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A7F4CA" w14:textId="77777777" w:rsidR="000707D7" w:rsidRDefault="000707D7" w:rsidP="00F06FD7">
      <w:pPr>
        <w:spacing w:after="0"/>
        <w:jc w:val="center"/>
        <w:rPr>
          <w:b/>
          <w:bCs/>
          <w:sz w:val="44"/>
          <w:szCs w:val="44"/>
        </w:rPr>
      </w:pPr>
      <w:bookmarkStart w:id="0" w:name="_Hlk133931172"/>
      <w:bookmarkEnd w:id="0"/>
      <w:r>
        <w:rPr>
          <w:noProof/>
        </w:rPr>
        <w:drawing>
          <wp:anchor distT="0" distB="0" distL="114300" distR="114300" simplePos="0" relativeHeight="251650560" behindDoc="0" locked="0" layoutInCell="1" allowOverlap="1" wp14:anchorId="27CD6111" wp14:editId="5696E633">
            <wp:simplePos x="0" y="0"/>
            <wp:positionH relativeFrom="column">
              <wp:posOffset>1981200</wp:posOffset>
            </wp:positionH>
            <wp:positionV relativeFrom="page">
              <wp:posOffset>408305</wp:posOffset>
            </wp:positionV>
            <wp:extent cx="3347720" cy="1051560"/>
            <wp:effectExtent l="0" t="0" r="5080" b="0"/>
            <wp:wrapSquare wrapText="bothSides"/>
            <wp:docPr id="37980485" name="Picture 3798048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0485" name="Picture 37980485" descr="A close-up of a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7720" cy="1051560"/>
                    </a:xfrm>
                    <a:prstGeom prst="rect">
                      <a:avLst/>
                    </a:prstGeom>
                    <a:noFill/>
                    <a:ln>
                      <a:noFill/>
                    </a:ln>
                  </pic:spPr>
                </pic:pic>
              </a:graphicData>
            </a:graphic>
          </wp:anchor>
        </w:drawing>
      </w:r>
    </w:p>
    <w:p w14:paraId="2A0BA0E3" w14:textId="6F647E5B" w:rsidR="1E392C7D" w:rsidRDefault="00A02221" w:rsidP="000707D7">
      <w:pPr>
        <w:spacing w:after="0"/>
        <w:jc w:val="center"/>
        <w:rPr>
          <w:b/>
          <w:bCs/>
          <w:sz w:val="44"/>
          <w:szCs w:val="44"/>
        </w:rPr>
      </w:pPr>
      <w:r w:rsidRPr="00CF5E1A">
        <w:rPr>
          <w:b/>
          <w:bCs/>
          <w:sz w:val="44"/>
          <w:szCs w:val="44"/>
        </w:rPr>
        <w:t>U</w:t>
      </w:r>
      <w:r w:rsidR="002A392B" w:rsidRPr="00CF5E1A">
        <w:rPr>
          <w:b/>
          <w:bCs/>
          <w:sz w:val="44"/>
          <w:szCs w:val="44"/>
        </w:rPr>
        <w:t xml:space="preserve">pdate </w:t>
      </w:r>
      <w:r w:rsidR="00970607" w:rsidRPr="00CF5E1A">
        <w:rPr>
          <w:b/>
          <w:bCs/>
          <w:sz w:val="44"/>
          <w:szCs w:val="44"/>
        </w:rPr>
        <w:t>Report</w:t>
      </w:r>
      <w:r w:rsidR="000707D7">
        <w:rPr>
          <w:b/>
          <w:bCs/>
          <w:sz w:val="44"/>
          <w:szCs w:val="44"/>
        </w:rPr>
        <w:t xml:space="preserve"> </w:t>
      </w:r>
      <w:r w:rsidR="00CF42D5">
        <w:rPr>
          <w:b/>
          <w:bCs/>
          <w:sz w:val="44"/>
          <w:szCs w:val="44"/>
        </w:rPr>
        <w:t>–</w:t>
      </w:r>
      <w:r w:rsidR="000707D7">
        <w:rPr>
          <w:b/>
          <w:bCs/>
          <w:sz w:val="44"/>
          <w:szCs w:val="44"/>
        </w:rPr>
        <w:t xml:space="preserve"> </w:t>
      </w:r>
      <w:r w:rsidR="007D719A">
        <w:rPr>
          <w:b/>
          <w:bCs/>
          <w:sz w:val="44"/>
          <w:szCs w:val="44"/>
        </w:rPr>
        <w:t>Ma</w:t>
      </w:r>
      <w:r w:rsidR="00CF42D5">
        <w:rPr>
          <w:b/>
          <w:bCs/>
          <w:sz w:val="44"/>
          <w:szCs w:val="44"/>
        </w:rPr>
        <w:t>y 2024</w:t>
      </w:r>
    </w:p>
    <w:p w14:paraId="39B6D497" w14:textId="187C7E15" w:rsidR="00601CE8" w:rsidRDefault="00010605" w:rsidP="000707D7">
      <w:pPr>
        <w:spacing w:after="0"/>
        <w:jc w:val="center"/>
        <w:rPr>
          <w:b/>
          <w:bCs/>
          <w:sz w:val="44"/>
          <w:szCs w:val="44"/>
        </w:rPr>
      </w:pPr>
      <w:r w:rsidRPr="00177609">
        <w:rPr>
          <w:b/>
          <w:bCs/>
          <w:noProof/>
          <w:sz w:val="32"/>
          <w:szCs w:val="32"/>
        </w:rPr>
        <mc:AlternateContent>
          <mc:Choice Requires="wps">
            <w:drawing>
              <wp:anchor distT="45720" distB="45720" distL="114300" distR="114300" simplePos="0" relativeHeight="251654656" behindDoc="0" locked="0" layoutInCell="1" allowOverlap="1" wp14:anchorId="3C749B7B" wp14:editId="6063D697">
                <wp:simplePos x="0" y="0"/>
                <wp:positionH relativeFrom="margin">
                  <wp:posOffset>2567940</wp:posOffset>
                </wp:positionH>
                <wp:positionV relativeFrom="paragraph">
                  <wp:posOffset>112395</wp:posOffset>
                </wp:positionV>
                <wp:extent cx="4442460" cy="1752600"/>
                <wp:effectExtent l="0" t="0" r="15240" b="19050"/>
                <wp:wrapSquare wrapText="bothSides"/>
                <wp:docPr id="439742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1752600"/>
                        </a:xfrm>
                        <a:prstGeom prst="rect">
                          <a:avLst/>
                        </a:prstGeom>
                        <a:solidFill>
                          <a:srgbClr val="FFFFFF"/>
                        </a:solidFill>
                        <a:ln w="9525">
                          <a:solidFill>
                            <a:srgbClr val="000000"/>
                          </a:solidFill>
                          <a:miter lim="800000"/>
                          <a:headEnd/>
                          <a:tailEnd/>
                        </a:ln>
                      </wps:spPr>
                      <wps:txbx>
                        <w:txbxContent>
                          <w:p w14:paraId="1BB08C54" w14:textId="02C5AE5E" w:rsidR="00177609" w:rsidRDefault="001021A4">
                            <w:r>
                              <w:rPr>
                                <w:noProof/>
                              </w:rPr>
                              <w:drawing>
                                <wp:inline distT="0" distB="0" distL="0" distR="0" wp14:anchorId="72D05086" wp14:editId="4E7C661D">
                                  <wp:extent cx="4249649" cy="1676400"/>
                                  <wp:effectExtent l="0" t="0" r="0" b="0"/>
                                  <wp:docPr id="1" name="Picture 1" descr="Jackson County, Iowa |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son County, Iowa | Abou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6644" cy="16791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49B7B" id="_x0000_t202" coordsize="21600,21600" o:spt="202" path="m,l,21600r21600,l21600,xe">
                <v:stroke joinstyle="miter"/>
                <v:path gradientshapeok="t" o:connecttype="rect"/>
              </v:shapetype>
              <v:shape id="Text Box 2" o:spid="_x0000_s1026" type="#_x0000_t202" style="position:absolute;left:0;text-align:left;margin-left:202.2pt;margin-top:8.85pt;width:349.8pt;height:138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xkEAIAACAEAAAOAAAAZHJzL2Uyb0RvYy54bWysU9uO2yAQfa/Uf0C8N3YsJ7trxVlts01V&#10;aXuRtv0AjHGMCgwFEjv9+g44m4227UtVHhDDDIeZM2dWt6NW5CCcl2BqOp/llAjDoZVmV9NvX7dv&#10;rinxgZmWKTCipkfh6e369avVYCtRQA+qFY4giPHVYGvah2CrLPO8F5r5GVhh0NmB0yyg6XZZ69iA&#10;6FplRZ4vswFcax1w4T3e3k9Ouk74XSd4+Nx1XgSiaoq5hbS7tDdxz9YrVu0cs73kpzTYP2ShmTT4&#10;6RnqngVG9k7+BqUld+ChCzMOOoOuk1ykGrCaef6imseeWZFqQXK8PdPk/x8s/3R4tF8cCeNbGLGB&#10;qQhvH4B/98TApmdmJ+6cg6EXrMWP55GybLC+Oj2NVPvKR5Bm+AgtNpntAySgsXM6soJ1EkTHBhzP&#10;pIsxEI6XZVkW5RJdHH3zq0WxzFNbMlY9PbfOh/cCNImHmjrsaoJnhwcfYjqsegqJv3lQst1KpZLh&#10;ds1GOXJgqIBtWqmCF2HKkKGmN4tiMTHwV4g8rT9BaBlQykrqml6fg1gVeXtn2iS0wKSazpiyMici&#10;I3cTi2FsRgyMhDbQHpFSB5NkccTw0IP7ScmAcq2p/7FnTlCiPhhsy828LKO+k1Eurgo03KWnufQw&#10;wxGqpoGS6bgJaSYiYQbusH2dTMQ+Z3LKFWWY+D6NTNT5pZ2ingd7/QsAAP//AwBQSwMEFAAGAAgA&#10;AAAhABgpxbPgAAAACwEAAA8AAABkcnMvZG93bnJldi54bWxMj8FOwzAQRO9I/IO1SFwQddpaTRvi&#10;VAgJBLdSqnJ1420SYa+D7abh73FPcFzN0+ybcj1awwb0oXMkYTrJgCHVTnfUSNh9PN8vgYWoSCvj&#10;CCX8YIB1dX1VqkK7M73jsI0NSyUUCiWhjbEvOA91i1aFieuRUnZ03qqYTt9w7dU5lVvDZ1m24FZ1&#10;lD60qsenFuuv7clKWIrX4TO8zTf7enE0q3iXDy/fXsrbm/HxAVjEMf7BcNFP6lAlp4M7kQ7MSBCZ&#10;EAlNQZ4DuwDTTKR1Bwmz1TwHXpX8/4bqFwAA//8DAFBLAQItABQABgAIAAAAIQC2gziS/gAAAOEB&#10;AAATAAAAAAAAAAAAAAAAAAAAAABbQ29udGVudF9UeXBlc10ueG1sUEsBAi0AFAAGAAgAAAAhADj9&#10;If/WAAAAlAEAAAsAAAAAAAAAAAAAAAAALwEAAF9yZWxzLy5yZWxzUEsBAi0AFAAGAAgAAAAhABMe&#10;nGQQAgAAIAQAAA4AAAAAAAAAAAAAAAAALgIAAGRycy9lMm9Eb2MueG1sUEsBAi0AFAAGAAgAAAAh&#10;ABgpxbPgAAAACwEAAA8AAAAAAAAAAAAAAAAAagQAAGRycy9kb3ducmV2LnhtbFBLBQYAAAAABAAE&#10;APMAAAB3BQAAAAA=&#10;">
                <v:textbox>
                  <w:txbxContent>
                    <w:p w14:paraId="1BB08C54" w14:textId="02C5AE5E" w:rsidR="00177609" w:rsidRDefault="001021A4">
                      <w:r>
                        <w:rPr>
                          <w:noProof/>
                        </w:rPr>
                        <w:drawing>
                          <wp:inline distT="0" distB="0" distL="0" distR="0" wp14:anchorId="72D05086" wp14:editId="4E7C661D">
                            <wp:extent cx="4249649" cy="1676400"/>
                            <wp:effectExtent l="0" t="0" r="0" b="0"/>
                            <wp:docPr id="1" name="Picture 1" descr="Jackson County, Iowa |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son County, Iowa | Abou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6644" cy="1679160"/>
                                    </a:xfrm>
                                    <a:prstGeom prst="rect">
                                      <a:avLst/>
                                    </a:prstGeom>
                                    <a:noFill/>
                                    <a:ln>
                                      <a:noFill/>
                                    </a:ln>
                                  </pic:spPr>
                                </pic:pic>
                              </a:graphicData>
                            </a:graphic>
                          </wp:inline>
                        </w:drawing>
                      </w:r>
                    </w:p>
                  </w:txbxContent>
                </v:textbox>
                <w10:wrap type="square" anchorx="margin"/>
              </v:shape>
            </w:pict>
          </mc:Fallback>
        </mc:AlternateContent>
      </w:r>
    </w:p>
    <w:p w14:paraId="50EE7C51" w14:textId="49A659F2" w:rsidR="0070280E" w:rsidRDefault="001021A4" w:rsidP="00BD7E3F">
      <w:pPr>
        <w:spacing w:after="0"/>
        <w:rPr>
          <w:b/>
          <w:bCs/>
          <w:sz w:val="32"/>
          <w:szCs w:val="32"/>
        </w:rPr>
      </w:pPr>
      <w:r>
        <w:rPr>
          <w:b/>
          <w:bCs/>
          <w:sz w:val="32"/>
          <w:szCs w:val="32"/>
        </w:rPr>
        <w:t>Jackson County – Your HOME, Your FUTURE</w:t>
      </w:r>
    </w:p>
    <w:p w14:paraId="23922E67" w14:textId="79CD9270" w:rsidR="00BD7E3F" w:rsidRPr="00BD7E3F" w:rsidRDefault="00177609" w:rsidP="00BD7E3F">
      <w:pPr>
        <w:spacing w:after="0"/>
        <w:rPr>
          <w:b/>
          <w:bCs/>
          <w:sz w:val="32"/>
          <w:szCs w:val="32"/>
        </w:rPr>
      </w:pPr>
      <w:r>
        <w:rPr>
          <w:b/>
          <w:bCs/>
          <w:sz w:val="32"/>
          <w:szCs w:val="32"/>
        </w:rPr>
        <w:t xml:space="preserve">   </w:t>
      </w:r>
    </w:p>
    <w:p w14:paraId="3E946A38" w14:textId="6C7737E1" w:rsidR="00ED6B2C" w:rsidRDefault="00ED6B2C" w:rsidP="00ED6B2C">
      <w:pPr>
        <w:jc w:val="center"/>
        <w:rPr>
          <w:b/>
          <w:bCs/>
          <w:sz w:val="32"/>
          <w:szCs w:val="32"/>
        </w:rPr>
      </w:pPr>
    </w:p>
    <w:p w14:paraId="0E9C0A13" w14:textId="393497B4" w:rsidR="00C02621" w:rsidRDefault="00C02621" w:rsidP="00ED6B2C">
      <w:pPr>
        <w:jc w:val="center"/>
        <w:rPr>
          <w:b/>
          <w:bCs/>
          <w:sz w:val="32"/>
          <w:szCs w:val="32"/>
        </w:rPr>
      </w:pPr>
      <w:r w:rsidRPr="00726A2C">
        <w:rPr>
          <w:b/>
          <w:bCs/>
          <w:noProof/>
          <w:sz w:val="32"/>
          <w:szCs w:val="32"/>
        </w:rPr>
        <mc:AlternateContent>
          <mc:Choice Requires="wps">
            <w:drawing>
              <wp:anchor distT="45720" distB="45720" distL="114300" distR="114300" simplePos="0" relativeHeight="251644416" behindDoc="0" locked="0" layoutInCell="1" allowOverlap="1" wp14:anchorId="77071FF1" wp14:editId="3E3E09A8">
                <wp:simplePos x="0" y="0"/>
                <wp:positionH relativeFrom="page">
                  <wp:posOffset>243840</wp:posOffset>
                </wp:positionH>
                <wp:positionV relativeFrom="paragraph">
                  <wp:posOffset>408940</wp:posOffset>
                </wp:positionV>
                <wp:extent cx="6926580" cy="5646420"/>
                <wp:effectExtent l="0" t="0" r="26670" b="11430"/>
                <wp:wrapSquare wrapText="bothSides"/>
                <wp:docPr id="863897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5646420"/>
                        </a:xfrm>
                        <a:prstGeom prst="rect">
                          <a:avLst/>
                        </a:prstGeom>
                        <a:solidFill>
                          <a:srgbClr val="FFFFFF"/>
                        </a:solidFill>
                        <a:ln w="9525">
                          <a:solidFill>
                            <a:srgbClr val="000000"/>
                          </a:solidFill>
                          <a:miter lim="800000"/>
                          <a:headEnd/>
                          <a:tailEnd/>
                        </a:ln>
                      </wps:spPr>
                      <wps:txbx>
                        <w:txbxContent>
                          <w:p w14:paraId="1DC1F860" w14:textId="7E54729B" w:rsidR="002B57B7" w:rsidRPr="00C02621" w:rsidRDefault="00713655" w:rsidP="001021A4">
                            <w:pPr>
                              <w:rPr>
                                <w:rFonts w:cstheme="minorHAnsi"/>
                                <w:b/>
                                <w:bCs/>
                                <w:sz w:val="26"/>
                                <w:szCs w:val="26"/>
                              </w:rPr>
                            </w:pPr>
                            <w:r w:rsidRPr="000F54F7">
                              <w:rPr>
                                <w:rFonts w:cstheme="minorHAnsi"/>
                                <w:b/>
                                <w:bCs/>
                                <w:sz w:val="28"/>
                                <w:szCs w:val="28"/>
                              </w:rPr>
                              <w:t>Over 7,300 people</w:t>
                            </w:r>
                            <w:r w:rsidRPr="00C02621">
                              <w:rPr>
                                <w:rFonts w:cstheme="minorHAnsi"/>
                                <w:b/>
                                <w:bCs/>
                                <w:sz w:val="26"/>
                                <w:szCs w:val="26"/>
                              </w:rPr>
                              <w:t xml:space="preserve"> will be retiring over the next 15 years.  We have a little over 10,500</w:t>
                            </w:r>
                            <w:r w:rsidR="00E12BDA" w:rsidRPr="00C02621">
                              <w:rPr>
                                <w:rFonts w:cstheme="minorHAnsi"/>
                                <w:b/>
                                <w:bCs/>
                                <w:sz w:val="26"/>
                                <w:szCs w:val="26"/>
                              </w:rPr>
                              <w:t xml:space="preserve"> men and women</w:t>
                            </w:r>
                            <w:r w:rsidRPr="00C02621">
                              <w:rPr>
                                <w:rFonts w:cstheme="minorHAnsi"/>
                                <w:b/>
                                <w:bCs/>
                                <w:sz w:val="26"/>
                                <w:szCs w:val="26"/>
                              </w:rPr>
                              <w:t xml:space="preserve"> in our workforce</w:t>
                            </w:r>
                            <w:r w:rsidR="00E12BDA" w:rsidRPr="00C02621">
                              <w:rPr>
                                <w:rFonts w:cstheme="minorHAnsi"/>
                                <w:b/>
                                <w:bCs/>
                                <w:sz w:val="26"/>
                                <w:szCs w:val="26"/>
                              </w:rPr>
                              <w:t xml:space="preserve"> </w:t>
                            </w:r>
                            <w:r w:rsidRPr="00C02621">
                              <w:rPr>
                                <w:rFonts w:cstheme="minorHAnsi"/>
                                <w:b/>
                                <w:bCs/>
                                <w:sz w:val="26"/>
                                <w:szCs w:val="26"/>
                              </w:rPr>
                              <w:t>so losing 7,300 is pretty sc</w:t>
                            </w:r>
                            <w:r w:rsidR="00BB400E" w:rsidRPr="00C02621">
                              <w:rPr>
                                <w:rFonts w:cstheme="minorHAnsi"/>
                                <w:b/>
                                <w:bCs/>
                                <w:sz w:val="26"/>
                                <w:szCs w:val="26"/>
                              </w:rPr>
                              <w:t xml:space="preserve">ary!  If we look at it another way, that is 7,300 opportunities </w:t>
                            </w:r>
                            <w:r w:rsidR="00773C13" w:rsidRPr="00C02621">
                              <w:rPr>
                                <w:rFonts w:cstheme="minorHAnsi"/>
                                <w:b/>
                                <w:bCs/>
                                <w:sz w:val="26"/>
                                <w:szCs w:val="26"/>
                              </w:rPr>
                              <w:t xml:space="preserve">in the next 15 years for </w:t>
                            </w:r>
                            <w:r w:rsidR="00A61E98" w:rsidRPr="00C02621">
                              <w:rPr>
                                <w:rFonts w:cstheme="minorHAnsi"/>
                                <w:b/>
                                <w:bCs/>
                                <w:sz w:val="26"/>
                                <w:szCs w:val="26"/>
                              </w:rPr>
                              <w:t>our youth and those who have moved away in search of other opportunities, to find the job that best meets their individual skills and abilities</w:t>
                            </w:r>
                            <w:r w:rsidR="00540C69" w:rsidRPr="00C02621">
                              <w:rPr>
                                <w:rFonts w:cstheme="minorHAnsi"/>
                                <w:b/>
                                <w:bCs/>
                                <w:sz w:val="26"/>
                                <w:szCs w:val="26"/>
                              </w:rPr>
                              <w:t xml:space="preserve"> right here in Jackson County.  </w:t>
                            </w:r>
                            <w:r w:rsidR="00E12BDA" w:rsidRPr="00C02621">
                              <w:rPr>
                                <w:rFonts w:cstheme="minorHAnsi"/>
                                <w:b/>
                                <w:bCs/>
                                <w:sz w:val="26"/>
                                <w:szCs w:val="26"/>
                              </w:rPr>
                              <w:t xml:space="preserve">We need to </w:t>
                            </w:r>
                            <w:r w:rsidR="00540C69" w:rsidRPr="00C02621">
                              <w:rPr>
                                <w:rFonts w:cstheme="minorHAnsi"/>
                                <w:b/>
                                <w:bCs/>
                                <w:sz w:val="26"/>
                                <w:szCs w:val="26"/>
                              </w:rPr>
                              <w:t xml:space="preserve">market ourselves.  We need to highlight our </w:t>
                            </w:r>
                            <w:r w:rsidR="00DF7614" w:rsidRPr="00C02621">
                              <w:rPr>
                                <w:rFonts w:cstheme="minorHAnsi"/>
                                <w:b/>
                                <w:bCs/>
                                <w:sz w:val="26"/>
                                <w:szCs w:val="26"/>
                              </w:rPr>
                              <w:t>employers showcasing the opportunities for successful futures right here</w:t>
                            </w:r>
                            <w:r w:rsidR="007E7066" w:rsidRPr="00C02621">
                              <w:rPr>
                                <w:rFonts w:cstheme="minorHAnsi"/>
                                <w:b/>
                                <w:bCs/>
                                <w:sz w:val="26"/>
                                <w:szCs w:val="26"/>
                              </w:rPr>
                              <w:t xml:space="preserve">.  If Jackson County was your home and/or </w:t>
                            </w:r>
                            <w:r w:rsidR="00435936">
                              <w:rPr>
                                <w:rFonts w:cstheme="minorHAnsi"/>
                                <w:b/>
                                <w:bCs/>
                                <w:sz w:val="26"/>
                                <w:szCs w:val="26"/>
                              </w:rPr>
                              <w:t xml:space="preserve">is your current </w:t>
                            </w:r>
                            <w:r w:rsidR="007E7066" w:rsidRPr="00C02621">
                              <w:rPr>
                                <w:rFonts w:cstheme="minorHAnsi"/>
                                <w:b/>
                                <w:bCs/>
                                <w:sz w:val="26"/>
                                <w:szCs w:val="26"/>
                              </w:rPr>
                              <w:t xml:space="preserve">home, </w:t>
                            </w:r>
                            <w:r w:rsidR="000F54F7">
                              <w:rPr>
                                <w:rFonts w:cstheme="minorHAnsi"/>
                                <w:b/>
                                <w:bCs/>
                                <w:sz w:val="26"/>
                                <w:szCs w:val="26"/>
                              </w:rPr>
                              <w:t>Y</w:t>
                            </w:r>
                            <w:r w:rsidR="007E7066" w:rsidRPr="00C02621">
                              <w:rPr>
                                <w:rFonts w:cstheme="minorHAnsi"/>
                                <w:b/>
                                <w:bCs/>
                                <w:sz w:val="26"/>
                                <w:szCs w:val="26"/>
                              </w:rPr>
                              <w:t xml:space="preserve">OUR FUTURE IS HERE! </w:t>
                            </w:r>
                          </w:p>
                          <w:p w14:paraId="17596082" w14:textId="61A7FEF1" w:rsidR="007E7066" w:rsidRPr="00C02621" w:rsidRDefault="007E7066" w:rsidP="001021A4">
                            <w:pPr>
                              <w:rPr>
                                <w:rFonts w:cstheme="minorHAnsi"/>
                                <w:b/>
                                <w:bCs/>
                                <w:sz w:val="26"/>
                                <w:szCs w:val="26"/>
                              </w:rPr>
                            </w:pPr>
                            <w:r w:rsidRPr="00C02621">
                              <w:rPr>
                                <w:rFonts w:cstheme="minorHAnsi"/>
                                <w:b/>
                                <w:bCs/>
                                <w:sz w:val="26"/>
                                <w:szCs w:val="26"/>
                              </w:rPr>
                              <w:t>How do we get here</w:t>
                            </w:r>
                            <w:r w:rsidR="009F2F5D" w:rsidRPr="00C02621">
                              <w:rPr>
                                <w:rFonts w:cstheme="minorHAnsi"/>
                                <w:b/>
                                <w:bCs/>
                                <w:sz w:val="26"/>
                                <w:szCs w:val="26"/>
                              </w:rPr>
                              <w:t>?  We get in the schools at an early age and start planting the seeds and sharing the stories of the opportunities right here</w:t>
                            </w:r>
                            <w:r w:rsidR="00983416" w:rsidRPr="00C02621">
                              <w:rPr>
                                <w:rFonts w:cstheme="minorHAnsi"/>
                                <w:b/>
                                <w:bCs/>
                                <w:sz w:val="26"/>
                                <w:szCs w:val="26"/>
                              </w:rPr>
                              <w:t>, in the place they already call HOME!  We continue to reinforce the message</w:t>
                            </w:r>
                            <w:r w:rsidR="00DB7D03" w:rsidRPr="00C02621">
                              <w:rPr>
                                <w:rFonts w:cstheme="minorHAnsi"/>
                                <w:b/>
                                <w:bCs/>
                                <w:sz w:val="26"/>
                                <w:szCs w:val="26"/>
                              </w:rPr>
                              <w:t xml:space="preserve"> in every grade level.  We highlight and share the success stories of people in all kinds of positions</w:t>
                            </w:r>
                            <w:r w:rsidR="00253837" w:rsidRPr="00C02621">
                              <w:rPr>
                                <w:rFonts w:cstheme="minorHAnsi"/>
                                <w:b/>
                                <w:bCs/>
                                <w:sz w:val="26"/>
                                <w:szCs w:val="26"/>
                              </w:rPr>
                              <w:t xml:space="preserve">, making it personal and relatable.  </w:t>
                            </w:r>
                            <w:r w:rsidR="0078332A" w:rsidRPr="00C02621">
                              <w:rPr>
                                <w:rFonts w:cstheme="minorHAnsi"/>
                                <w:b/>
                                <w:bCs/>
                                <w:sz w:val="26"/>
                                <w:szCs w:val="26"/>
                              </w:rPr>
                              <w:t>We understand that it is good to get different experiences and perspectives by pursuing additional education</w:t>
                            </w:r>
                            <w:r w:rsidR="00AC46BB" w:rsidRPr="00C02621">
                              <w:rPr>
                                <w:rFonts w:cstheme="minorHAnsi"/>
                                <w:b/>
                                <w:bCs/>
                                <w:sz w:val="26"/>
                                <w:szCs w:val="26"/>
                              </w:rPr>
                              <w:t xml:space="preserve">al opportunities </w:t>
                            </w:r>
                            <w:r w:rsidR="0078332A" w:rsidRPr="00C02621">
                              <w:rPr>
                                <w:rFonts w:cstheme="minorHAnsi"/>
                                <w:b/>
                                <w:bCs/>
                                <w:sz w:val="26"/>
                                <w:szCs w:val="26"/>
                              </w:rPr>
                              <w:t xml:space="preserve">or living in other </w:t>
                            </w:r>
                            <w:r w:rsidR="00251DBE" w:rsidRPr="00C02621">
                              <w:rPr>
                                <w:rFonts w:cstheme="minorHAnsi"/>
                                <w:b/>
                                <w:bCs/>
                                <w:sz w:val="26"/>
                                <w:szCs w:val="26"/>
                              </w:rPr>
                              <w:t xml:space="preserve">cities, but ultimately, we want to draw everyone back to JACKSON COUNTY! </w:t>
                            </w:r>
                          </w:p>
                          <w:p w14:paraId="77C7E24E" w14:textId="1EAF0445" w:rsidR="00AC46BB" w:rsidRPr="00C02621" w:rsidRDefault="00107FB4" w:rsidP="001021A4">
                            <w:pPr>
                              <w:rPr>
                                <w:rFonts w:cstheme="minorHAnsi"/>
                                <w:b/>
                                <w:bCs/>
                                <w:sz w:val="28"/>
                                <w:szCs w:val="28"/>
                              </w:rPr>
                            </w:pPr>
                            <w:r w:rsidRPr="00C02621">
                              <w:rPr>
                                <w:rFonts w:cstheme="minorHAnsi"/>
                                <w:b/>
                                <w:bCs/>
                                <w:sz w:val="26"/>
                                <w:szCs w:val="26"/>
                              </w:rPr>
                              <w:t xml:space="preserve">Individual Excellence is </w:t>
                            </w:r>
                            <w:r w:rsidR="000D5C7D" w:rsidRPr="00C02621">
                              <w:rPr>
                                <w:rFonts w:cstheme="minorHAnsi"/>
                                <w:b/>
                                <w:bCs/>
                                <w:sz w:val="26"/>
                                <w:szCs w:val="26"/>
                              </w:rPr>
                              <w:t>an individual</w:t>
                            </w:r>
                            <w:r w:rsidR="00EA52F0" w:rsidRPr="00C02621">
                              <w:rPr>
                                <w:rFonts w:cstheme="minorHAnsi"/>
                                <w:b/>
                                <w:bCs/>
                                <w:sz w:val="26"/>
                                <w:szCs w:val="26"/>
                              </w:rPr>
                              <w:t xml:space="preserve">’s pursuit of excellence </w:t>
                            </w:r>
                            <w:r w:rsidR="00DF3EFC" w:rsidRPr="00C02621">
                              <w:rPr>
                                <w:rFonts w:cstheme="minorHAnsi"/>
                                <w:b/>
                                <w:bCs/>
                                <w:sz w:val="26"/>
                                <w:szCs w:val="26"/>
                              </w:rPr>
                              <w:t xml:space="preserve">of their unique skills and abilities. </w:t>
                            </w:r>
                            <w:r w:rsidR="00B673BE" w:rsidRPr="00C02621">
                              <w:rPr>
                                <w:rFonts w:cstheme="minorHAnsi"/>
                                <w:b/>
                                <w:bCs/>
                                <w:sz w:val="26"/>
                                <w:szCs w:val="26"/>
                              </w:rPr>
                              <w:t xml:space="preserve"> Societal culture needs to change to recognize that success is not defined by </w:t>
                            </w:r>
                            <w:r w:rsidR="0074785B" w:rsidRPr="00C02621">
                              <w:rPr>
                                <w:rFonts w:cstheme="minorHAnsi"/>
                                <w:b/>
                                <w:bCs/>
                                <w:sz w:val="26"/>
                                <w:szCs w:val="26"/>
                              </w:rPr>
                              <w:t xml:space="preserve">a salary or a job title.  Success </w:t>
                            </w:r>
                            <w:r w:rsidR="00E02777" w:rsidRPr="00C02621">
                              <w:rPr>
                                <w:rFonts w:cstheme="minorHAnsi"/>
                                <w:b/>
                                <w:bCs/>
                                <w:sz w:val="26"/>
                                <w:szCs w:val="26"/>
                              </w:rPr>
                              <w:t xml:space="preserve">is each and every person doing the very best they can with their individual skills and abilities. </w:t>
                            </w:r>
                            <w:r w:rsidR="00EB1B7A" w:rsidRPr="00C02621">
                              <w:rPr>
                                <w:rFonts w:cstheme="minorHAnsi"/>
                                <w:b/>
                                <w:bCs/>
                                <w:sz w:val="26"/>
                                <w:szCs w:val="26"/>
                              </w:rPr>
                              <w:t xml:space="preserve"> When we become more accepting </w:t>
                            </w:r>
                            <w:r w:rsidR="00BC7079" w:rsidRPr="00C02621">
                              <w:rPr>
                                <w:rFonts w:cstheme="minorHAnsi"/>
                                <w:b/>
                                <w:bCs/>
                                <w:sz w:val="26"/>
                                <w:szCs w:val="26"/>
                              </w:rPr>
                              <w:t xml:space="preserve">of each other, we reduce stress, we reduce the need for our kids to go somewhere else where they can </w:t>
                            </w:r>
                            <w:r w:rsidR="00CB3089" w:rsidRPr="00C02621">
                              <w:rPr>
                                <w:rFonts w:cstheme="minorHAnsi"/>
                                <w:b/>
                                <w:bCs/>
                                <w:sz w:val="26"/>
                                <w:szCs w:val="26"/>
                              </w:rPr>
                              <w:t xml:space="preserve">hide in the masses </w:t>
                            </w:r>
                            <w:r w:rsidR="00E47332">
                              <w:rPr>
                                <w:rFonts w:cstheme="minorHAnsi"/>
                                <w:b/>
                                <w:bCs/>
                                <w:sz w:val="26"/>
                                <w:szCs w:val="26"/>
                              </w:rPr>
                              <w:t xml:space="preserve">because they aren’t living up to someone else’s expectations. </w:t>
                            </w:r>
                            <w:r w:rsidR="000237EA">
                              <w:rPr>
                                <w:rFonts w:cstheme="minorHAnsi"/>
                                <w:b/>
                                <w:bCs/>
                                <w:sz w:val="26"/>
                                <w:szCs w:val="26"/>
                              </w:rPr>
                              <w:t>Instead,</w:t>
                            </w:r>
                            <w:r w:rsidR="00E47332">
                              <w:rPr>
                                <w:rFonts w:cstheme="minorHAnsi"/>
                                <w:b/>
                                <w:bCs/>
                                <w:sz w:val="26"/>
                                <w:szCs w:val="26"/>
                              </w:rPr>
                              <w:t xml:space="preserve"> they can </w:t>
                            </w:r>
                            <w:r w:rsidR="00CB3089" w:rsidRPr="00C02621">
                              <w:rPr>
                                <w:rFonts w:cstheme="minorHAnsi"/>
                                <w:b/>
                                <w:bCs/>
                                <w:sz w:val="26"/>
                                <w:szCs w:val="26"/>
                              </w:rPr>
                              <w:t xml:space="preserve">stand tall and proud </w:t>
                            </w:r>
                            <w:r w:rsidR="00235CC9">
                              <w:rPr>
                                <w:rFonts w:cstheme="minorHAnsi"/>
                                <w:b/>
                                <w:bCs/>
                                <w:sz w:val="26"/>
                                <w:szCs w:val="26"/>
                              </w:rPr>
                              <w:t xml:space="preserve">knowing that they are </w:t>
                            </w:r>
                            <w:r w:rsidR="00406CDA">
                              <w:rPr>
                                <w:rFonts w:cstheme="minorHAnsi"/>
                                <w:b/>
                                <w:bCs/>
                                <w:sz w:val="26"/>
                                <w:szCs w:val="26"/>
                              </w:rPr>
                              <w:t xml:space="preserve">being true to themselves. They are finding excellence in their own </w:t>
                            </w:r>
                            <w:r w:rsidR="00F77892">
                              <w:rPr>
                                <w:rFonts w:cstheme="minorHAnsi"/>
                                <w:b/>
                                <w:bCs/>
                                <w:sz w:val="26"/>
                                <w:szCs w:val="26"/>
                              </w:rPr>
                              <w:t xml:space="preserve">skills, talents and abilities. </w:t>
                            </w:r>
                            <w:r w:rsidR="00235CC9">
                              <w:rPr>
                                <w:rFonts w:cstheme="minorHAnsi"/>
                                <w:b/>
                                <w:bCs/>
                                <w:sz w:val="26"/>
                                <w:szCs w:val="26"/>
                              </w:rPr>
                              <w:t xml:space="preserve"> </w:t>
                            </w:r>
                            <w:r w:rsidR="0031331D" w:rsidRPr="00C02621">
                              <w:rPr>
                                <w:rFonts w:cstheme="minorHAnsi"/>
                                <w:b/>
                                <w:bCs/>
                                <w:sz w:val="26"/>
                                <w:szCs w:val="26"/>
                              </w:rPr>
                              <w:t xml:space="preserve"> If we are going to reverse the population drain in Jackson County </w:t>
                            </w:r>
                            <w:r w:rsidR="005B03E4" w:rsidRPr="00C02621">
                              <w:rPr>
                                <w:rFonts w:cstheme="minorHAnsi"/>
                                <w:b/>
                                <w:bCs/>
                                <w:sz w:val="26"/>
                                <w:szCs w:val="26"/>
                              </w:rPr>
                              <w:t>and replace those 7,300 men and women who will be retiring soon, we must</w:t>
                            </w:r>
                            <w:r w:rsidR="008C36F4" w:rsidRPr="00C02621">
                              <w:rPr>
                                <w:rFonts w:cstheme="minorHAnsi"/>
                                <w:b/>
                                <w:bCs/>
                                <w:sz w:val="26"/>
                                <w:szCs w:val="26"/>
                              </w:rPr>
                              <w:t xml:space="preserve"> change the mindset that a person isn’t successful unless they </w:t>
                            </w:r>
                            <w:r w:rsidR="008C65FD" w:rsidRPr="00C02621">
                              <w:rPr>
                                <w:rFonts w:cstheme="minorHAnsi"/>
                                <w:b/>
                                <w:bCs/>
                                <w:sz w:val="26"/>
                                <w:szCs w:val="26"/>
                              </w:rPr>
                              <w:t xml:space="preserve">go somewhere else and be successful.  SUCCESS is right here!  </w:t>
                            </w:r>
                            <w:r w:rsidR="006B689E" w:rsidRPr="00C02621">
                              <w:rPr>
                                <w:rFonts w:cstheme="minorHAnsi"/>
                                <w:b/>
                                <w:bCs/>
                                <w:sz w:val="26"/>
                                <w:szCs w:val="26"/>
                              </w:rPr>
                              <w:t>You</w:t>
                            </w:r>
                            <w:r w:rsidR="006B689E" w:rsidRPr="00C02621">
                              <w:rPr>
                                <w:rFonts w:cstheme="minorHAnsi"/>
                                <w:b/>
                                <w:bCs/>
                                <w:sz w:val="28"/>
                                <w:szCs w:val="28"/>
                              </w:rPr>
                              <w:t xml:space="preserve"> can be EXCELLENT here!  Your FUTURE is here!  </w:t>
                            </w:r>
                            <w:r w:rsidR="00C02621" w:rsidRPr="00C02621">
                              <w:rPr>
                                <w:rFonts w:cstheme="minorHAnsi"/>
                                <w:b/>
                                <w:bCs/>
                                <w:sz w:val="28"/>
                                <w:szCs w:val="28"/>
                              </w:rPr>
                              <w:t xml:space="preserve">Jackson County is your HOME, your FUTURE!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71FF1" id="_x0000_s1027" type="#_x0000_t202" style="position:absolute;left:0;text-align:left;margin-left:19.2pt;margin-top:32.2pt;width:545.4pt;height:444.6pt;z-index:251644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BSEwIAACcEAAAOAAAAZHJzL2Uyb0RvYy54bWysk1GPEyEQx99N/A6Ed7tt09Z20+3l7Flj&#10;cp4mpx+AZdkukWVwoN2tn96B7vWaU1+MPBCGgT8zvxnWN31r2FGh12ALPhmNOVNWQqXtvuDfvu7e&#10;LDnzQdhKGLCq4Cfl+c3m9at153I1hQZMpZCRiPV55wrehODyLPOyUa3wI3DKkrMGbEUgE/dZhaIj&#10;9dZk0/F4kXWAlUOQynvavTs7+Sbp17WS4XNdexWYKTjFFtKMaS7jnG3WIt+jcI2WQxjiH6Johbb0&#10;6EXqTgTBDqh/k2q1RPBQh5GENoO61lKlHCibyfhFNo+NcCrlQnC8u2Dy/09WPhwf3RdkoX8HPRUw&#10;JeHdPcjvnlnYNsLu1S0idI0SFT08iciyzvl8uBpR+9xHkbL7BBUVWRwCJKG+xjZSoTwZqVMBThfo&#10;qg9M0uZiNV3Ml+SS5JsvZovZNJUlE/nTdYc+fFDQsrgoOFJVk7w43vsQwxH505H4mgejq502Jhm4&#10;L7cG2VFQB+zSSBm8OGYs6wq+mk/nZwJ/lRin8SeJVgdqZaPbgi8vh0Qeub23VWq0ILQ5rylkYweQ&#10;kd2ZYujLnulqoBy5llCdiCzCuXPpp9GiAfzJWUddW3D/4yBQcWY+WqrOajKbxTZPxmz+llAyvPaU&#10;1x5hJUkVPHB2Xm5D+hqRm4VbqmKtE9/nSIaQqRsT9uHnxHa/ttOp5/+9+QUAAP//AwBQSwMEFAAG&#10;AAgAAAAhAIA9F83hAAAACgEAAA8AAABkcnMvZG93bnJldi54bWxMj8FOwzAQRO9I/IO1SFxQ6zQJ&#10;IQlxKoQEojdoEVzdeJtExOtgu2n4e9wTnEarGc28rdazHtiE1vWGBKyWETCkxqieWgHvu6dFDsx5&#10;SUoOhlDADzpY15cXlSyVOdEbTlvfslBCrpQCOu/HknPXdKilW5oRKXgHY7X04bQtV1aeQrkeeBxF&#10;Gdeyp7DQyREfO2y+tkctIE9fpk+3SV4/muwwFP7mbnr+tkJcX80P98A8zv4vDGf8gA51YNqbIynH&#10;BgFJnoakgCwNevZXcRED2wsobpMMeF3x/y/UvwAAAP//AwBQSwECLQAUAAYACAAAACEAtoM4kv4A&#10;AADhAQAAEwAAAAAAAAAAAAAAAAAAAAAAW0NvbnRlbnRfVHlwZXNdLnhtbFBLAQItABQABgAIAAAA&#10;IQA4/SH/1gAAAJQBAAALAAAAAAAAAAAAAAAAAC8BAABfcmVscy8ucmVsc1BLAQItABQABgAIAAAA&#10;IQA3bZBSEwIAACcEAAAOAAAAAAAAAAAAAAAAAC4CAABkcnMvZTJvRG9jLnhtbFBLAQItABQABgAI&#10;AAAAIQCAPRfN4QAAAAoBAAAPAAAAAAAAAAAAAAAAAG0EAABkcnMvZG93bnJldi54bWxQSwUGAAAA&#10;AAQABADzAAAAewUAAAAA&#10;">
                <v:textbox>
                  <w:txbxContent>
                    <w:p w14:paraId="1DC1F860" w14:textId="7E54729B" w:rsidR="002B57B7" w:rsidRPr="00C02621" w:rsidRDefault="00713655" w:rsidP="001021A4">
                      <w:pPr>
                        <w:rPr>
                          <w:rFonts w:cstheme="minorHAnsi"/>
                          <w:b/>
                          <w:bCs/>
                          <w:sz w:val="26"/>
                          <w:szCs w:val="26"/>
                        </w:rPr>
                      </w:pPr>
                      <w:r w:rsidRPr="000F54F7">
                        <w:rPr>
                          <w:rFonts w:cstheme="minorHAnsi"/>
                          <w:b/>
                          <w:bCs/>
                          <w:sz w:val="28"/>
                          <w:szCs w:val="28"/>
                        </w:rPr>
                        <w:t>Over 7,300 people</w:t>
                      </w:r>
                      <w:r w:rsidRPr="00C02621">
                        <w:rPr>
                          <w:rFonts w:cstheme="minorHAnsi"/>
                          <w:b/>
                          <w:bCs/>
                          <w:sz w:val="26"/>
                          <w:szCs w:val="26"/>
                        </w:rPr>
                        <w:t xml:space="preserve"> will be retiring over the next 15 years.  We have a little over 10,500</w:t>
                      </w:r>
                      <w:r w:rsidR="00E12BDA" w:rsidRPr="00C02621">
                        <w:rPr>
                          <w:rFonts w:cstheme="minorHAnsi"/>
                          <w:b/>
                          <w:bCs/>
                          <w:sz w:val="26"/>
                          <w:szCs w:val="26"/>
                        </w:rPr>
                        <w:t xml:space="preserve"> men and women</w:t>
                      </w:r>
                      <w:r w:rsidRPr="00C02621">
                        <w:rPr>
                          <w:rFonts w:cstheme="minorHAnsi"/>
                          <w:b/>
                          <w:bCs/>
                          <w:sz w:val="26"/>
                          <w:szCs w:val="26"/>
                        </w:rPr>
                        <w:t xml:space="preserve"> in our workforce</w:t>
                      </w:r>
                      <w:r w:rsidR="00E12BDA" w:rsidRPr="00C02621">
                        <w:rPr>
                          <w:rFonts w:cstheme="minorHAnsi"/>
                          <w:b/>
                          <w:bCs/>
                          <w:sz w:val="26"/>
                          <w:szCs w:val="26"/>
                        </w:rPr>
                        <w:t xml:space="preserve"> </w:t>
                      </w:r>
                      <w:r w:rsidRPr="00C02621">
                        <w:rPr>
                          <w:rFonts w:cstheme="minorHAnsi"/>
                          <w:b/>
                          <w:bCs/>
                          <w:sz w:val="26"/>
                          <w:szCs w:val="26"/>
                        </w:rPr>
                        <w:t>so losing 7,300 is pretty sc</w:t>
                      </w:r>
                      <w:r w:rsidR="00BB400E" w:rsidRPr="00C02621">
                        <w:rPr>
                          <w:rFonts w:cstheme="minorHAnsi"/>
                          <w:b/>
                          <w:bCs/>
                          <w:sz w:val="26"/>
                          <w:szCs w:val="26"/>
                        </w:rPr>
                        <w:t xml:space="preserve">ary!  If we look at it another way, that is 7,300 opportunities </w:t>
                      </w:r>
                      <w:r w:rsidR="00773C13" w:rsidRPr="00C02621">
                        <w:rPr>
                          <w:rFonts w:cstheme="minorHAnsi"/>
                          <w:b/>
                          <w:bCs/>
                          <w:sz w:val="26"/>
                          <w:szCs w:val="26"/>
                        </w:rPr>
                        <w:t xml:space="preserve">in the next 15 years for </w:t>
                      </w:r>
                      <w:r w:rsidR="00A61E98" w:rsidRPr="00C02621">
                        <w:rPr>
                          <w:rFonts w:cstheme="minorHAnsi"/>
                          <w:b/>
                          <w:bCs/>
                          <w:sz w:val="26"/>
                          <w:szCs w:val="26"/>
                        </w:rPr>
                        <w:t>our youth and those who have moved away in search of other opportunities, to find the job that best meets their individual skills and abilities</w:t>
                      </w:r>
                      <w:r w:rsidR="00540C69" w:rsidRPr="00C02621">
                        <w:rPr>
                          <w:rFonts w:cstheme="minorHAnsi"/>
                          <w:b/>
                          <w:bCs/>
                          <w:sz w:val="26"/>
                          <w:szCs w:val="26"/>
                        </w:rPr>
                        <w:t xml:space="preserve"> right here in Jackson County.  </w:t>
                      </w:r>
                      <w:r w:rsidR="00E12BDA" w:rsidRPr="00C02621">
                        <w:rPr>
                          <w:rFonts w:cstheme="minorHAnsi"/>
                          <w:b/>
                          <w:bCs/>
                          <w:sz w:val="26"/>
                          <w:szCs w:val="26"/>
                        </w:rPr>
                        <w:t xml:space="preserve">We need to </w:t>
                      </w:r>
                      <w:r w:rsidR="00540C69" w:rsidRPr="00C02621">
                        <w:rPr>
                          <w:rFonts w:cstheme="minorHAnsi"/>
                          <w:b/>
                          <w:bCs/>
                          <w:sz w:val="26"/>
                          <w:szCs w:val="26"/>
                        </w:rPr>
                        <w:t xml:space="preserve">market ourselves.  We need to highlight our </w:t>
                      </w:r>
                      <w:r w:rsidR="00DF7614" w:rsidRPr="00C02621">
                        <w:rPr>
                          <w:rFonts w:cstheme="minorHAnsi"/>
                          <w:b/>
                          <w:bCs/>
                          <w:sz w:val="26"/>
                          <w:szCs w:val="26"/>
                        </w:rPr>
                        <w:t>employers showcasing the opportunities for successful futures right here</w:t>
                      </w:r>
                      <w:r w:rsidR="007E7066" w:rsidRPr="00C02621">
                        <w:rPr>
                          <w:rFonts w:cstheme="minorHAnsi"/>
                          <w:b/>
                          <w:bCs/>
                          <w:sz w:val="26"/>
                          <w:szCs w:val="26"/>
                        </w:rPr>
                        <w:t xml:space="preserve">.  If Jackson County was your home and/or </w:t>
                      </w:r>
                      <w:r w:rsidR="00435936">
                        <w:rPr>
                          <w:rFonts w:cstheme="minorHAnsi"/>
                          <w:b/>
                          <w:bCs/>
                          <w:sz w:val="26"/>
                          <w:szCs w:val="26"/>
                        </w:rPr>
                        <w:t xml:space="preserve">is your current </w:t>
                      </w:r>
                      <w:r w:rsidR="007E7066" w:rsidRPr="00C02621">
                        <w:rPr>
                          <w:rFonts w:cstheme="minorHAnsi"/>
                          <w:b/>
                          <w:bCs/>
                          <w:sz w:val="26"/>
                          <w:szCs w:val="26"/>
                        </w:rPr>
                        <w:t xml:space="preserve">home, </w:t>
                      </w:r>
                      <w:r w:rsidR="000F54F7">
                        <w:rPr>
                          <w:rFonts w:cstheme="minorHAnsi"/>
                          <w:b/>
                          <w:bCs/>
                          <w:sz w:val="26"/>
                          <w:szCs w:val="26"/>
                        </w:rPr>
                        <w:t>Y</w:t>
                      </w:r>
                      <w:r w:rsidR="007E7066" w:rsidRPr="00C02621">
                        <w:rPr>
                          <w:rFonts w:cstheme="minorHAnsi"/>
                          <w:b/>
                          <w:bCs/>
                          <w:sz w:val="26"/>
                          <w:szCs w:val="26"/>
                        </w:rPr>
                        <w:t xml:space="preserve">OUR FUTURE IS HERE! </w:t>
                      </w:r>
                    </w:p>
                    <w:p w14:paraId="17596082" w14:textId="61A7FEF1" w:rsidR="007E7066" w:rsidRPr="00C02621" w:rsidRDefault="007E7066" w:rsidP="001021A4">
                      <w:pPr>
                        <w:rPr>
                          <w:rFonts w:cstheme="minorHAnsi"/>
                          <w:b/>
                          <w:bCs/>
                          <w:sz w:val="26"/>
                          <w:szCs w:val="26"/>
                        </w:rPr>
                      </w:pPr>
                      <w:r w:rsidRPr="00C02621">
                        <w:rPr>
                          <w:rFonts w:cstheme="minorHAnsi"/>
                          <w:b/>
                          <w:bCs/>
                          <w:sz w:val="26"/>
                          <w:szCs w:val="26"/>
                        </w:rPr>
                        <w:t>How do we get here</w:t>
                      </w:r>
                      <w:r w:rsidR="009F2F5D" w:rsidRPr="00C02621">
                        <w:rPr>
                          <w:rFonts w:cstheme="minorHAnsi"/>
                          <w:b/>
                          <w:bCs/>
                          <w:sz w:val="26"/>
                          <w:szCs w:val="26"/>
                        </w:rPr>
                        <w:t>?  We get in the schools at an early age and start planting the seeds and sharing the stories of the opportunities right here</w:t>
                      </w:r>
                      <w:r w:rsidR="00983416" w:rsidRPr="00C02621">
                        <w:rPr>
                          <w:rFonts w:cstheme="minorHAnsi"/>
                          <w:b/>
                          <w:bCs/>
                          <w:sz w:val="26"/>
                          <w:szCs w:val="26"/>
                        </w:rPr>
                        <w:t>, in the place they already call HOME!  We continue to reinforce the message</w:t>
                      </w:r>
                      <w:r w:rsidR="00DB7D03" w:rsidRPr="00C02621">
                        <w:rPr>
                          <w:rFonts w:cstheme="minorHAnsi"/>
                          <w:b/>
                          <w:bCs/>
                          <w:sz w:val="26"/>
                          <w:szCs w:val="26"/>
                        </w:rPr>
                        <w:t xml:space="preserve"> in every grade level.  We highlight and share the success stories of people in all kinds of positions</w:t>
                      </w:r>
                      <w:r w:rsidR="00253837" w:rsidRPr="00C02621">
                        <w:rPr>
                          <w:rFonts w:cstheme="minorHAnsi"/>
                          <w:b/>
                          <w:bCs/>
                          <w:sz w:val="26"/>
                          <w:szCs w:val="26"/>
                        </w:rPr>
                        <w:t xml:space="preserve">, making it personal and relatable.  </w:t>
                      </w:r>
                      <w:r w:rsidR="0078332A" w:rsidRPr="00C02621">
                        <w:rPr>
                          <w:rFonts w:cstheme="minorHAnsi"/>
                          <w:b/>
                          <w:bCs/>
                          <w:sz w:val="26"/>
                          <w:szCs w:val="26"/>
                        </w:rPr>
                        <w:t>We understand that it is good to get different experiences and perspectives by pursuing additional education</w:t>
                      </w:r>
                      <w:r w:rsidR="00AC46BB" w:rsidRPr="00C02621">
                        <w:rPr>
                          <w:rFonts w:cstheme="minorHAnsi"/>
                          <w:b/>
                          <w:bCs/>
                          <w:sz w:val="26"/>
                          <w:szCs w:val="26"/>
                        </w:rPr>
                        <w:t xml:space="preserve">al opportunities </w:t>
                      </w:r>
                      <w:r w:rsidR="0078332A" w:rsidRPr="00C02621">
                        <w:rPr>
                          <w:rFonts w:cstheme="minorHAnsi"/>
                          <w:b/>
                          <w:bCs/>
                          <w:sz w:val="26"/>
                          <w:szCs w:val="26"/>
                        </w:rPr>
                        <w:t xml:space="preserve">or living in other </w:t>
                      </w:r>
                      <w:r w:rsidR="00251DBE" w:rsidRPr="00C02621">
                        <w:rPr>
                          <w:rFonts w:cstheme="minorHAnsi"/>
                          <w:b/>
                          <w:bCs/>
                          <w:sz w:val="26"/>
                          <w:szCs w:val="26"/>
                        </w:rPr>
                        <w:t xml:space="preserve">cities, but ultimately, we want to draw everyone back to JACKSON COUNTY! </w:t>
                      </w:r>
                    </w:p>
                    <w:p w14:paraId="77C7E24E" w14:textId="1EAF0445" w:rsidR="00AC46BB" w:rsidRPr="00C02621" w:rsidRDefault="00107FB4" w:rsidP="001021A4">
                      <w:pPr>
                        <w:rPr>
                          <w:rFonts w:cstheme="minorHAnsi"/>
                          <w:b/>
                          <w:bCs/>
                          <w:sz w:val="28"/>
                          <w:szCs w:val="28"/>
                        </w:rPr>
                      </w:pPr>
                      <w:r w:rsidRPr="00C02621">
                        <w:rPr>
                          <w:rFonts w:cstheme="minorHAnsi"/>
                          <w:b/>
                          <w:bCs/>
                          <w:sz w:val="26"/>
                          <w:szCs w:val="26"/>
                        </w:rPr>
                        <w:t xml:space="preserve">Individual Excellence is </w:t>
                      </w:r>
                      <w:r w:rsidR="000D5C7D" w:rsidRPr="00C02621">
                        <w:rPr>
                          <w:rFonts w:cstheme="minorHAnsi"/>
                          <w:b/>
                          <w:bCs/>
                          <w:sz w:val="26"/>
                          <w:szCs w:val="26"/>
                        </w:rPr>
                        <w:t>an individual</w:t>
                      </w:r>
                      <w:r w:rsidR="00EA52F0" w:rsidRPr="00C02621">
                        <w:rPr>
                          <w:rFonts w:cstheme="minorHAnsi"/>
                          <w:b/>
                          <w:bCs/>
                          <w:sz w:val="26"/>
                          <w:szCs w:val="26"/>
                        </w:rPr>
                        <w:t xml:space="preserve">’s pursuit of excellence </w:t>
                      </w:r>
                      <w:r w:rsidR="00DF3EFC" w:rsidRPr="00C02621">
                        <w:rPr>
                          <w:rFonts w:cstheme="minorHAnsi"/>
                          <w:b/>
                          <w:bCs/>
                          <w:sz w:val="26"/>
                          <w:szCs w:val="26"/>
                        </w:rPr>
                        <w:t xml:space="preserve">of their unique skills and abilities. </w:t>
                      </w:r>
                      <w:r w:rsidR="00B673BE" w:rsidRPr="00C02621">
                        <w:rPr>
                          <w:rFonts w:cstheme="minorHAnsi"/>
                          <w:b/>
                          <w:bCs/>
                          <w:sz w:val="26"/>
                          <w:szCs w:val="26"/>
                        </w:rPr>
                        <w:t xml:space="preserve"> Societal culture needs to change to recognize that success is not defined by </w:t>
                      </w:r>
                      <w:r w:rsidR="0074785B" w:rsidRPr="00C02621">
                        <w:rPr>
                          <w:rFonts w:cstheme="minorHAnsi"/>
                          <w:b/>
                          <w:bCs/>
                          <w:sz w:val="26"/>
                          <w:szCs w:val="26"/>
                        </w:rPr>
                        <w:t xml:space="preserve">a salary or a job title.  Success </w:t>
                      </w:r>
                      <w:r w:rsidR="00E02777" w:rsidRPr="00C02621">
                        <w:rPr>
                          <w:rFonts w:cstheme="minorHAnsi"/>
                          <w:b/>
                          <w:bCs/>
                          <w:sz w:val="26"/>
                          <w:szCs w:val="26"/>
                        </w:rPr>
                        <w:t xml:space="preserve">is each and every person doing the very best they can with their individual skills and abilities. </w:t>
                      </w:r>
                      <w:r w:rsidR="00EB1B7A" w:rsidRPr="00C02621">
                        <w:rPr>
                          <w:rFonts w:cstheme="minorHAnsi"/>
                          <w:b/>
                          <w:bCs/>
                          <w:sz w:val="26"/>
                          <w:szCs w:val="26"/>
                        </w:rPr>
                        <w:t xml:space="preserve"> When we become more accepting </w:t>
                      </w:r>
                      <w:r w:rsidR="00BC7079" w:rsidRPr="00C02621">
                        <w:rPr>
                          <w:rFonts w:cstheme="minorHAnsi"/>
                          <w:b/>
                          <w:bCs/>
                          <w:sz w:val="26"/>
                          <w:szCs w:val="26"/>
                        </w:rPr>
                        <w:t xml:space="preserve">of each other, we reduce stress, we reduce the need for our kids to go somewhere else where they can </w:t>
                      </w:r>
                      <w:r w:rsidR="00CB3089" w:rsidRPr="00C02621">
                        <w:rPr>
                          <w:rFonts w:cstheme="minorHAnsi"/>
                          <w:b/>
                          <w:bCs/>
                          <w:sz w:val="26"/>
                          <w:szCs w:val="26"/>
                        </w:rPr>
                        <w:t xml:space="preserve">hide in the masses </w:t>
                      </w:r>
                      <w:r w:rsidR="00E47332">
                        <w:rPr>
                          <w:rFonts w:cstheme="minorHAnsi"/>
                          <w:b/>
                          <w:bCs/>
                          <w:sz w:val="26"/>
                          <w:szCs w:val="26"/>
                        </w:rPr>
                        <w:t xml:space="preserve">because they aren’t living up to someone else’s expectations. </w:t>
                      </w:r>
                      <w:r w:rsidR="000237EA">
                        <w:rPr>
                          <w:rFonts w:cstheme="minorHAnsi"/>
                          <w:b/>
                          <w:bCs/>
                          <w:sz w:val="26"/>
                          <w:szCs w:val="26"/>
                        </w:rPr>
                        <w:t>Instead,</w:t>
                      </w:r>
                      <w:r w:rsidR="00E47332">
                        <w:rPr>
                          <w:rFonts w:cstheme="minorHAnsi"/>
                          <w:b/>
                          <w:bCs/>
                          <w:sz w:val="26"/>
                          <w:szCs w:val="26"/>
                        </w:rPr>
                        <w:t xml:space="preserve"> they can </w:t>
                      </w:r>
                      <w:r w:rsidR="00CB3089" w:rsidRPr="00C02621">
                        <w:rPr>
                          <w:rFonts w:cstheme="minorHAnsi"/>
                          <w:b/>
                          <w:bCs/>
                          <w:sz w:val="26"/>
                          <w:szCs w:val="26"/>
                        </w:rPr>
                        <w:t xml:space="preserve">stand tall and proud </w:t>
                      </w:r>
                      <w:r w:rsidR="00235CC9">
                        <w:rPr>
                          <w:rFonts w:cstheme="minorHAnsi"/>
                          <w:b/>
                          <w:bCs/>
                          <w:sz w:val="26"/>
                          <w:szCs w:val="26"/>
                        </w:rPr>
                        <w:t xml:space="preserve">knowing that they are </w:t>
                      </w:r>
                      <w:r w:rsidR="00406CDA">
                        <w:rPr>
                          <w:rFonts w:cstheme="minorHAnsi"/>
                          <w:b/>
                          <w:bCs/>
                          <w:sz w:val="26"/>
                          <w:szCs w:val="26"/>
                        </w:rPr>
                        <w:t xml:space="preserve">being true to themselves. They are finding excellence in their own </w:t>
                      </w:r>
                      <w:r w:rsidR="00F77892">
                        <w:rPr>
                          <w:rFonts w:cstheme="minorHAnsi"/>
                          <w:b/>
                          <w:bCs/>
                          <w:sz w:val="26"/>
                          <w:szCs w:val="26"/>
                        </w:rPr>
                        <w:t xml:space="preserve">skills, talents and abilities. </w:t>
                      </w:r>
                      <w:r w:rsidR="00235CC9">
                        <w:rPr>
                          <w:rFonts w:cstheme="minorHAnsi"/>
                          <w:b/>
                          <w:bCs/>
                          <w:sz w:val="26"/>
                          <w:szCs w:val="26"/>
                        </w:rPr>
                        <w:t xml:space="preserve"> </w:t>
                      </w:r>
                      <w:r w:rsidR="0031331D" w:rsidRPr="00C02621">
                        <w:rPr>
                          <w:rFonts w:cstheme="minorHAnsi"/>
                          <w:b/>
                          <w:bCs/>
                          <w:sz w:val="26"/>
                          <w:szCs w:val="26"/>
                        </w:rPr>
                        <w:t xml:space="preserve"> If we are going to reverse the population drain in Jackson County </w:t>
                      </w:r>
                      <w:r w:rsidR="005B03E4" w:rsidRPr="00C02621">
                        <w:rPr>
                          <w:rFonts w:cstheme="minorHAnsi"/>
                          <w:b/>
                          <w:bCs/>
                          <w:sz w:val="26"/>
                          <w:szCs w:val="26"/>
                        </w:rPr>
                        <w:t>and replace those 7,300 men and women who will be retiring soon, we must</w:t>
                      </w:r>
                      <w:r w:rsidR="008C36F4" w:rsidRPr="00C02621">
                        <w:rPr>
                          <w:rFonts w:cstheme="minorHAnsi"/>
                          <w:b/>
                          <w:bCs/>
                          <w:sz w:val="26"/>
                          <w:szCs w:val="26"/>
                        </w:rPr>
                        <w:t xml:space="preserve"> change the mindset that a person isn’t successful unless they </w:t>
                      </w:r>
                      <w:r w:rsidR="008C65FD" w:rsidRPr="00C02621">
                        <w:rPr>
                          <w:rFonts w:cstheme="minorHAnsi"/>
                          <w:b/>
                          <w:bCs/>
                          <w:sz w:val="26"/>
                          <w:szCs w:val="26"/>
                        </w:rPr>
                        <w:t xml:space="preserve">go somewhere else and be successful.  SUCCESS is right here!  </w:t>
                      </w:r>
                      <w:r w:rsidR="006B689E" w:rsidRPr="00C02621">
                        <w:rPr>
                          <w:rFonts w:cstheme="minorHAnsi"/>
                          <w:b/>
                          <w:bCs/>
                          <w:sz w:val="26"/>
                          <w:szCs w:val="26"/>
                        </w:rPr>
                        <w:t>You</w:t>
                      </w:r>
                      <w:r w:rsidR="006B689E" w:rsidRPr="00C02621">
                        <w:rPr>
                          <w:rFonts w:cstheme="minorHAnsi"/>
                          <w:b/>
                          <w:bCs/>
                          <w:sz w:val="28"/>
                          <w:szCs w:val="28"/>
                        </w:rPr>
                        <w:t xml:space="preserve"> can be EXCELLENT here!  Your FUTURE is here!  </w:t>
                      </w:r>
                      <w:r w:rsidR="00C02621" w:rsidRPr="00C02621">
                        <w:rPr>
                          <w:rFonts w:cstheme="minorHAnsi"/>
                          <w:b/>
                          <w:bCs/>
                          <w:sz w:val="28"/>
                          <w:szCs w:val="28"/>
                        </w:rPr>
                        <w:t xml:space="preserve">Jackson County is your HOME, your FUTURE! </w:t>
                      </w:r>
                    </w:p>
                  </w:txbxContent>
                </v:textbox>
                <w10:wrap type="square" anchorx="page"/>
              </v:shape>
            </w:pict>
          </mc:Fallback>
        </mc:AlternateContent>
      </w:r>
    </w:p>
    <w:p w14:paraId="04895D63" w14:textId="3922725D" w:rsidR="007D3C39" w:rsidRDefault="00AD1CCE" w:rsidP="00ED6B2C">
      <w:pPr>
        <w:jc w:val="center"/>
        <w:rPr>
          <w:b/>
          <w:bCs/>
          <w:sz w:val="32"/>
          <w:szCs w:val="32"/>
        </w:rPr>
      </w:pPr>
      <w:r w:rsidRPr="00AD1CCE">
        <w:rPr>
          <w:b/>
          <w:bCs/>
          <w:noProof/>
          <w:sz w:val="32"/>
          <w:szCs w:val="32"/>
        </w:rPr>
        <w:lastRenderedPageBreak/>
        <mc:AlternateContent>
          <mc:Choice Requires="wps">
            <w:drawing>
              <wp:anchor distT="45720" distB="45720" distL="114300" distR="114300" simplePos="0" relativeHeight="251646464" behindDoc="0" locked="0" layoutInCell="1" allowOverlap="1" wp14:anchorId="46F63C94" wp14:editId="4372EF40">
                <wp:simplePos x="0" y="0"/>
                <wp:positionH relativeFrom="column">
                  <wp:posOffset>5745480</wp:posOffset>
                </wp:positionH>
                <wp:positionV relativeFrom="paragraph">
                  <wp:posOffset>437515</wp:posOffset>
                </wp:positionV>
                <wp:extent cx="1417320" cy="4457700"/>
                <wp:effectExtent l="0" t="0" r="11430" b="19050"/>
                <wp:wrapSquare wrapText="bothSides"/>
                <wp:docPr id="620739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4457700"/>
                        </a:xfrm>
                        <a:prstGeom prst="rect">
                          <a:avLst/>
                        </a:prstGeom>
                        <a:solidFill>
                          <a:srgbClr val="FFFFFF"/>
                        </a:solidFill>
                        <a:ln w="9525">
                          <a:solidFill>
                            <a:schemeClr val="tx1">
                              <a:lumMod val="75000"/>
                              <a:lumOff val="25000"/>
                            </a:schemeClr>
                          </a:solidFill>
                          <a:miter lim="800000"/>
                          <a:headEnd/>
                          <a:tailEnd/>
                        </a:ln>
                      </wps:spPr>
                      <wps:txbx>
                        <w:txbxContent>
                          <w:p w14:paraId="64E65F21" w14:textId="7D39C8FF" w:rsidR="00AD1CCE" w:rsidRPr="000456C7" w:rsidRDefault="00AD1CCE">
                            <w:pPr>
                              <w:rPr>
                                <w:color w:val="FF0000"/>
                                <w:sz w:val="40"/>
                                <w:szCs w:val="40"/>
                              </w:rPr>
                            </w:pPr>
                            <w:r w:rsidRPr="000456C7">
                              <w:rPr>
                                <w:color w:val="FF0000"/>
                                <w:sz w:val="40"/>
                                <w:szCs w:val="40"/>
                              </w:rPr>
                              <w:t xml:space="preserve">Thank you to our </w:t>
                            </w:r>
                          </w:p>
                          <w:p w14:paraId="7C7D6463" w14:textId="77777777" w:rsidR="00AD1CCE" w:rsidRPr="000456C7" w:rsidRDefault="00AD1CCE">
                            <w:pPr>
                              <w:rPr>
                                <w:color w:val="FF0000"/>
                                <w:sz w:val="40"/>
                                <w:szCs w:val="40"/>
                              </w:rPr>
                            </w:pPr>
                            <w:r w:rsidRPr="000456C7">
                              <w:rPr>
                                <w:color w:val="FF0000"/>
                                <w:sz w:val="40"/>
                                <w:szCs w:val="40"/>
                              </w:rPr>
                              <w:t>PARTNERS</w:t>
                            </w:r>
                          </w:p>
                          <w:p w14:paraId="09B70333" w14:textId="77777777" w:rsidR="000456C7" w:rsidRPr="000456C7" w:rsidRDefault="00AD1CCE">
                            <w:pPr>
                              <w:pBdr>
                                <w:bottom w:val="dotted" w:sz="24" w:space="1" w:color="auto"/>
                              </w:pBdr>
                              <w:rPr>
                                <w:color w:val="FF0000"/>
                                <w:sz w:val="40"/>
                                <w:szCs w:val="40"/>
                              </w:rPr>
                            </w:pPr>
                            <w:r w:rsidRPr="000456C7">
                              <w:rPr>
                                <w:color w:val="FF0000"/>
                                <w:sz w:val="40"/>
                                <w:szCs w:val="40"/>
                              </w:rPr>
                              <w:t>You are making a difference</w:t>
                            </w:r>
                            <w:r w:rsidR="000456C7" w:rsidRPr="000456C7">
                              <w:rPr>
                                <w:color w:val="FF0000"/>
                                <w:sz w:val="40"/>
                                <w:szCs w:val="40"/>
                              </w:rPr>
                              <w:t xml:space="preserve">! </w:t>
                            </w:r>
                          </w:p>
                          <w:p w14:paraId="0DB0FE29" w14:textId="55110B95" w:rsidR="000456C7" w:rsidRDefault="003B0051">
                            <w:pPr>
                              <w:rPr>
                                <w:color w:val="FF0000"/>
                                <w:sz w:val="40"/>
                                <w:szCs w:val="40"/>
                              </w:rPr>
                            </w:pPr>
                            <w:r>
                              <w:rPr>
                                <w:color w:val="FF0000"/>
                                <w:sz w:val="40"/>
                                <w:szCs w:val="40"/>
                              </w:rPr>
                              <w:t xml:space="preserve">Jackson County </w:t>
                            </w:r>
                          </w:p>
                          <w:p w14:paraId="456FA906" w14:textId="6BF59B2F" w:rsidR="003B0051" w:rsidRDefault="003B0051">
                            <w:pPr>
                              <w:rPr>
                                <w:color w:val="FF0000"/>
                                <w:sz w:val="40"/>
                                <w:szCs w:val="40"/>
                              </w:rPr>
                            </w:pPr>
                            <w:r>
                              <w:rPr>
                                <w:color w:val="FF0000"/>
                                <w:sz w:val="40"/>
                                <w:szCs w:val="40"/>
                              </w:rPr>
                              <w:t>Your HOME</w:t>
                            </w:r>
                          </w:p>
                          <w:p w14:paraId="25F6D6BF" w14:textId="3F266B1E" w:rsidR="003B0051" w:rsidRDefault="003B0051">
                            <w:pPr>
                              <w:rPr>
                                <w:color w:val="FF0000"/>
                                <w:sz w:val="40"/>
                                <w:szCs w:val="40"/>
                              </w:rPr>
                            </w:pPr>
                            <w:r>
                              <w:rPr>
                                <w:color w:val="FF0000"/>
                                <w:sz w:val="40"/>
                                <w:szCs w:val="40"/>
                              </w:rPr>
                              <w:t>Your FUTURE</w:t>
                            </w:r>
                          </w:p>
                          <w:p w14:paraId="4AD46436" w14:textId="4A064606" w:rsidR="00AD1CCE" w:rsidRPr="000456C7" w:rsidRDefault="00AD1CCE">
                            <w:pPr>
                              <w:rPr>
                                <w:color w:val="FF0000"/>
                                <w:sz w:val="40"/>
                                <w:szCs w:val="40"/>
                              </w:rPr>
                            </w:pPr>
                            <w:r w:rsidRPr="000456C7">
                              <w:rPr>
                                <w:color w:val="FF0000"/>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63C94" id="_x0000_s1028" type="#_x0000_t202" style="position:absolute;left:0;text-align:left;margin-left:452.4pt;margin-top:34.45pt;width:111.6pt;height:351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CxNAIAAGEEAAAOAAAAZHJzL2Uyb0RvYy54bWysVF1v2yAUfZ+0/4B4X+x4ydJacaouXaZJ&#10;3YfU7QdgjGM04DIgsbNfvwtO0rR9q+YHBFw4nHvOvV7eDFqRvXBegqnodJJTIgyHRpptRX/93Ly7&#10;osQHZhqmwIiKHoSnN6u3b5a9LUUBHahGOIIgxpe9rWgXgi2zzPNOaOYnYIXBYAtOs4BLt80ax3pE&#10;1yor8vxD1oNrrAMuvMfduzFIVwm/bQUP39vWi0BURZFbSKNLYx3HbLVk5dYx20l+pMFewUIzafDR&#10;M9QdC4zsnHwBpSV34KENEw46g7aVXKQcMJtp/iybh45ZkXJBcbw9y+T/Hyz/tn+wPxwJw0cY0MCU&#10;hLf3wH97YmDdMbMVt85B3wnW4MPTKFnWW18er0apfekjSN1/hQZNZrsACWhonY6qYJ4E0dGAw1l0&#10;MQTC45Oz6eJ9gSGOsdlsvljkyZaMlafr1vnwWYAmcVJRh64meLa/9yHSYeXpSHzNg5LNRiqVFm5b&#10;r5Uje4YVsElfyuDZMWVIX9HreTEfFXgCEYtRnEHCMKqkdhrTHYEX83xkzUrcxpIbt4vTNjJMJR1R&#10;Et8nHLUM2ARK6opeIc4JKSr+yTSpRAOTapwjlDJHC6Lqo/5hqAcim4oWMbvoSA3NAT1xMNY89ihO&#10;OnB/Kemx3ivq/+yYE5SoLwZ9vZ7OZrFB0gJdiI64y0h9GWGGI1RFAyXjdB1SU0XFDdyi/61Mzjwy&#10;OVLGOk4CHHsuNsrlOp16/DOs/gEAAP//AwBQSwMEFAAGAAgAAAAhAJDVRsrgAAAACwEAAA8AAABk&#10;cnMvZG93bnJldi54bWxMj81qwzAQhO+FvoPYQG+NlFDin1oOptAceigkaelVsTe2ibUylmI7b9/N&#10;qT0OM8x8k21n24kRB9860rBaKhBIpataqjV8Hd+fYxA+GKpM5wg13NDDNn98yExauYn2OB5CLbiE&#10;fGo0NCH0qZS+bNAav3Q9EntnN1gTWA61rAYzcbnt5FqpjbSmJV5oTI9vDZaXw9XySG8/5/3P923a&#10;nccP2h2nsYgKrZ8Wc/EKIuAc/sJwx2d0yJnp5K5UedFpSNQLowcNmzgBcQ+s1jG/O2mIIpWAzDP5&#10;/0P+CwAA//8DAFBLAQItABQABgAIAAAAIQC2gziS/gAAAOEBAAATAAAAAAAAAAAAAAAAAAAAAABb&#10;Q29udGVudF9UeXBlc10ueG1sUEsBAi0AFAAGAAgAAAAhADj9If/WAAAAlAEAAAsAAAAAAAAAAAAA&#10;AAAALwEAAF9yZWxzLy5yZWxzUEsBAi0AFAAGAAgAAAAhADCQ4LE0AgAAYQQAAA4AAAAAAAAAAAAA&#10;AAAALgIAAGRycy9lMm9Eb2MueG1sUEsBAi0AFAAGAAgAAAAhAJDVRsrgAAAACwEAAA8AAAAAAAAA&#10;AAAAAAAAjgQAAGRycy9kb3ducmV2LnhtbFBLBQYAAAAABAAEAPMAAACbBQAAAAA=&#10;" strokecolor="#404040 [2429]">
                <v:textbox>
                  <w:txbxContent>
                    <w:p w14:paraId="64E65F21" w14:textId="7D39C8FF" w:rsidR="00AD1CCE" w:rsidRPr="000456C7" w:rsidRDefault="00AD1CCE">
                      <w:pPr>
                        <w:rPr>
                          <w:color w:val="FF0000"/>
                          <w:sz w:val="40"/>
                          <w:szCs w:val="40"/>
                        </w:rPr>
                      </w:pPr>
                      <w:r w:rsidRPr="000456C7">
                        <w:rPr>
                          <w:color w:val="FF0000"/>
                          <w:sz w:val="40"/>
                          <w:szCs w:val="40"/>
                        </w:rPr>
                        <w:t xml:space="preserve">Thank you to our </w:t>
                      </w:r>
                    </w:p>
                    <w:p w14:paraId="7C7D6463" w14:textId="77777777" w:rsidR="00AD1CCE" w:rsidRPr="000456C7" w:rsidRDefault="00AD1CCE">
                      <w:pPr>
                        <w:rPr>
                          <w:color w:val="FF0000"/>
                          <w:sz w:val="40"/>
                          <w:szCs w:val="40"/>
                        </w:rPr>
                      </w:pPr>
                      <w:r w:rsidRPr="000456C7">
                        <w:rPr>
                          <w:color w:val="FF0000"/>
                          <w:sz w:val="40"/>
                          <w:szCs w:val="40"/>
                        </w:rPr>
                        <w:t>PARTNERS</w:t>
                      </w:r>
                    </w:p>
                    <w:p w14:paraId="09B70333" w14:textId="77777777" w:rsidR="000456C7" w:rsidRPr="000456C7" w:rsidRDefault="00AD1CCE">
                      <w:pPr>
                        <w:pBdr>
                          <w:bottom w:val="dotted" w:sz="24" w:space="1" w:color="auto"/>
                        </w:pBdr>
                        <w:rPr>
                          <w:color w:val="FF0000"/>
                          <w:sz w:val="40"/>
                          <w:szCs w:val="40"/>
                        </w:rPr>
                      </w:pPr>
                      <w:r w:rsidRPr="000456C7">
                        <w:rPr>
                          <w:color w:val="FF0000"/>
                          <w:sz w:val="40"/>
                          <w:szCs w:val="40"/>
                        </w:rPr>
                        <w:t>You are making a difference</w:t>
                      </w:r>
                      <w:r w:rsidR="000456C7" w:rsidRPr="000456C7">
                        <w:rPr>
                          <w:color w:val="FF0000"/>
                          <w:sz w:val="40"/>
                          <w:szCs w:val="40"/>
                        </w:rPr>
                        <w:t xml:space="preserve">! </w:t>
                      </w:r>
                    </w:p>
                    <w:p w14:paraId="0DB0FE29" w14:textId="55110B95" w:rsidR="000456C7" w:rsidRDefault="003B0051">
                      <w:pPr>
                        <w:rPr>
                          <w:color w:val="FF0000"/>
                          <w:sz w:val="40"/>
                          <w:szCs w:val="40"/>
                        </w:rPr>
                      </w:pPr>
                      <w:r>
                        <w:rPr>
                          <w:color w:val="FF0000"/>
                          <w:sz w:val="40"/>
                          <w:szCs w:val="40"/>
                        </w:rPr>
                        <w:t xml:space="preserve">Jackson County </w:t>
                      </w:r>
                    </w:p>
                    <w:p w14:paraId="456FA906" w14:textId="6BF59B2F" w:rsidR="003B0051" w:rsidRDefault="003B0051">
                      <w:pPr>
                        <w:rPr>
                          <w:color w:val="FF0000"/>
                          <w:sz w:val="40"/>
                          <w:szCs w:val="40"/>
                        </w:rPr>
                      </w:pPr>
                      <w:r>
                        <w:rPr>
                          <w:color w:val="FF0000"/>
                          <w:sz w:val="40"/>
                          <w:szCs w:val="40"/>
                        </w:rPr>
                        <w:t>Your HOME</w:t>
                      </w:r>
                    </w:p>
                    <w:p w14:paraId="25F6D6BF" w14:textId="3F266B1E" w:rsidR="003B0051" w:rsidRDefault="003B0051">
                      <w:pPr>
                        <w:rPr>
                          <w:color w:val="FF0000"/>
                          <w:sz w:val="40"/>
                          <w:szCs w:val="40"/>
                        </w:rPr>
                      </w:pPr>
                      <w:r>
                        <w:rPr>
                          <w:color w:val="FF0000"/>
                          <w:sz w:val="40"/>
                          <w:szCs w:val="40"/>
                        </w:rPr>
                        <w:t>Your FUTURE</w:t>
                      </w:r>
                    </w:p>
                    <w:p w14:paraId="4AD46436" w14:textId="4A064606" w:rsidR="00AD1CCE" w:rsidRPr="000456C7" w:rsidRDefault="00AD1CCE">
                      <w:pPr>
                        <w:rPr>
                          <w:color w:val="FF0000"/>
                          <w:sz w:val="40"/>
                          <w:szCs w:val="40"/>
                        </w:rPr>
                      </w:pPr>
                      <w:r w:rsidRPr="000456C7">
                        <w:rPr>
                          <w:color w:val="FF0000"/>
                          <w:sz w:val="40"/>
                          <w:szCs w:val="40"/>
                        </w:rPr>
                        <w:t xml:space="preserve"> </w:t>
                      </w:r>
                    </w:p>
                  </w:txbxContent>
                </v:textbox>
                <w10:wrap type="square"/>
              </v:shape>
            </w:pict>
          </mc:Fallback>
        </mc:AlternateContent>
      </w:r>
      <w:r w:rsidR="00D87BBB">
        <w:rPr>
          <w:b/>
          <w:bCs/>
          <w:sz w:val="32"/>
          <w:szCs w:val="32"/>
        </w:rPr>
        <w:t>The 3</w:t>
      </w:r>
      <w:r w:rsidR="002B57B7">
        <w:rPr>
          <w:b/>
          <w:bCs/>
          <w:sz w:val="32"/>
          <w:szCs w:val="32"/>
        </w:rPr>
        <w:t>6</w:t>
      </w:r>
      <w:r w:rsidR="00D87BBB">
        <w:rPr>
          <w:b/>
          <w:bCs/>
          <w:sz w:val="32"/>
          <w:szCs w:val="32"/>
        </w:rPr>
        <w:t xml:space="preserve"> partners of </w:t>
      </w:r>
      <w:r w:rsidR="002B57B7">
        <w:rPr>
          <w:b/>
          <w:bCs/>
          <w:sz w:val="32"/>
          <w:szCs w:val="32"/>
        </w:rPr>
        <w:t xml:space="preserve">the </w:t>
      </w:r>
      <w:r w:rsidR="00D87BBB">
        <w:rPr>
          <w:b/>
          <w:bCs/>
          <w:sz w:val="32"/>
          <w:szCs w:val="32"/>
        </w:rPr>
        <w:t>JCEA</w:t>
      </w:r>
    </w:p>
    <w:p w14:paraId="69982C75" w14:textId="3CBBA8D1" w:rsidR="007D3C39" w:rsidRDefault="00726A32" w:rsidP="00ED6B2C">
      <w:pPr>
        <w:jc w:val="center"/>
        <w:rPr>
          <w:b/>
          <w:bCs/>
          <w:sz w:val="32"/>
          <w:szCs w:val="32"/>
        </w:rPr>
      </w:pPr>
      <w:r w:rsidRPr="00A42993">
        <w:rPr>
          <w:b/>
          <w:bCs/>
          <w:noProof/>
          <w:sz w:val="32"/>
          <w:szCs w:val="32"/>
        </w:rPr>
        <mc:AlternateContent>
          <mc:Choice Requires="wps">
            <w:drawing>
              <wp:anchor distT="45720" distB="45720" distL="114300" distR="114300" simplePos="0" relativeHeight="251673088" behindDoc="0" locked="0" layoutInCell="1" allowOverlap="1" wp14:anchorId="3207601D" wp14:editId="13D9F94F">
                <wp:simplePos x="0" y="0"/>
                <wp:positionH relativeFrom="margin">
                  <wp:align>left</wp:align>
                </wp:positionH>
                <wp:positionV relativeFrom="paragraph">
                  <wp:posOffset>4769485</wp:posOffset>
                </wp:positionV>
                <wp:extent cx="1196340" cy="1295400"/>
                <wp:effectExtent l="0" t="0" r="22860" b="19050"/>
                <wp:wrapSquare wrapText="bothSides"/>
                <wp:docPr id="445548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295400"/>
                        </a:xfrm>
                        <a:prstGeom prst="rect">
                          <a:avLst/>
                        </a:prstGeom>
                        <a:solidFill>
                          <a:srgbClr val="FFFFFF"/>
                        </a:solidFill>
                        <a:ln w="9525">
                          <a:solidFill>
                            <a:srgbClr val="000000"/>
                          </a:solidFill>
                          <a:miter lim="800000"/>
                          <a:headEnd/>
                          <a:tailEnd/>
                        </a:ln>
                      </wps:spPr>
                      <wps:txbx>
                        <w:txbxContent>
                          <w:p w14:paraId="1AC5F0A8" w14:textId="77777777" w:rsidR="00415C26" w:rsidRDefault="00415C26" w:rsidP="00726A32">
                            <w:pPr>
                              <w:spacing w:after="0"/>
                              <w:rPr>
                                <w:noProof/>
                              </w:rPr>
                            </w:pPr>
                          </w:p>
                          <w:p w14:paraId="4AFA4364" w14:textId="7A689FC3" w:rsidR="00726A32" w:rsidRPr="00A42993" w:rsidRDefault="00415C26" w:rsidP="00726A32">
                            <w:pPr>
                              <w:spacing w:after="0"/>
                              <w:rPr>
                                <w:b/>
                                <w:bCs/>
                              </w:rPr>
                            </w:pPr>
                            <w:r>
                              <w:rPr>
                                <w:noProof/>
                              </w:rPr>
                              <w:drawing>
                                <wp:inline distT="0" distB="0" distL="0" distR="0" wp14:anchorId="40C696D1" wp14:editId="34B5CEEF">
                                  <wp:extent cx="1004570" cy="1004570"/>
                                  <wp:effectExtent l="0" t="0" r="5080" b="5080"/>
                                  <wp:docPr id="1763325128" name="Picture 1763325128" descr="May be an image of text that says 'WEDNESDAYS ARE POSSIBLE FRST BATOHAE BANK INNO VATE NN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WEDNESDAYS ARE POSSIBLE FRST BATOHAE BANK INNO VATE NN0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7601D" id="_x0000_s1029" type="#_x0000_t202" style="position:absolute;left:0;text-align:left;margin-left:0;margin-top:375.55pt;width:94.2pt;height:102pt;z-index:251673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0K3FQIAACcEAAAOAAAAZHJzL2Uyb0RvYy54bWysk81u2zAMx+8D9g6C7oudNOkaI07Rpcsw&#10;oPsAuj2ALMuxMFnUKCV29/Sl5DQNuu0yzAdBNKU/yR+p1fXQGXZQ6DXYkk8nOWfKSqi13ZX8+7ft&#10;myvOfBC2FgasKvmD8vx6/frVqneFmkELplbISMT6onclb0NwRZZ52apO+Ak4ZcnZAHYikIm7rEbR&#10;k3pnslmeX2Y9YO0QpPKe/t6OTr5O+k2jZPjSNF4FZkpOuYW0YlqruGbrlSh2KFyr5TEN8Q9ZdEJb&#10;CnqSuhVBsD3q36Q6LRE8NGEiocugabRUqQaqZpq/qOa+FU6lWgiOdydM/v/Jys+He/cVWRjewUAN&#10;TEV4dwfyh2cWNq2wO3WDCH2rRE2BpxFZ1jtfHK9G1L7wUaTqP0FNTRb7AEloaLCLVKhORurUgIcT&#10;dDUEJmPI6fLyYk4uSb7pbLmY56ktmSierjv04YOCjsVNyZG6muTF4c6HmI4ono7EaB6MrrfamGTg&#10;rtoYZAdBE7BNX6rgxTFjWV/y5WK2GAn8VSJP358kOh1olI3uSn51OiSKyO29rdOgBaHNuKeUjT2C&#10;jOxGimGoBqbrkl/EAJFrBfUDkUUYJ5deGm1awF+c9TS1Jfc/9wIVZ+ajpe4sp/OIMiRjvng7IwPP&#10;PdW5R1hJUiUPnI3bTUhPI3KzcENdbHTi+5zJMWWaxoT9+HLiuJ/b6dTz+14/AgAA//8DAFBLAwQU&#10;AAYACAAAACEAr1P2Ad8AAAAIAQAADwAAAGRycy9kb3ducmV2LnhtbEyPwU7DMBBE70j8g7VIXBB1&#10;Ak2bhmwqhASiNygIrm6yTSLsdbDdNPw97gmOoxnNvCnXk9FiJOd7ywjpLAFBXNum5xbh/e3xOgfh&#10;g+JGacuE8EMe1tX5WamKxh75lcZtaEUsYV8ohC6EoZDS1x0Z5Wd2II7e3jqjQpSulY1Tx1hutLxJ&#10;koU0que40KmBHjqqv7YHg5DPn8dPv7l9+agXe70KV8vx6dshXl5M93cgAk3hLwwn/IgOVWTa2QM3&#10;XmiEeCQgLLM0BXGy83wOYoewyrIUZFXK/weqXwAAAP//AwBQSwECLQAUAAYACAAAACEAtoM4kv4A&#10;AADhAQAAEwAAAAAAAAAAAAAAAAAAAAAAW0NvbnRlbnRfVHlwZXNdLnhtbFBLAQItABQABgAIAAAA&#10;IQA4/SH/1gAAAJQBAAALAAAAAAAAAAAAAAAAAC8BAABfcmVscy8ucmVsc1BLAQItABQABgAIAAAA&#10;IQA0a0K3FQIAACcEAAAOAAAAAAAAAAAAAAAAAC4CAABkcnMvZTJvRG9jLnhtbFBLAQItABQABgAI&#10;AAAAIQCvU/YB3wAAAAgBAAAPAAAAAAAAAAAAAAAAAG8EAABkcnMvZG93bnJldi54bWxQSwUGAAAA&#10;AAQABADzAAAAewUAAAAA&#10;">
                <v:textbox>
                  <w:txbxContent>
                    <w:p w14:paraId="1AC5F0A8" w14:textId="77777777" w:rsidR="00415C26" w:rsidRDefault="00415C26" w:rsidP="00726A32">
                      <w:pPr>
                        <w:spacing w:after="0"/>
                        <w:rPr>
                          <w:noProof/>
                        </w:rPr>
                      </w:pPr>
                    </w:p>
                    <w:p w14:paraId="4AFA4364" w14:textId="7A689FC3" w:rsidR="00726A32" w:rsidRPr="00A42993" w:rsidRDefault="00415C26" w:rsidP="00726A32">
                      <w:pPr>
                        <w:spacing w:after="0"/>
                        <w:rPr>
                          <w:b/>
                          <w:bCs/>
                        </w:rPr>
                      </w:pPr>
                      <w:r>
                        <w:rPr>
                          <w:noProof/>
                        </w:rPr>
                        <w:drawing>
                          <wp:inline distT="0" distB="0" distL="0" distR="0" wp14:anchorId="40C696D1" wp14:editId="34B5CEEF">
                            <wp:extent cx="1004570" cy="1004570"/>
                            <wp:effectExtent l="0" t="0" r="5080" b="5080"/>
                            <wp:docPr id="1763325128" name="Picture 1763325128" descr="May be an image of text that says 'WEDNESDAYS ARE POSSIBLE FRST BATOHAE BANK INNO VATE NN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WEDNESDAYS ARE POSSIBLE FRST BATOHAE BANK INNO VATE NN0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inline>
                        </w:drawing>
                      </w:r>
                    </w:p>
                  </w:txbxContent>
                </v:textbox>
                <w10:wrap type="square" anchorx="margin"/>
              </v:shape>
            </w:pict>
          </mc:Fallback>
        </mc:AlternateContent>
      </w:r>
      <w:r w:rsidR="00A42993" w:rsidRPr="00010F84">
        <w:rPr>
          <w:b/>
          <w:bCs/>
          <w:noProof/>
          <w:sz w:val="32"/>
          <w:szCs w:val="32"/>
        </w:rPr>
        <mc:AlternateContent>
          <mc:Choice Requires="wps">
            <w:drawing>
              <wp:anchor distT="45720" distB="45720" distL="114300" distR="114300" simplePos="0" relativeHeight="251648512" behindDoc="0" locked="0" layoutInCell="1" allowOverlap="1" wp14:anchorId="771FB751" wp14:editId="7A712D7B">
                <wp:simplePos x="0" y="0"/>
                <wp:positionH relativeFrom="margin">
                  <wp:posOffset>1691640</wp:posOffset>
                </wp:positionH>
                <wp:positionV relativeFrom="paragraph">
                  <wp:posOffset>4735830</wp:posOffset>
                </wp:positionV>
                <wp:extent cx="5303520" cy="3223260"/>
                <wp:effectExtent l="0" t="0" r="11430" b="15240"/>
                <wp:wrapSquare wrapText="bothSides"/>
                <wp:docPr id="225270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3223260"/>
                        </a:xfrm>
                        <a:prstGeom prst="rect">
                          <a:avLst/>
                        </a:prstGeom>
                        <a:solidFill>
                          <a:srgbClr val="FFFFFF"/>
                        </a:solidFill>
                        <a:ln w="9525">
                          <a:solidFill>
                            <a:srgbClr val="000000"/>
                          </a:solidFill>
                          <a:miter lim="800000"/>
                          <a:headEnd/>
                          <a:tailEnd/>
                        </a:ln>
                      </wps:spPr>
                      <wps:txbx>
                        <w:txbxContent>
                          <w:p w14:paraId="1A8D02C1" w14:textId="1A8AB848" w:rsidR="001A3BC1" w:rsidRDefault="004518F7">
                            <w:pPr>
                              <w:rPr>
                                <w:b/>
                                <w:bCs/>
                                <w:sz w:val="32"/>
                                <w:szCs w:val="32"/>
                              </w:rPr>
                            </w:pPr>
                            <w:r w:rsidRPr="00EA3FE9">
                              <w:rPr>
                                <w:b/>
                                <w:bCs/>
                                <w:sz w:val="32"/>
                                <w:szCs w:val="32"/>
                              </w:rPr>
                              <w:t>Our next Wednesdays are possible will be June 5</w:t>
                            </w:r>
                            <w:r w:rsidRPr="00EA3FE9">
                              <w:rPr>
                                <w:b/>
                                <w:bCs/>
                                <w:sz w:val="32"/>
                                <w:szCs w:val="32"/>
                                <w:vertAlign w:val="superscript"/>
                              </w:rPr>
                              <w:t>th</w:t>
                            </w:r>
                            <w:r w:rsidRPr="00EA3FE9">
                              <w:rPr>
                                <w:b/>
                                <w:bCs/>
                                <w:sz w:val="32"/>
                                <w:szCs w:val="32"/>
                              </w:rPr>
                              <w:t xml:space="preserve"> at Innovate 120 in Maquoketa. </w:t>
                            </w:r>
                          </w:p>
                          <w:p w14:paraId="3C31CE12" w14:textId="783AF9AD" w:rsidR="00EA3FE9" w:rsidRDefault="00EA3FE9">
                            <w:pPr>
                              <w:rPr>
                                <w:b/>
                                <w:bCs/>
                                <w:sz w:val="32"/>
                                <w:szCs w:val="32"/>
                              </w:rPr>
                            </w:pPr>
                            <w:r>
                              <w:rPr>
                                <w:b/>
                                <w:bCs/>
                                <w:sz w:val="32"/>
                                <w:szCs w:val="32"/>
                              </w:rPr>
                              <w:t xml:space="preserve">Dean </w:t>
                            </w:r>
                            <w:r w:rsidR="005A43B4">
                              <w:rPr>
                                <w:b/>
                                <w:bCs/>
                                <w:sz w:val="32"/>
                                <w:szCs w:val="32"/>
                              </w:rPr>
                              <w:t>Adrian from TADA Meats will be our special guest.  Come hear his story.</w:t>
                            </w:r>
                          </w:p>
                          <w:p w14:paraId="4C250F72" w14:textId="6534584C" w:rsidR="00EA3FE9" w:rsidRPr="00EA3FE9" w:rsidRDefault="00A45A5E">
                            <w:pPr>
                              <w:rPr>
                                <w:b/>
                                <w:bCs/>
                                <w:sz w:val="32"/>
                                <w:szCs w:val="32"/>
                              </w:rPr>
                            </w:pPr>
                            <w:r>
                              <w:rPr>
                                <w:b/>
                                <w:bCs/>
                                <w:sz w:val="32"/>
                                <w:szCs w:val="32"/>
                              </w:rPr>
                              <w:t>June 5</w:t>
                            </w:r>
                            <w:r w:rsidRPr="00A45A5E">
                              <w:rPr>
                                <w:b/>
                                <w:bCs/>
                                <w:sz w:val="32"/>
                                <w:szCs w:val="32"/>
                                <w:vertAlign w:val="superscript"/>
                              </w:rPr>
                              <w:t>th</w:t>
                            </w:r>
                            <w:r>
                              <w:rPr>
                                <w:b/>
                                <w:bCs/>
                                <w:sz w:val="32"/>
                                <w:szCs w:val="32"/>
                              </w:rPr>
                              <w:t xml:space="preserve"> at Innovate 120 – 120 S Main St in Maquoketa starting at 4:30. Liquid refreshments will be served. </w:t>
                            </w:r>
                          </w:p>
                          <w:p w14:paraId="27DDB641" w14:textId="4B80C986" w:rsidR="00A42993" w:rsidRPr="00A42993" w:rsidRDefault="00A42993" w:rsidP="00A42993">
                            <w:pPr>
                              <w:shd w:val="clear" w:color="auto" w:fill="FFFFFF"/>
                              <w:spacing w:after="0" w:line="240" w:lineRule="auto"/>
                              <w:rPr>
                                <w:rFonts w:ascii="inherit" w:eastAsia="Times New Roman" w:hAnsi="inherit" w:cs="Segoe UI Historic"/>
                                <w:color w:val="050505"/>
                                <w:sz w:val="23"/>
                                <w:szCs w:val="23"/>
                              </w:rPr>
                            </w:pPr>
                            <w:r w:rsidRPr="00A42993">
                              <w:rPr>
                                <w:rFonts w:ascii="inherit" w:eastAsia="Times New Roman" w:hAnsi="inherit" w:cs="Segoe UI Historic"/>
                                <w:color w:val="050505"/>
                                <w:sz w:val="23"/>
                                <w:szCs w:val="23"/>
                              </w:rPr>
                              <w:t xml:space="preserve">If you missed last month's Wednesdays are possible, </w:t>
                            </w:r>
                            <w:r w:rsidR="00A45A5E">
                              <w:rPr>
                                <w:rFonts w:ascii="inherit" w:eastAsia="Times New Roman" w:hAnsi="inherit" w:cs="Segoe UI Historic"/>
                                <w:color w:val="050505"/>
                                <w:sz w:val="23"/>
                                <w:szCs w:val="23"/>
                              </w:rPr>
                              <w:t>o</w:t>
                            </w:r>
                            <w:r w:rsidRPr="00A42993">
                              <w:rPr>
                                <w:rFonts w:ascii="inherit" w:eastAsia="Times New Roman" w:hAnsi="inherit" w:cs="Segoe UI Historic"/>
                                <w:color w:val="050505"/>
                                <w:sz w:val="23"/>
                                <w:szCs w:val="23"/>
                              </w:rPr>
                              <w:t xml:space="preserve">ur podcast of this interesting discussion with young entrepreneur and dreamer, </w:t>
                            </w:r>
                            <w:r w:rsidRPr="00A42993">
                              <w:rPr>
                                <w:rFonts w:ascii="inherit" w:eastAsia="Times New Roman" w:hAnsi="inherit" w:cs="Segoe UI Historic"/>
                                <w:b/>
                                <w:bCs/>
                                <w:color w:val="050505"/>
                                <w:sz w:val="32"/>
                                <w:szCs w:val="32"/>
                              </w:rPr>
                              <w:t xml:space="preserve">Payton Marshall </w:t>
                            </w:r>
                            <w:r w:rsidRPr="00A42993">
                              <w:rPr>
                                <w:rFonts w:ascii="inherit" w:eastAsia="Times New Roman" w:hAnsi="inherit" w:cs="Segoe UI Historic"/>
                                <w:color w:val="050505"/>
                                <w:sz w:val="23"/>
                                <w:szCs w:val="23"/>
                              </w:rPr>
                              <w:t xml:space="preserve">is now available via this link or on your favorite podcast provider. </w:t>
                            </w:r>
                          </w:p>
                          <w:p w14:paraId="7FA59109" w14:textId="77777777" w:rsidR="00A42993" w:rsidRPr="00A42993" w:rsidRDefault="00A42993" w:rsidP="00A42993">
                            <w:pPr>
                              <w:shd w:val="clear" w:color="auto" w:fill="FFFFFF"/>
                              <w:spacing w:after="0" w:line="240" w:lineRule="auto"/>
                              <w:rPr>
                                <w:rFonts w:ascii="inherit" w:eastAsia="Times New Roman" w:hAnsi="inherit" w:cs="Segoe UI Historic"/>
                                <w:color w:val="050505"/>
                                <w:sz w:val="23"/>
                                <w:szCs w:val="23"/>
                              </w:rPr>
                            </w:pPr>
                            <w:hyperlink r:id="rId14" w:tgtFrame="_blank" w:history="1">
                              <w:r w:rsidRPr="00A42993">
                                <w:rPr>
                                  <w:rFonts w:ascii="inherit" w:eastAsia="Times New Roman" w:hAnsi="inherit" w:cs="Segoe UI Historic"/>
                                  <w:color w:val="0000FF"/>
                                  <w:sz w:val="23"/>
                                  <w:szCs w:val="23"/>
                                  <w:u w:val="single"/>
                                  <w:bdr w:val="none" w:sz="0" w:space="0" w:color="auto" w:frame="1"/>
                                </w:rPr>
                                <w:t>https://www.buzzsprout.com/2334128/episodes/15053452</w:t>
                              </w:r>
                            </w:hyperlink>
                          </w:p>
                          <w:p w14:paraId="0DB9F3AB" w14:textId="77777777" w:rsidR="00A42993" w:rsidRPr="00A42993" w:rsidRDefault="00A42993" w:rsidP="00A42993">
                            <w:pPr>
                              <w:shd w:val="clear" w:color="auto" w:fill="FFFFFF"/>
                              <w:spacing w:after="0" w:line="240" w:lineRule="auto"/>
                              <w:rPr>
                                <w:rFonts w:ascii="inherit" w:eastAsia="Times New Roman" w:hAnsi="inherit" w:cs="Segoe UI Historic"/>
                                <w:color w:val="050505"/>
                                <w:sz w:val="23"/>
                                <w:szCs w:val="23"/>
                              </w:rPr>
                            </w:pPr>
                            <w:r w:rsidRPr="00A42993">
                              <w:rPr>
                                <w:rFonts w:ascii="inherit" w:eastAsia="Times New Roman" w:hAnsi="inherit" w:cs="Segoe UI Historic"/>
                                <w:color w:val="050505"/>
                                <w:sz w:val="23"/>
                                <w:szCs w:val="23"/>
                              </w:rPr>
                              <w:t xml:space="preserve">Simply search for "Wednesdays are possible". Enjoy! </w:t>
                            </w:r>
                          </w:p>
                          <w:p w14:paraId="01442D57" w14:textId="77777777" w:rsidR="00A42993" w:rsidRPr="001A3BC1" w:rsidRDefault="00A42993">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FB751" id="_x0000_s1030" type="#_x0000_t202" style="position:absolute;left:0;text-align:left;margin-left:133.2pt;margin-top:372.9pt;width:417.6pt;height:253.8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56FgIAACcEAAAOAAAAZHJzL2Uyb0RvYy54bWysk99v2yAQx98n7X9AvC92nKRrrThVly7T&#10;pO6H1O0PuGAco2GOAYnd/fU9cJpG3fYyjQfEcfDl7nPH8nroNDtI5xWaik8nOWfSCKyV2VX8+7fN&#10;m0vOfABTg0YjK/4gPb9evX617G0pC2xR19IxEjG+7G3F2xBsmWVetLIDP0ErDTkbdB0EMt0uqx30&#10;pN7prMjzi6xHV1uHQnpPu7ejk6+SftNIEb40jZeB6YpTbCHNLs3bOGerJZQ7B7ZV4hgG/EMUHShD&#10;j56kbiEA2zv1m1SnhEOPTZgI7DJsGiVkyoGymeYvsrlvwcqUC8Hx9oTJ/z9Z8flwb786FoZ3OFAB&#10;UxLe3qH44ZnBdQtmJ2+cw76VUNPD04gs660vj1cjal/6KLLtP2FNRYZ9wCQ0NK6LVChPRupUgIcT&#10;dDkEJmhzMctni4JcgnyzopgVF6ksGZRP163z4YPEjsVFxR1VNcnD4c6HGA6UT0fiax61qjdK62S4&#10;3XatHTsAdcAmjZTBi2PasL7iV4tiMRL4q0Sexp8kOhWolbXqKn55OgRl5Pbe1KnRAig9rilkbY4g&#10;I7uRYhi2A1N1xefxgch1i/UDkXU4di79NFq06H5x1lPXVtz/3IOTnOmPhqpzNZ3PY5snY754G7m6&#10;c8/23ANGkFTFA2fjch3S14jcDN5QFRuV+D5HcgyZujFhP/6c2O7ndjr1/L9XjwAAAP//AwBQSwME&#10;FAAGAAgAAAAhAEjNj/LjAAAADQEAAA8AAABkcnMvZG93bnJldi54bWxMj8FOwzAMhu9IvENkJC6I&#10;pe26bJSmE0ICwQ22Ca5Z67UViVOSrCtvT3aCmy1/+v395Xoymo3ofG9JQjpLgCHVtumplbDbPt2u&#10;gPmgqFHaEkr4QQ/r6vKiVEVjT/SO4ya0LIaQL5SELoSh4NzXHRrlZ3ZAireDdUaFuLqWN06dYrjR&#10;PEsSwY3qKX7o1ICPHdZfm6ORsMpfxk//On/7qMVB34Wb5fj87aS8vpoe7oEFnMIfDGf9qA5VdNrb&#10;IzWeaQmZEHlEJSzzRexwJtIkFcD2ccoW8xx4VfL/LapfAAAA//8DAFBLAQItABQABgAIAAAAIQC2&#10;gziS/gAAAOEBAAATAAAAAAAAAAAAAAAAAAAAAABbQ29udGVudF9UeXBlc10ueG1sUEsBAi0AFAAG&#10;AAgAAAAhADj9If/WAAAAlAEAAAsAAAAAAAAAAAAAAAAALwEAAF9yZWxzLy5yZWxzUEsBAi0AFAAG&#10;AAgAAAAhAFpaTnoWAgAAJwQAAA4AAAAAAAAAAAAAAAAALgIAAGRycy9lMm9Eb2MueG1sUEsBAi0A&#10;FAAGAAgAAAAhAEjNj/LjAAAADQEAAA8AAAAAAAAAAAAAAAAAcAQAAGRycy9kb3ducmV2LnhtbFBL&#10;BQYAAAAABAAEAPMAAACABQAAAAA=&#10;">
                <v:textbox>
                  <w:txbxContent>
                    <w:p w14:paraId="1A8D02C1" w14:textId="1A8AB848" w:rsidR="001A3BC1" w:rsidRDefault="004518F7">
                      <w:pPr>
                        <w:rPr>
                          <w:b/>
                          <w:bCs/>
                          <w:sz w:val="32"/>
                          <w:szCs w:val="32"/>
                        </w:rPr>
                      </w:pPr>
                      <w:r w:rsidRPr="00EA3FE9">
                        <w:rPr>
                          <w:b/>
                          <w:bCs/>
                          <w:sz w:val="32"/>
                          <w:szCs w:val="32"/>
                        </w:rPr>
                        <w:t>Our next Wednesdays are possible will be June 5</w:t>
                      </w:r>
                      <w:r w:rsidRPr="00EA3FE9">
                        <w:rPr>
                          <w:b/>
                          <w:bCs/>
                          <w:sz w:val="32"/>
                          <w:szCs w:val="32"/>
                          <w:vertAlign w:val="superscript"/>
                        </w:rPr>
                        <w:t>th</w:t>
                      </w:r>
                      <w:r w:rsidRPr="00EA3FE9">
                        <w:rPr>
                          <w:b/>
                          <w:bCs/>
                          <w:sz w:val="32"/>
                          <w:szCs w:val="32"/>
                        </w:rPr>
                        <w:t xml:space="preserve"> at Innovate 120 in Maquoketa. </w:t>
                      </w:r>
                    </w:p>
                    <w:p w14:paraId="3C31CE12" w14:textId="783AF9AD" w:rsidR="00EA3FE9" w:rsidRDefault="00EA3FE9">
                      <w:pPr>
                        <w:rPr>
                          <w:b/>
                          <w:bCs/>
                          <w:sz w:val="32"/>
                          <w:szCs w:val="32"/>
                        </w:rPr>
                      </w:pPr>
                      <w:r>
                        <w:rPr>
                          <w:b/>
                          <w:bCs/>
                          <w:sz w:val="32"/>
                          <w:szCs w:val="32"/>
                        </w:rPr>
                        <w:t xml:space="preserve">Dean </w:t>
                      </w:r>
                      <w:r w:rsidR="005A43B4">
                        <w:rPr>
                          <w:b/>
                          <w:bCs/>
                          <w:sz w:val="32"/>
                          <w:szCs w:val="32"/>
                        </w:rPr>
                        <w:t>Adrian from TADA Meats will be our special guest.  Come hear his story.</w:t>
                      </w:r>
                    </w:p>
                    <w:p w14:paraId="4C250F72" w14:textId="6534584C" w:rsidR="00EA3FE9" w:rsidRPr="00EA3FE9" w:rsidRDefault="00A45A5E">
                      <w:pPr>
                        <w:rPr>
                          <w:b/>
                          <w:bCs/>
                          <w:sz w:val="32"/>
                          <w:szCs w:val="32"/>
                        </w:rPr>
                      </w:pPr>
                      <w:r>
                        <w:rPr>
                          <w:b/>
                          <w:bCs/>
                          <w:sz w:val="32"/>
                          <w:szCs w:val="32"/>
                        </w:rPr>
                        <w:t>June 5</w:t>
                      </w:r>
                      <w:r w:rsidRPr="00A45A5E">
                        <w:rPr>
                          <w:b/>
                          <w:bCs/>
                          <w:sz w:val="32"/>
                          <w:szCs w:val="32"/>
                          <w:vertAlign w:val="superscript"/>
                        </w:rPr>
                        <w:t>th</w:t>
                      </w:r>
                      <w:r>
                        <w:rPr>
                          <w:b/>
                          <w:bCs/>
                          <w:sz w:val="32"/>
                          <w:szCs w:val="32"/>
                        </w:rPr>
                        <w:t xml:space="preserve"> at Innovate 120 – 120 S Main St in Maquoketa starting at 4:30. Liquid refreshments will be served. </w:t>
                      </w:r>
                    </w:p>
                    <w:p w14:paraId="27DDB641" w14:textId="4B80C986" w:rsidR="00A42993" w:rsidRPr="00A42993" w:rsidRDefault="00A42993" w:rsidP="00A42993">
                      <w:pPr>
                        <w:shd w:val="clear" w:color="auto" w:fill="FFFFFF"/>
                        <w:spacing w:after="0" w:line="240" w:lineRule="auto"/>
                        <w:rPr>
                          <w:rFonts w:ascii="inherit" w:eastAsia="Times New Roman" w:hAnsi="inherit" w:cs="Segoe UI Historic"/>
                          <w:color w:val="050505"/>
                          <w:sz w:val="23"/>
                          <w:szCs w:val="23"/>
                        </w:rPr>
                      </w:pPr>
                      <w:r w:rsidRPr="00A42993">
                        <w:rPr>
                          <w:rFonts w:ascii="inherit" w:eastAsia="Times New Roman" w:hAnsi="inherit" w:cs="Segoe UI Historic"/>
                          <w:color w:val="050505"/>
                          <w:sz w:val="23"/>
                          <w:szCs w:val="23"/>
                        </w:rPr>
                        <w:t xml:space="preserve">If you missed last month's Wednesdays are possible, </w:t>
                      </w:r>
                      <w:r w:rsidR="00A45A5E">
                        <w:rPr>
                          <w:rFonts w:ascii="inherit" w:eastAsia="Times New Roman" w:hAnsi="inherit" w:cs="Segoe UI Historic"/>
                          <w:color w:val="050505"/>
                          <w:sz w:val="23"/>
                          <w:szCs w:val="23"/>
                        </w:rPr>
                        <w:t>o</w:t>
                      </w:r>
                      <w:r w:rsidRPr="00A42993">
                        <w:rPr>
                          <w:rFonts w:ascii="inherit" w:eastAsia="Times New Roman" w:hAnsi="inherit" w:cs="Segoe UI Historic"/>
                          <w:color w:val="050505"/>
                          <w:sz w:val="23"/>
                          <w:szCs w:val="23"/>
                        </w:rPr>
                        <w:t xml:space="preserve">ur podcast of this interesting discussion with young entrepreneur and dreamer, </w:t>
                      </w:r>
                      <w:r w:rsidRPr="00A42993">
                        <w:rPr>
                          <w:rFonts w:ascii="inherit" w:eastAsia="Times New Roman" w:hAnsi="inherit" w:cs="Segoe UI Historic"/>
                          <w:b/>
                          <w:bCs/>
                          <w:color w:val="050505"/>
                          <w:sz w:val="32"/>
                          <w:szCs w:val="32"/>
                        </w:rPr>
                        <w:t xml:space="preserve">Payton Marshall </w:t>
                      </w:r>
                      <w:r w:rsidRPr="00A42993">
                        <w:rPr>
                          <w:rFonts w:ascii="inherit" w:eastAsia="Times New Roman" w:hAnsi="inherit" w:cs="Segoe UI Historic"/>
                          <w:color w:val="050505"/>
                          <w:sz w:val="23"/>
                          <w:szCs w:val="23"/>
                        </w:rPr>
                        <w:t xml:space="preserve">is now available via this link or on your favorite podcast provider. </w:t>
                      </w:r>
                    </w:p>
                    <w:p w14:paraId="7FA59109" w14:textId="77777777" w:rsidR="00A42993" w:rsidRPr="00A42993" w:rsidRDefault="00A42993" w:rsidP="00A42993">
                      <w:pPr>
                        <w:shd w:val="clear" w:color="auto" w:fill="FFFFFF"/>
                        <w:spacing w:after="0" w:line="240" w:lineRule="auto"/>
                        <w:rPr>
                          <w:rFonts w:ascii="inherit" w:eastAsia="Times New Roman" w:hAnsi="inherit" w:cs="Segoe UI Historic"/>
                          <w:color w:val="050505"/>
                          <w:sz w:val="23"/>
                          <w:szCs w:val="23"/>
                        </w:rPr>
                      </w:pPr>
                      <w:hyperlink r:id="rId15" w:tgtFrame="_blank" w:history="1">
                        <w:r w:rsidRPr="00A42993">
                          <w:rPr>
                            <w:rFonts w:ascii="inherit" w:eastAsia="Times New Roman" w:hAnsi="inherit" w:cs="Segoe UI Historic"/>
                            <w:color w:val="0000FF"/>
                            <w:sz w:val="23"/>
                            <w:szCs w:val="23"/>
                            <w:u w:val="single"/>
                            <w:bdr w:val="none" w:sz="0" w:space="0" w:color="auto" w:frame="1"/>
                          </w:rPr>
                          <w:t>https://www.buzzsprout.com/2334128/episodes/15053452</w:t>
                        </w:r>
                      </w:hyperlink>
                    </w:p>
                    <w:p w14:paraId="0DB9F3AB" w14:textId="77777777" w:rsidR="00A42993" w:rsidRPr="00A42993" w:rsidRDefault="00A42993" w:rsidP="00A42993">
                      <w:pPr>
                        <w:shd w:val="clear" w:color="auto" w:fill="FFFFFF"/>
                        <w:spacing w:after="0" w:line="240" w:lineRule="auto"/>
                        <w:rPr>
                          <w:rFonts w:ascii="inherit" w:eastAsia="Times New Roman" w:hAnsi="inherit" w:cs="Segoe UI Historic"/>
                          <w:color w:val="050505"/>
                          <w:sz w:val="23"/>
                          <w:szCs w:val="23"/>
                        </w:rPr>
                      </w:pPr>
                      <w:r w:rsidRPr="00A42993">
                        <w:rPr>
                          <w:rFonts w:ascii="inherit" w:eastAsia="Times New Roman" w:hAnsi="inherit" w:cs="Segoe UI Historic"/>
                          <w:color w:val="050505"/>
                          <w:sz w:val="23"/>
                          <w:szCs w:val="23"/>
                        </w:rPr>
                        <w:t xml:space="preserve">Simply search for "Wednesdays are possible". Enjoy! </w:t>
                      </w:r>
                    </w:p>
                    <w:p w14:paraId="01442D57" w14:textId="77777777" w:rsidR="00A42993" w:rsidRPr="001A3BC1" w:rsidRDefault="00A42993">
                      <w:pPr>
                        <w:rPr>
                          <w:b/>
                          <w:bCs/>
                        </w:rPr>
                      </w:pPr>
                    </w:p>
                  </w:txbxContent>
                </v:textbox>
                <w10:wrap type="square" anchorx="margin"/>
              </v:shape>
            </w:pict>
          </mc:Fallback>
        </mc:AlternateContent>
      </w:r>
      <w:r w:rsidR="00AD1CCE" w:rsidRPr="00D87BBB">
        <w:rPr>
          <w:b/>
          <w:bCs/>
          <w:noProof/>
          <w:sz w:val="32"/>
          <w:szCs w:val="32"/>
        </w:rPr>
        <mc:AlternateContent>
          <mc:Choice Requires="wps">
            <w:drawing>
              <wp:anchor distT="45720" distB="45720" distL="114300" distR="114300" simplePos="0" relativeHeight="251645440" behindDoc="0" locked="0" layoutInCell="1" allowOverlap="1" wp14:anchorId="28763529" wp14:editId="5875DB0C">
                <wp:simplePos x="0" y="0"/>
                <wp:positionH relativeFrom="margin">
                  <wp:align>left</wp:align>
                </wp:positionH>
                <wp:positionV relativeFrom="paragraph">
                  <wp:posOffset>45085</wp:posOffset>
                </wp:positionV>
                <wp:extent cx="5638800" cy="4495800"/>
                <wp:effectExtent l="0" t="0" r="19050" b="19050"/>
                <wp:wrapSquare wrapText="bothSides"/>
                <wp:docPr id="611529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495800"/>
                        </a:xfrm>
                        <a:prstGeom prst="rect">
                          <a:avLst/>
                        </a:prstGeom>
                        <a:solidFill>
                          <a:srgbClr val="FFFFFF"/>
                        </a:solidFill>
                        <a:ln w="9525">
                          <a:solidFill>
                            <a:srgbClr val="000000"/>
                          </a:solidFill>
                          <a:miter lim="800000"/>
                          <a:headEnd/>
                          <a:tailEnd/>
                        </a:ln>
                      </wps:spPr>
                      <wps:txbx>
                        <w:txbxContent>
                          <w:p w14:paraId="4A986F83" w14:textId="77777777" w:rsidR="00AD1CCE" w:rsidRDefault="00AD1CCE" w:rsidP="00AD1CCE">
                            <w:pPr>
                              <w:rPr>
                                <w:rFonts w:cstheme="minorHAnsi"/>
                                <w:shd w:val="clear" w:color="auto" w:fill="FFFFFF"/>
                              </w:rPr>
                            </w:pPr>
                            <w:r w:rsidRPr="00FE76FB">
                              <w:rPr>
                                <w:rFonts w:cstheme="minorHAnsi"/>
                                <w:shd w:val="clear" w:color="auto" w:fill="FFFFFF"/>
                              </w:rPr>
                              <w:t>We have 3</w:t>
                            </w:r>
                            <w:r>
                              <w:rPr>
                                <w:rFonts w:cstheme="minorHAnsi"/>
                                <w:shd w:val="clear" w:color="auto" w:fill="FFFFFF"/>
                              </w:rPr>
                              <w:t>6</w:t>
                            </w:r>
                            <w:r w:rsidRPr="00FE76FB">
                              <w:rPr>
                                <w:rFonts w:cstheme="minorHAnsi"/>
                                <w:shd w:val="clear" w:color="auto" w:fill="FFFFFF"/>
                              </w:rPr>
                              <w:t xml:space="preserve"> public and private partners who are committed to funding our initiatives.  </w:t>
                            </w:r>
                            <w:r>
                              <w:rPr>
                                <w:rFonts w:cstheme="minorHAnsi"/>
                                <w:shd w:val="clear" w:color="auto" w:fill="FFFFFF"/>
                              </w:rPr>
                              <w:t>W</w:t>
                            </w:r>
                            <w:r w:rsidRPr="00FE76FB">
                              <w:rPr>
                                <w:rFonts w:cstheme="minorHAnsi"/>
                                <w:shd w:val="clear" w:color="auto" w:fill="FFFFFF"/>
                              </w:rPr>
                              <w:t>e all should be grateful for their generosity because although they fund the JCEA, they also are investing in the future of each and every citizen and business who are proud to call Jackson Co their home because everything we do, no matter how big or small, benefits someone or some business.  And every individual success is a success for the County</w:t>
                            </w:r>
                            <w:r>
                              <w:rPr>
                                <w:rFonts w:cstheme="minorHAnsi"/>
                                <w:shd w:val="clear" w:color="auto" w:fill="FFFFFF"/>
                              </w:rPr>
                              <w:t xml:space="preserve">. Special thanks to: </w:t>
                            </w:r>
                          </w:p>
                          <w:p w14:paraId="54FACEE1" w14:textId="77777777" w:rsidR="00AD1CCE" w:rsidRDefault="00AD1CCE" w:rsidP="00AD1CCE">
                            <w:pPr>
                              <w:spacing w:after="0"/>
                              <w:rPr>
                                <w:rFonts w:cstheme="minorHAnsi"/>
                                <w:b/>
                                <w:bCs/>
                                <w:shd w:val="clear" w:color="auto" w:fill="FFFFFF"/>
                              </w:rPr>
                            </w:pPr>
                            <w:r>
                              <w:rPr>
                                <w:rFonts w:cstheme="minorHAnsi"/>
                                <w:b/>
                                <w:bCs/>
                                <w:shd w:val="clear" w:color="auto" w:fill="FFFFFF"/>
                              </w:rPr>
                              <w:t>Jackson County Board of Supervisors                                                                  City of Maquoketa</w:t>
                            </w:r>
                          </w:p>
                          <w:p w14:paraId="34DF62DC" w14:textId="77777777" w:rsidR="00AD1CCE" w:rsidRDefault="00AD1CCE" w:rsidP="00AD1CCE">
                            <w:pPr>
                              <w:spacing w:after="0"/>
                              <w:rPr>
                                <w:rFonts w:cstheme="minorHAnsi"/>
                                <w:b/>
                                <w:bCs/>
                                <w:shd w:val="clear" w:color="auto" w:fill="FFFFFF"/>
                              </w:rPr>
                            </w:pPr>
                            <w:r>
                              <w:rPr>
                                <w:rFonts w:cstheme="minorHAnsi"/>
                                <w:b/>
                                <w:bCs/>
                                <w:shd w:val="clear" w:color="auto" w:fill="FFFFFF"/>
                              </w:rPr>
                              <w:t>City of Bellevue                                                                                                               City of Preston</w:t>
                            </w:r>
                          </w:p>
                          <w:p w14:paraId="78E05295" w14:textId="77777777" w:rsidR="00AD1CCE" w:rsidRDefault="00AD1CCE" w:rsidP="00AD1CCE">
                            <w:pPr>
                              <w:spacing w:after="0"/>
                              <w:rPr>
                                <w:rFonts w:cstheme="minorHAnsi"/>
                                <w:b/>
                                <w:bCs/>
                                <w:shd w:val="clear" w:color="auto" w:fill="FFFFFF"/>
                              </w:rPr>
                            </w:pPr>
                            <w:r>
                              <w:rPr>
                                <w:rFonts w:cstheme="minorHAnsi"/>
                                <w:b/>
                                <w:bCs/>
                                <w:shd w:val="clear" w:color="auto" w:fill="FFFFFF"/>
                              </w:rPr>
                              <w:t>City of Miles                                                                                                                       City of Sabula</w:t>
                            </w:r>
                          </w:p>
                          <w:p w14:paraId="50CD14F7" w14:textId="77777777" w:rsidR="00AD1CCE" w:rsidRDefault="00AD1CCE" w:rsidP="00AD1CCE">
                            <w:pPr>
                              <w:spacing w:after="0"/>
                              <w:rPr>
                                <w:rFonts w:cstheme="minorHAnsi"/>
                                <w:b/>
                                <w:bCs/>
                                <w:shd w:val="clear" w:color="auto" w:fill="FFFFFF"/>
                              </w:rPr>
                            </w:pPr>
                            <w:r>
                              <w:rPr>
                                <w:rFonts w:cstheme="minorHAnsi"/>
                                <w:b/>
                                <w:bCs/>
                                <w:shd w:val="clear" w:color="auto" w:fill="FFFFFF"/>
                              </w:rPr>
                              <w:t>Maquoketa Municipal Electric                                                               Bellevue Municipal Electric</w:t>
                            </w:r>
                          </w:p>
                          <w:p w14:paraId="66AA24DD" w14:textId="77777777" w:rsidR="00AD1CCE" w:rsidRDefault="00AD1CCE" w:rsidP="00AD1CCE">
                            <w:pPr>
                              <w:spacing w:after="0"/>
                              <w:rPr>
                                <w:rFonts w:cstheme="minorHAnsi"/>
                                <w:b/>
                                <w:bCs/>
                                <w:shd w:val="clear" w:color="auto" w:fill="FFFFFF"/>
                              </w:rPr>
                            </w:pPr>
                            <w:r>
                              <w:rPr>
                                <w:rFonts w:cstheme="minorHAnsi"/>
                                <w:b/>
                                <w:bCs/>
                                <w:shd w:val="clear" w:color="auto" w:fill="FFFFFF"/>
                              </w:rPr>
                              <w:t>Maquoketa Valley EC                                                                                                 Black Hills Energy</w:t>
                            </w:r>
                          </w:p>
                          <w:p w14:paraId="28552A06" w14:textId="77777777" w:rsidR="00AD1CCE" w:rsidRDefault="00AD1CCE" w:rsidP="00AD1CCE">
                            <w:pPr>
                              <w:spacing w:after="0"/>
                              <w:rPr>
                                <w:rFonts w:cstheme="minorHAnsi"/>
                                <w:b/>
                                <w:bCs/>
                                <w:shd w:val="clear" w:color="auto" w:fill="FFFFFF"/>
                              </w:rPr>
                            </w:pPr>
                            <w:r>
                              <w:rPr>
                                <w:rFonts w:cstheme="minorHAnsi"/>
                                <w:b/>
                                <w:bCs/>
                                <w:shd w:val="clear" w:color="auto" w:fill="FFFFFF"/>
                              </w:rPr>
                              <w:t>Alliant Energy                                                                                                     Maquoketa State Bank</w:t>
                            </w:r>
                          </w:p>
                          <w:p w14:paraId="6639E5B2" w14:textId="77777777" w:rsidR="00AD1CCE" w:rsidRDefault="00AD1CCE" w:rsidP="00AD1CCE">
                            <w:pPr>
                              <w:spacing w:after="0"/>
                              <w:rPr>
                                <w:rFonts w:cstheme="minorHAnsi"/>
                                <w:b/>
                                <w:bCs/>
                                <w:shd w:val="clear" w:color="auto" w:fill="FFFFFF"/>
                              </w:rPr>
                            </w:pPr>
                            <w:r>
                              <w:rPr>
                                <w:rFonts w:cstheme="minorHAnsi"/>
                                <w:b/>
                                <w:bCs/>
                                <w:shd w:val="clear" w:color="auto" w:fill="FFFFFF"/>
                              </w:rPr>
                              <w:t>Bellevue State Bank                                                                                                                     US Bank</w:t>
                            </w:r>
                          </w:p>
                          <w:p w14:paraId="562DBC5F" w14:textId="77777777" w:rsidR="00AD1CCE" w:rsidRDefault="00AD1CCE" w:rsidP="00AD1CCE">
                            <w:pPr>
                              <w:spacing w:after="0"/>
                              <w:rPr>
                                <w:rFonts w:cstheme="minorHAnsi"/>
                                <w:b/>
                                <w:bCs/>
                                <w:shd w:val="clear" w:color="auto" w:fill="FFFFFF"/>
                              </w:rPr>
                            </w:pPr>
                            <w:r>
                              <w:rPr>
                                <w:rFonts w:cstheme="minorHAnsi"/>
                                <w:b/>
                                <w:bCs/>
                                <w:shd w:val="clear" w:color="auto" w:fill="FFFFFF"/>
                              </w:rPr>
                              <w:t>Fidelity Bank                                                                                                         Clinton National Bank</w:t>
                            </w:r>
                          </w:p>
                          <w:p w14:paraId="33A07921" w14:textId="77777777" w:rsidR="00AD1CCE" w:rsidRDefault="00AD1CCE" w:rsidP="00AD1CCE">
                            <w:pPr>
                              <w:spacing w:after="0"/>
                              <w:rPr>
                                <w:rFonts w:cstheme="minorHAnsi"/>
                                <w:b/>
                                <w:bCs/>
                                <w:shd w:val="clear" w:color="auto" w:fill="FFFFFF"/>
                              </w:rPr>
                            </w:pPr>
                            <w:r>
                              <w:rPr>
                                <w:rFonts w:cstheme="minorHAnsi"/>
                                <w:b/>
                                <w:bCs/>
                                <w:shd w:val="clear" w:color="auto" w:fill="FFFFFF"/>
                              </w:rPr>
                              <w:t>DuTrac                                                                                                                                 Bellevue BETA</w:t>
                            </w:r>
                          </w:p>
                          <w:p w14:paraId="2E53C10E" w14:textId="77777777" w:rsidR="00AD1CCE" w:rsidRDefault="00AD1CCE" w:rsidP="00AD1CCE">
                            <w:pPr>
                              <w:spacing w:after="0"/>
                              <w:rPr>
                                <w:rFonts w:cstheme="minorHAnsi"/>
                                <w:b/>
                                <w:bCs/>
                                <w:shd w:val="clear" w:color="auto" w:fill="FFFFFF"/>
                              </w:rPr>
                            </w:pPr>
                            <w:r>
                              <w:rPr>
                                <w:rFonts w:cstheme="minorHAnsi"/>
                                <w:b/>
                                <w:bCs/>
                                <w:shd w:val="clear" w:color="auto" w:fill="FFFFFF"/>
                              </w:rPr>
                              <w:t>Eastern Iowa Community College                                                                  Precision Metal Works</w:t>
                            </w:r>
                          </w:p>
                          <w:p w14:paraId="5E21F64C" w14:textId="77777777" w:rsidR="00AD1CCE" w:rsidRDefault="00AD1CCE" w:rsidP="00AD1CCE">
                            <w:pPr>
                              <w:spacing w:after="0"/>
                              <w:rPr>
                                <w:rFonts w:cstheme="minorHAnsi"/>
                                <w:b/>
                                <w:bCs/>
                                <w:shd w:val="clear" w:color="auto" w:fill="FFFFFF"/>
                              </w:rPr>
                            </w:pPr>
                            <w:r>
                              <w:rPr>
                                <w:rFonts w:cstheme="minorHAnsi"/>
                                <w:b/>
                                <w:bCs/>
                                <w:shd w:val="clear" w:color="auto" w:fill="FFFFFF"/>
                              </w:rPr>
                              <w:t>Plastics Unlimited                                                                           Jackson County Regional Hospital</w:t>
                            </w:r>
                          </w:p>
                          <w:p w14:paraId="57F2B4FF" w14:textId="77777777" w:rsidR="00AD1CCE" w:rsidRDefault="00AD1CCE" w:rsidP="00AD1CCE">
                            <w:pPr>
                              <w:spacing w:after="0"/>
                              <w:rPr>
                                <w:rFonts w:cstheme="minorHAnsi"/>
                                <w:b/>
                                <w:bCs/>
                                <w:shd w:val="clear" w:color="auto" w:fill="FFFFFF"/>
                              </w:rPr>
                            </w:pPr>
                            <w:r>
                              <w:rPr>
                                <w:rFonts w:cstheme="minorHAnsi"/>
                                <w:b/>
                                <w:bCs/>
                                <w:shd w:val="clear" w:color="auto" w:fill="FFFFFF"/>
                              </w:rPr>
                              <w:t>Osterhaus Pharmacy                                                                                                  Kunau Implement</w:t>
                            </w:r>
                          </w:p>
                          <w:p w14:paraId="1516905A" w14:textId="77777777" w:rsidR="00AD1CCE" w:rsidRDefault="00AD1CCE" w:rsidP="00AD1CCE">
                            <w:pPr>
                              <w:spacing w:after="0"/>
                              <w:rPr>
                                <w:rFonts w:cstheme="minorHAnsi"/>
                                <w:b/>
                                <w:bCs/>
                                <w:shd w:val="clear" w:color="auto" w:fill="FFFFFF"/>
                              </w:rPr>
                            </w:pPr>
                            <w:r>
                              <w:rPr>
                                <w:rFonts w:cstheme="minorHAnsi"/>
                                <w:b/>
                                <w:bCs/>
                                <w:shd w:val="clear" w:color="auto" w:fill="FFFFFF"/>
                              </w:rPr>
                              <w:t>Origin Design</w:t>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t xml:space="preserve">                                               WHKS Engineering</w:t>
                            </w:r>
                          </w:p>
                          <w:p w14:paraId="1DAC8DE3" w14:textId="77777777" w:rsidR="00AD1CCE" w:rsidRDefault="00AD1CCE" w:rsidP="00AD1CCE">
                            <w:pPr>
                              <w:spacing w:after="0"/>
                              <w:rPr>
                                <w:rFonts w:cstheme="minorHAnsi"/>
                                <w:b/>
                                <w:bCs/>
                                <w:shd w:val="clear" w:color="auto" w:fill="FFFFFF"/>
                              </w:rPr>
                            </w:pPr>
                            <w:r>
                              <w:rPr>
                                <w:rFonts w:cstheme="minorHAnsi"/>
                                <w:b/>
                                <w:bCs/>
                                <w:shd w:val="clear" w:color="auto" w:fill="FFFFFF"/>
                              </w:rPr>
                              <w:t>Sonac                                                                                                                                                  Blue-9</w:t>
                            </w:r>
                          </w:p>
                          <w:p w14:paraId="7FCBF1FC" w14:textId="77777777" w:rsidR="00AD1CCE" w:rsidRDefault="00AD1CCE" w:rsidP="00AD1CCE">
                            <w:pPr>
                              <w:spacing w:after="0"/>
                              <w:rPr>
                                <w:rFonts w:cstheme="minorHAnsi"/>
                                <w:b/>
                                <w:bCs/>
                                <w:shd w:val="clear" w:color="auto" w:fill="FFFFFF"/>
                              </w:rPr>
                            </w:pPr>
                            <w:r>
                              <w:rPr>
                                <w:rFonts w:cstheme="minorHAnsi"/>
                                <w:b/>
                                <w:bCs/>
                                <w:shd w:val="clear" w:color="auto" w:fill="FFFFFF"/>
                              </w:rPr>
                              <w:t>Imagine the Possibilities</w:t>
                            </w:r>
                            <w:r>
                              <w:rPr>
                                <w:rFonts w:cstheme="minorHAnsi"/>
                                <w:b/>
                                <w:bCs/>
                                <w:shd w:val="clear" w:color="auto" w:fill="FFFFFF"/>
                              </w:rPr>
                              <w:tab/>
                            </w:r>
                            <w:r>
                              <w:rPr>
                                <w:rFonts w:cstheme="minorHAnsi"/>
                                <w:b/>
                                <w:bCs/>
                                <w:shd w:val="clear" w:color="auto" w:fill="FFFFFF"/>
                              </w:rPr>
                              <w:tab/>
                              <w:t xml:space="preserve">                                                                                Off Shore</w:t>
                            </w:r>
                          </w:p>
                          <w:p w14:paraId="4E0F5D69" w14:textId="77777777" w:rsidR="00AD1CCE" w:rsidRDefault="00AD1CCE" w:rsidP="00AD1CCE">
                            <w:pPr>
                              <w:spacing w:after="0"/>
                              <w:rPr>
                                <w:rFonts w:cstheme="minorHAnsi"/>
                                <w:b/>
                                <w:bCs/>
                                <w:shd w:val="clear" w:color="auto" w:fill="FFFFFF"/>
                              </w:rPr>
                            </w:pPr>
                            <w:r>
                              <w:rPr>
                                <w:rFonts w:cstheme="minorHAnsi"/>
                                <w:b/>
                                <w:bCs/>
                                <w:shd w:val="clear" w:color="auto" w:fill="FFFFFF"/>
                              </w:rPr>
                              <w:t>Innovate 120                                                                                                         Water Street Partners</w:t>
                            </w:r>
                          </w:p>
                          <w:p w14:paraId="3E7F7191" w14:textId="77777777" w:rsidR="00AD1CCE" w:rsidRDefault="00AD1CCE" w:rsidP="00AD1CCE">
                            <w:pPr>
                              <w:spacing w:after="0"/>
                              <w:rPr>
                                <w:rFonts w:cstheme="minorHAnsi"/>
                                <w:b/>
                                <w:bCs/>
                                <w:shd w:val="clear" w:color="auto" w:fill="FFFFFF"/>
                              </w:rPr>
                            </w:pPr>
                            <w:r>
                              <w:rPr>
                                <w:rFonts w:cstheme="minorHAnsi"/>
                                <w:b/>
                                <w:bCs/>
                                <w:shd w:val="clear" w:color="auto" w:fill="FFFFFF"/>
                              </w:rPr>
                              <w:t>Community Foundation of Jackson Co</w:t>
                            </w:r>
                            <w:r>
                              <w:rPr>
                                <w:rFonts w:cstheme="minorHAnsi"/>
                                <w:b/>
                                <w:bCs/>
                                <w:shd w:val="clear" w:color="auto" w:fill="FFFFFF"/>
                              </w:rPr>
                              <w:tab/>
                              <w:t xml:space="preserve">                                      Bellevue Chamber of Commerce</w:t>
                            </w:r>
                          </w:p>
                          <w:p w14:paraId="3A349B26" w14:textId="77777777" w:rsidR="00AD1CCE" w:rsidRDefault="00AD1CCE" w:rsidP="00AD1CCE">
                            <w:pPr>
                              <w:spacing w:after="0"/>
                              <w:rPr>
                                <w:rFonts w:cstheme="minorHAnsi"/>
                                <w:b/>
                                <w:bCs/>
                                <w:shd w:val="clear" w:color="auto" w:fill="FFFFFF"/>
                              </w:rPr>
                            </w:pPr>
                            <w:r>
                              <w:rPr>
                                <w:rFonts w:cstheme="minorHAnsi"/>
                                <w:b/>
                                <w:bCs/>
                                <w:shd w:val="clear" w:color="auto" w:fill="FFFFFF"/>
                              </w:rPr>
                              <w:t xml:space="preserve">Maquoketa Chamber of Commerce                                                                                                 ECIA </w:t>
                            </w:r>
                          </w:p>
                          <w:p w14:paraId="0F30C19F" w14:textId="77777777" w:rsidR="00AD1CCE" w:rsidRPr="00FE76FB" w:rsidRDefault="00AD1CCE" w:rsidP="00AD1CCE">
                            <w:pPr>
                              <w:rPr>
                                <w:rFonts w:cstheme="minorHAnsi"/>
                                <w:shd w:val="clear" w:color="auto" w:fill="FFFFFF"/>
                              </w:rPr>
                            </w:pPr>
                            <w:r w:rsidRPr="00FE76FB">
                              <w:rPr>
                                <w:rFonts w:cstheme="minorHAnsi"/>
                                <w:shd w:val="clear" w:color="auto" w:fill="FFFFFF"/>
                              </w:rPr>
                              <w:t xml:space="preserve"> </w:t>
                            </w:r>
                          </w:p>
                          <w:p w14:paraId="5C80A8CF" w14:textId="77777777" w:rsidR="00AD1CCE" w:rsidRPr="00CA01BD" w:rsidRDefault="00AD1CCE" w:rsidP="00AD1CCE">
                            <w:pPr>
                              <w:rPr>
                                <w:rFonts w:ascii="Segoe UI" w:hAnsi="Segoe UI" w:cs="Segoe UI"/>
                                <w:sz w:val="24"/>
                                <w:szCs w:val="24"/>
                                <w:shd w:val="clear" w:color="auto" w:fill="FFFFFF"/>
                              </w:rPr>
                            </w:pPr>
                          </w:p>
                          <w:p w14:paraId="4ED8E1F1" w14:textId="77777777" w:rsidR="00AD1CCE" w:rsidRDefault="00AD1CCE" w:rsidP="00AD1C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63529" id="_x0000_s1031" type="#_x0000_t202" style="position:absolute;left:0;text-align:left;margin-left:0;margin-top:3.55pt;width:444pt;height:354pt;z-index:251645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0EwIAACcEAAAOAAAAZHJzL2Uyb0RvYy54bWysU9tu2zAMfR+wfxD0vtjJki4x4hRdugwD&#10;ugvQ7QMUWY6FyaJGKbG7rx8lu2l2exmmB4EUqUPykFxf961hJ4Vegy35dJJzpqyESttDyb983r1Y&#10;cuaDsJUwYFXJH5Tn15vnz9adK9QMGjCVQkYg1hedK3kTgiuyzMtGtcJPwClLxhqwFYFUPGQVio7Q&#10;W5PN8vwq6wArhyCV9/R6Oxj5JuHXtZLhY117FZgpOeUW0o3p3sc726xFcUDhGi3HNMQ/ZNEKbSno&#10;GepWBMGOqH+DarVE8FCHiYQ2g7rWUqUaqJpp/ks1941wKtVC5Hh3psn/P1j54XTvPiEL/WvoqYGp&#10;CO/uQH71zMK2EfagbhCha5SoKPA0UpZ1zhfj10i1L3wE2XfvoaImi2OABNTX2EZWqE5G6NSAhzPp&#10;qg9M0uPi6uVymZNJkm0+Xy2iEmOI4vG7Qx/eKmhZFEqO1NUEL053Pgyujy4xmgejq502Jil42G8N&#10;spOgCdilM6L/5GYs60q+WswWAwN/hcjT+RNEqwONstFtyakEOtFJFJG3N7ZKchDaDDJVZ+xIZORu&#10;YDH0+57pikiJfyOve6geiFmEYXJp00hoAL9z1tHUltx/OwpUnJl3lrqzms7nccyTMl+8mpGCl5b9&#10;pUVYSVAlD5wN4jak1YhpW7ihLtY68fuUyZgyTWPq0Lg5cdwv9eT1tN+bHwAAAP//AwBQSwMEFAAG&#10;AAgAAAAhAMQ4NizcAAAABgEAAA8AAABkcnMvZG93bnJldi54bWxMj8tOwzAQRfdI/IM1SGwQdcKj&#10;NSFOhZBAsIO2gq0bT5MIexxiNw1/z3QFy6M7uvdMuZy8EyMOsQukIZ9lIJDqYDtqNGzWT5cKREyG&#10;rHGBUMMPRlhWpyelKWw40DuOq9QILqFYGA1tSn0hZaxb9CbOQo/E2S4M3iTGoZF2MAcu905eZdlc&#10;etMRL7Smx8cW66/V3mtQNy/jZ3y9fvuo5zt3ly4W4/P3oPX52fRwDyLhlP6O4ajP6lCx0zbsyUbh&#10;NPAjScMiB8GhUop5e+TbHGRVyv/61S8AAAD//wMAUEsBAi0AFAAGAAgAAAAhALaDOJL+AAAA4QEA&#10;ABMAAAAAAAAAAAAAAAAAAAAAAFtDb250ZW50X1R5cGVzXS54bWxQSwECLQAUAAYACAAAACEAOP0h&#10;/9YAAACUAQAACwAAAAAAAAAAAAAAAAAvAQAAX3JlbHMvLnJlbHNQSwECLQAUAAYACAAAACEAZ2vv&#10;NBMCAAAnBAAADgAAAAAAAAAAAAAAAAAuAgAAZHJzL2Uyb0RvYy54bWxQSwECLQAUAAYACAAAACEA&#10;xDg2LNwAAAAGAQAADwAAAAAAAAAAAAAAAABtBAAAZHJzL2Rvd25yZXYueG1sUEsFBgAAAAAEAAQA&#10;8wAAAHYFAAAAAA==&#10;">
                <v:textbox>
                  <w:txbxContent>
                    <w:p w14:paraId="4A986F83" w14:textId="77777777" w:rsidR="00AD1CCE" w:rsidRDefault="00AD1CCE" w:rsidP="00AD1CCE">
                      <w:pPr>
                        <w:rPr>
                          <w:rFonts w:cstheme="minorHAnsi"/>
                          <w:shd w:val="clear" w:color="auto" w:fill="FFFFFF"/>
                        </w:rPr>
                      </w:pPr>
                      <w:r w:rsidRPr="00FE76FB">
                        <w:rPr>
                          <w:rFonts w:cstheme="minorHAnsi"/>
                          <w:shd w:val="clear" w:color="auto" w:fill="FFFFFF"/>
                        </w:rPr>
                        <w:t>We have 3</w:t>
                      </w:r>
                      <w:r>
                        <w:rPr>
                          <w:rFonts w:cstheme="minorHAnsi"/>
                          <w:shd w:val="clear" w:color="auto" w:fill="FFFFFF"/>
                        </w:rPr>
                        <w:t>6</w:t>
                      </w:r>
                      <w:r w:rsidRPr="00FE76FB">
                        <w:rPr>
                          <w:rFonts w:cstheme="minorHAnsi"/>
                          <w:shd w:val="clear" w:color="auto" w:fill="FFFFFF"/>
                        </w:rPr>
                        <w:t xml:space="preserve"> public and private partners who are committed to funding our initiatives.  </w:t>
                      </w:r>
                      <w:r>
                        <w:rPr>
                          <w:rFonts w:cstheme="minorHAnsi"/>
                          <w:shd w:val="clear" w:color="auto" w:fill="FFFFFF"/>
                        </w:rPr>
                        <w:t>W</w:t>
                      </w:r>
                      <w:r w:rsidRPr="00FE76FB">
                        <w:rPr>
                          <w:rFonts w:cstheme="minorHAnsi"/>
                          <w:shd w:val="clear" w:color="auto" w:fill="FFFFFF"/>
                        </w:rPr>
                        <w:t>e all should be grateful for their generosity because although they fund the JCEA, they also are investing in the future of each and every citizen and business who are proud to call Jackson Co their home because everything we do, no matter how big or small, benefits someone or some business.  And every individual success is a success for the County</w:t>
                      </w:r>
                      <w:r>
                        <w:rPr>
                          <w:rFonts w:cstheme="minorHAnsi"/>
                          <w:shd w:val="clear" w:color="auto" w:fill="FFFFFF"/>
                        </w:rPr>
                        <w:t xml:space="preserve">. Special thanks to: </w:t>
                      </w:r>
                    </w:p>
                    <w:p w14:paraId="54FACEE1" w14:textId="77777777" w:rsidR="00AD1CCE" w:rsidRDefault="00AD1CCE" w:rsidP="00AD1CCE">
                      <w:pPr>
                        <w:spacing w:after="0"/>
                        <w:rPr>
                          <w:rFonts w:cstheme="minorHAnsi"/>
                          <w:b/>
                          <w:bCs/>
                          <w:shd w:val="clear" w:color="auto" w:fill="FFFFFF"/>
                        </w:rPr>
                      </w:pPr>
                      <w:r>
                        <w:rPr>
                          <w:rFonts w:cstheme="minorHAnsi"/>
                          <w:b/>
                          <w:bCs/>
                          <w:shd w:val="clear" w:color="auto" w:fill="FFFFFF"/>
                        </w:rPr>
                        <w:t>Jackson County Board of Supervisors                                                                  City of Maquoketa</w:t>
                      </w:r>
                    </w:p>
                    <w:p w14:paraId="34DF62DC" w14:textId="77777777" w:rsidR="00AD1CCE" w:rsidRDefault="00AD1CCE" w:rsidP="00AD1CCE">
                      <w:pPr>
                        <w:spacing w:after="0"/>
                        <w:rPr>
                          <w:rFonts w:cstheme="minorHAnsi"/>
                          <w:b/>
                          <w:bCs/>
                          <w:shd w:val="clear" w:color="auto" w:fill="FFFFFF"/>
                        </w:rPr>
                      </w:pPr>
                      <w:r>
                        <w:rPr>
                          <w:rFonts w:cstheme="minorHAnsi"/>
                          <w:b/>
                          <w:bCs/>
                          <w:shd w:val="clear" w:color="auto" w:fill="FFFFFF"/>
                        </w:rPr>
                        <w:t>City of Bellevue                                                                                                               City of Preston</w:t>
                      </w:r>
                    </w:p>
                    <w:p w14:paraId="78E05295" w14:textId="77777777" w:rsidR="00AD1CCE" w:rsidRDefault="00AD1CCE" w:rsidP="00AD1CCE">
                      <w:pPr>
                        <w:spacing w:after="0"/>
                        <w:rPr>
                          <w:rFonts w:cstheme="minorHAnsi"/>
                          <w:b/>
                          <w:bCs/>
                          <w:shd w:val="clear" w:color="auto" w:fill="FFFFFF"/>
                        </w:rPr>
                      </w:pPr>
                      <w:r>
                        <w:rPr>
                          <w:rFonts w:cstheme="minorHAnsi"/>
                          <w:b/>
                          <w:bCs/>
                          <w:shd w:val="clear" w:color="auto" w:fill="FFFFFF"/>
                        </w:rPr>
                        <w:t>City of Miles                                                                                                                       City of Sabula</w:t>
                      </w:r>
                    </w:p>
                    <w:p w14:paraId="50CD14F7" w14:textId="77777777" w:rsidR="00AD1CCE" w:rsidRDefault="00AD1CCE" w:rsidP="00AD1CCE">
                      <w:pPr>
                        <w:spacing w:after="0"/>
                        <w:rPr>
                          <w:rFonts w:cstheme="minorHAnsi"/>
                          <w:b/>
                          <w:bCs/>
                          <w:shd w:val="clear" w:color="auto" w:fill="FFFFFF"/>
                        </w:rPr>
                      </w:pPr>
                      <w:r>
                        <w:rPr>
                          <w:rFonts w:cstheme="minorHAnsi"/>
                          <w:b/>
                          <w:bCs/>
                          <w:shd w:val="clear" w:color="auto" w:fill="FFFFFF"/>
                        </w:rPr>
                        <w:t>Maquoketa Municipal Electric                                                               Bellevue Municipal Electric</w:t>
                      </w:r>
                    </w:p>
                    <w:p w14:paraId="66AA24DD" w14:textId="77777777" w:rsidR="00AD1CCE" w:rsidRDefault="00AD1CCE" w:rsidP="00AD1CCE">
                      <w:pPr>
                        <w:spacing w:after="0"/>
                        <w:rPr>
                          <w:rFonts w:cstheme="minorHAnsi"/>
                          <w:b/>
                          <w:bCs/>
                          <w:shd w:val="clear" w:color="auto" w:fill="FFFFFF"/>
                        </w:rPr>
                      </w:pPr>
                      <w:r>
                        <w:rPr>
                          <w:rFonts w:cstheme="minorHAnsi"/>
                          <w:b/>
                          <w:bCs/>
                          <w:shd w:val="clear" w:color="auto" w:fill="FFFFFF"/>
                        </w:rPr>
                        <w:t>Maquoketa Valley EC                                                                                                 Black Hills Energy</w:t>
                      </w:r>
                    </w:p>
                    <w:p w14:paraId="28552A06" w14:textId="77777777" w:rsidR="00AD1CCE" w:rsidRDefault="00AD1CCE" w:rsidP="00AD1CCE">
                      <w:pPr>
                        <w:spacing w:after="0"/>
                        <w:rPr>
                          <w:rFonts w:cstheme="minorHAnsi"/>
                          <w:b/>
                          <w:bCs/>
                          <w:shd w:val="clear" w:color="auto" w:fill="FFFFFF"/>
                        </w:rPr>
                      </w:pPr>
                      <w:r>
                        <w:rPr>
                          <w:rFonts w:cstheme="minorHAnsi"/>
                          <w:b/>
                          <w:bCs/>
                          <w:shd w:val="clear" w:color="auto" w:fill="FFFFFF"/>
                        </w:rPr>
                        <w:t>Alliant Energy                                                                                                     Maquoketa State Bank</w:t>
                      </w:r>
                    </w:p>
                    <w:p w14:paraId="6639E5B2" w14:textId="77777777" w:rsidR="00AD1CCE" w:rsidRDefault="00AD1CCE" w:rsidP="00AD1CCE">
                      <w:pPr>
                        <w:spacing w:after="0"/>
                        <w:rPr>
                          <w:rFonts w:cstheme="minorHAnsi"/>
                          <w:b/>
                          <w:bCs/>
                          <w:shd w:val="clear" w:color="auto" w:fill="FFFFFF"/>
                        </w:rPr>
                      </w:pPr>
                      <w:r>
                        <w:rPr>
                          <w:rFonts w:cstheme="minorHAnsi"/>
                          <w:b/>
                          <w:bCs/>
                          <w:shd w:val="clear" w:color="auto" w:fill="FFFFFF"/>
                        </w:rPr>
                        <w:t>Bellevue State Bank                                                                                                                     US Bank</w:t>
                      </w:r>
                    </w:p>
                    <w:p w14:paraId="562DBC5F" w14:textId="77777777" w:rsidR="00AD1CCE" w:rsidRDefault="00AD1CCE" w:rsidP="00AD1CCE">
                      <w:pPr>
                        <w:spacing w:after="0"/>
                        <w:rPr>
                          <w:rFonts w:cstheme="minorHAnsi"/>
                          <w:b/>
                          <w:bCs/>
                          <w:shd w:val="clear" w:color="auto" w:fill="FFFFFF"/>
                        </w:rPr>
                      </w:pPr>
                      <w:r>
                        <w:rPr>
                          <w:rFonts w:cstheme="minorHAnsi"/>
                          <w:b/>
                          <w:bCs/>
                          <w:shd w:val="clear" w:color="auto" w:fill="FFFFFF"/>
                        </w:rPr>
                        <w:t>Fidelity Bank                                                                                                         Clinton National Bank</w:t>
                      </w:r>
                    </w:p>
                    <w:p w14:paraId="33A07921" w14:textId="77777777" w:rsidR="00AD1CCE" w:rsidRDefault="00AD1CCE" w:rsidP="00AD1CCE">
                      <w:pPr>
                        <w:spacing w:after="0"/>
                        <w:rPr>
                          <w:rFonts w:cstheme="minorHAnsi"/>
                          <w:b/>
                          <w:bCs/>
                          <w:shd w:val="clear" w:color="auto" w:fill="FFFFFF"/>
                        </w:rPr>
                      </w:pPr>
                      <w:r>
                        <w:rPr>
                          <w:rFonts w:cstheme="minorHAnsi"/>
                          <w:b/>
                          <w:bCs/>
                          <w:shd w:val="clear" w:color="auto" w:fill="FFFFFF"/>
                        </w:rPr>
                        <w:t>DuTrac                                                                                                                                 Bellevue BETA</w:t>
                      </w:r>
                    </w:p>
                    <w:p w14:paraId="2E53C10E" w14:textId="77777777" w:rsidR="00AD1CCE" w:rsidRDefault="00AD1CCE" w:rsidP="00AD1CCE">
                      <w:pPr>
                        <w:spacing w:after="0"/>
                        <w:rPr>
                          <w:rFonts w:cstheme="minorHAnsi"/>
                          <w:b/>
                          <w:bCs/>
                          <w:shd w:val="clear" w:color="auto" w:fill="FFFFFF"/>
                        </w:rPr>
                      </w:pPr>
                      <w:r>
                        <w:rPr>
                          <w:rFonts w:cstheme="minorHAnsi"/>
                          <w:b/>
                          <w:bCs/>
                          <w:shd w:val="clear" w:color="auto" w:fill="FFFFFF"/>
                        </w:rPr>
                        <w:t>Eastern Iowa Community College                                                                  Precision Metal Works</w:t>
                      </w:r>
                    </w:p>
                    <w:p w14:paraId="5E21F64C" w14:textId="77777777" w:rsidR="00AD1CCE" w:rsidRDefault="00AD1CCE" w:rsidP="00AD1CCE">
                      <w:pPr>
                        <w:spacing w:after="0"/>
                        <w:rPr>
                          <w:rFonts w:cstheme="minorHAnsi"/>
                          <w:b/>
                          <w:bCs/>
                          <w:shd w:val="clear" w:color="auto" w:fill="FFFFFF"/>
                        </w:rPr>
                      </w:pPr>
                      <w:r>
                        <w:rPr>
                          <w:rFonts w:cstheme="minorHAnsi"/>
                          <w:b/>
                          <w:bCs/>
                          <w:shd w:val="clear" w:color="auto" w:fill="FFFFFF"/>
                        </w:rPr>
                        <w:t>Plastics Unlimited                                                                           Jackson County Regional Hospital</w:t>
                      </w:r>
                    </w:p>
                    <w:p w14:paraId="57F2B4FF" w14:textId="77777777" w:rsidR="00AD1CCE" w:rsidRDefault="00AD1CCE" w:rsidP="00AD1CCE">
                      <w:pPr>
                        <w:spacing w:after="0"/>
                        <w:rPr>
                          <w:rFonts w:cstheme="minorHAnsi"/>
                          <w:b/>
                          <w:bCs/>
                          <w:shd w:val="clear" w:color="auto" w:fill="FFFFFF"/>
                        </w:rPr>
                      </w:pPr>
                      <w:r>
                        <w:rPr>
                          <w:rFonts w:cstheme="minorHAnsi"/>
                          <w:b/>
                          <w:bCs/>
                          <w:shd w:val="clear" w:color="auto" w:fill="FFFFFF"/>
                        </w:rPr>
                        <w:t>Osterhaus Pharmacy                                                                                                  Kunau Implement</w:t>
                      </w:r>
                    </w:p>
                    <w:p w14:paraId="1516905A" w14:textId="77777777" w:rsidR="00AD1CCE" w:rsidRDefault="00AD1CCE" w:rsidP="00AD1CCE">
                      <w:pPr>
                        <w:spacing w:after="0"/>
                        <w:rPr>
                          <w:rFonts w:cstheme="minorHAnsi"/>
                          <w:b/>
                          <w:bCs/>
                          <w:shd w:val="clear" w:color="auto" w:fill="FFFFFF"/>
                        </w:rPr>
                      </w:pPr>
                      <w:r>
                        <w:rPr>
                          <w:rFonts w:cstheme="minorHAnsi"/>
                          <w:b/>
                          <w:bCs/>
                          <w:shd w:val="clear" w:color="auto" w:fill="FFFFFF"/>
                        </w:rPr>
                        <w:t>Origin Design</w:t>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t xml:space="preserve">                                               WHKS Engineering</w:t>
                      </w:r>
                    </w:p>
                    <w:p w14:paraId="1DAC8DE3" w14:textId="77777777" w:rsidR="00AD1CCE" w:rsidRDefault="00AD1CCE" w:rsidP="00AD1CCE">
                      <w:pPr>
                        <w:spacing w:after="0"/>
                        <w:rPr>
                          <w:rFonts w:cstheme="minorHAnsi"/>
                          <w:b/>
                          <w:bCs/>
                          <w:shd w:val="clear" w:color="auto" w:fill="FFFFFF"/>
                        </w:rPr>
                      </w:pPr>
                      <w:r>
                        <w:rPr>
                          <w:rFonts w:cstheme="minorHAnsi"/>
                          <w:b/>
                          <w:bCs/>
                          <w:shd w:val="clear" w:color="auto" w:fill="FFFFFF"/>
                        </w:rPr>
                        <w:t>Sonac                                                                                                                                                  Blue-9</w:t>
                      </w:r>
                    </w:p>
                    <w:p w14:paraId="7FCBF1FC" w14:textId="77777777" w:rsidR="00AD1CCE" w:rsidRDefault="00AD1CCE" w:rsidP="00AD1CCE">
                      <w:pPr>
                        <w:spacing w:after="0"/>
                        <w:rPr>
                          <w:rFonts w:cstheme="minorHAnsi"/>
                          <w:b/>
                          <w:bCs/>
                          <w:shd w:val="clear" w:color="auto" w:fill="FFFFFF"/>
                        </w:rPr>
                      </w:pPr>
                      <w:r>
                        <w:rPr>
                          <w:rFonts w:cstheme="minorHAnsi"/>
                          <w:b/>
                          <w:bCs/>
                          <w:shd w:val="clear" w:color="auto" w:fill="FFFFFF"/>
                        </w:rPr>
                        <w:t>Imagine the Possibilities</w:t>
                      </w:r>
                      <w:r>
                        <w:rPr>
                          <w:rFonts w:cstheme="minorHAnsi"/>
                          <w:b/>
                          <w:bCs/>
                          <w:shd w:val="clear" w:color="auto" w:fill="FFFFFF"/>
                        </w:rPr>
                        <w:tab/>
                      </w:r>
                      <w:r>
                        <w:rPr>
                          <w:rFonts w:cstheme="minorHAnsi"/>
                          <w:b/>
                          <w:bCs/>
                          <w:shd w:val="clear" w:color="auto" w:fill="FFFFFF"/>
                        </w:rPr>
                        <w:tab/>
                        <w:t xml:space="preserve">                                                                                Off Shore</w:t>
                      </w:r>
                    </w:p>
                    <w:p w14:paraId="4E0F5D69" w14:textId="77777777" w:rsidR="00AD1CCE" w:rsidRDefault="00AD1CCE" w:rsidP="00AD1CCE">
                      <w:pPr>
                        <w:spacing w:after="0"/>
                        <w:rPr>
                          <w:rFonts w:cstheme="minorHAnsi"/>
                          <w:b/>
                          <w:bCs/>
                          <w:shd w:val="clear" w:color="auto" w:fill="FFFFFF"/>
                        </w:rPr>
                      </w:pPr>
                      <w:r>
                        <w:rPr>
                          <w:rFonts w:cstheme="minorHAnsi"/>
                          <w:b/>
                          <w:bCs/>
                          <w:shd w:val="clear" w:color="auto" w:fill="FFFFFF"/>
                        </w:rPr>
                        <w:t>Innovate 120                                                                                                         Water Street Partners</w:t>
                      </w:r>
                    </w:p>
                    <w:p w14:paraId="3E7F7191" w14:textId="77777777" w:rsidR="00AD1CCE" w:rsidRDefault="00AD1CCE" w:rsidP="00AD1CCE">
                      <w:pPr>
                        <w:spacing w:after="0"/>
                        <w:rPr>
                          <w:rFonts w:cstheme="minorHAnsi"/>
                          <w:b/>
                          <w:bCs/>
                          <w:shd w:val="clear" w:color="auto" w:fill="FFFFFF"/>
                        </w:rPr>
                      </w:pPr>
                      <w:r>
                        <w:rPr>
                          <w:rFonts w:cstheme="minorHAnsi"/>
                          <w:b/>
                          <w:bCs/>
                          <w:shd w:val="clear" w:color="auto" w:fill="FFFFFF"/>
                        </w:rPr>
                        <w:t>Community Foundation of Jackson Co</w:t>
                      </w:r>
                      <w:r>
                        <w:rPr>
                          <w:rFonts w:cstheme="minorHAnsi"/>
                          <w:b/>
                          <w:bCs/>
                          <w:shd w:val="clear" w:color="auto" w:fill="FFFFFF"/>
                        </w:rPr>
                        <w:tab/>
                        <w:t xml:space="preserve">                                      Bellevue Chamber of Commerce</w:t>
                      </w:r>
                    </w:p>
                    <w:p w14:paraId="3A349B26" w14:textId="77777777" w:rsidR="00AD1CCE" w:rsidRDefault="00AD1CCE" w:rsidP="00AD1CCE">
                      <w:pPr>
                        <w:spacing w:after="0"/>
                        <w:rPr>
                          <w:rFonts w:cstheme="minorHAnsi"/>
                          <w:b/>
                          <w:bCs/>
                          <w:shd w:val="clear" w:color="auto" w:fill="FFFFFF"/>
                        </w:rPr>
                      </w:pPr>
                      <w:r>
                        <w:rPr>
                          <w:rFonts w:cstheme="minorHAnsi"/>
                          <w:b/>
                          <w:bCs/>
                          <w:shd w:val="clear" w:color="auto" w:fill="FFFFFF"/>
                        </w:rPr>
                        <w:t xml:space="preserve">Maquoketa Chamber of Commerce                                                                                                 ECIA </w:t>
                      </w:r>
                    </w:p>
                    <w:p w14:paraId="0F30C19F" w14:textId="77777777" w:rsidR="00AD1CCE" w:rsidRPr="00FE76FB" w:rsidRDefault="00AD1CCE" w:rsidP="00AD1CCE">
                      <w:pPr>
                        <w:rPr>
                          <w:rFonts w:cstheme="minorHAnsi"/>
                          <w:shd w:val="clear" w:color="auto" w:fill="FFFFFF"/>
                        </w:rPr>
                      </w:pPr>
                      <w:r w:rsidRPr="00FE76FB">
                        <w:rPr>
                          <w:rFonts w:cstheme="minorHAnsi"/>
                          <w:shd w:val="clear" w:color="auto" w:fill="FFFFFF"/>
                        </w:rPr>
                        <w:t xml:space="preserve"> </w:t>
                      </w:r>
                    </w:p>
                    <w:p w14:paraId="5C80A8CF" w14:textId="77777777" w:rsidR="00AD1CCE" w:rsidRPr="00CA01BD" w:rsidRDefault="00AD1CCE" w:rsidP="00AD1CCE">
                      <w:pPr>
                        <w:rPr>
                          <w:rFonts w:ascii="Segoe UI" w:hAnsi="Segoe UI" w:cs="Segoe UI"/>
                          <w:sz w:val="24"/>
                          <w:szCs w:val="24"/>
                          <w:shd w:val="clear" w:color="auto" w:fill="FFFFFF"/>
                        </w:rPr>
                      </w:pPr>
                    </w:p>
                    <w:p w14:paraId="4ED8E1F1" w14:textId="77777777" w:rsidR="00AD1CCE" w:rsidRDefault="00AD1CCE" w:rsidP="00AD1CCE"/>
                  </w:txbxContent>
                </v:textbox>
                <w10:wrap type="square" anchorx="margin"/>
              </v:shape>
            </w:pict>
          </mc:Fallback>
        </mc:AlternateContent>
      </w:r>
    </w:p>
    <w:p w14:paraId="118B6F42" w14:textId="1D9E2A46" w:rsidR="007D3C39" w:rsidRDefault="00415C26" w:rsidP="00A42993">
      <w:pPr>
        <w:rPr>
          <w:b/>
          <w:bCs/>
          <w:sz w:val="32"/>
          <w:szCs w:val="32"/>
        </w:rPr>
      </w:pPr>
      <w:r w:rsidRPr="00415C26">
        <w:rPr>
          <w:b/>
          <w:bCs/>
          <w:noProof/>
          <w:sz w:val="32"/>
          <w:szCs w:val="32"/>
        </w:rPr>
        <mc:AlternateContent>
          <mc:Choice Requires="wps">
            <w:drawing>
              <wp:anchor distT="45720" distB="45720" distL="114300" distR="114300" simplePos="0" relativeHeight="251675136" behindDoc="0" locked="0" layoutInCell="1" allowOverlap="1" wp14:anchorId="57C87ED1" wp14:editId="068CF1EE">
                <wp:simplePos x="0" y="0"/>
                <wp:positionH relativeFrom="margin">
                  <wp:align>left</wp:align>
                </wp:positionH>
                <wp:positionV relativeFrom="paragraph">
                  <wp:posOffset>1432560</wp:posOffset>
                </wp:positionV>
                <wp:extent cx="1150620" cy="1550670"/>
                <wp:effectExtent l="0" t="0" r="11430" b="11430"/>
                <wp:wrapSquare wrapText="bothSides"/>
                <wp:docPr id="674494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550670"/>
                        </a:xfrm>
                        <a:prstGeom prst="rect">
                          <a:avLst/>
                        </a:prstGeom>
                        <a:solidFill>
                          <a:srgbClr val="FFFFFF"/>
                        </a:solidFill>
                        <a:ln w="9525">
                          <a:solidFill>
                            <a:srgbClr val="000000"/>
                          </a:solidFill>
                          <a:miter lim="800000"/>
                          <a:headEnd/>
                          <a:tailEnd/>
                        </a:ln>
                      </wps:spPr>
                      <wps:txbx>
                        <w:txbxContent>
                          <w:p w14:paraId="6E6E21E4" w14:textId="0096CE77" w:rsidR="00415C26" w:rsidRDefault="00415C26">
                            <w:r>
                              <w:rPr>
                                <w:noProof/>
                              </w:rPr>
                              <w:drawing>
                                <wp:inline distT="0" distB="0" distL="0" distR="0" wp14:anchorId="26D5BBB5" wp14:editId="52B1FEF0">
                                  <wp:extent cx="958850" cy="958850"/>
                                  <wp:effectExtent l="0" t="0" r="0" b="0"/>
                                  <wp:docPr id="620085251" name="Picture 620085251" descr="May be an image of text that says 'WEDNESDAYS ARE POSSIBLE FRST BATOHAE BANK INNO VATE NN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WEDNESDAYS ARE POSSIBLE FRST BATOHAE BANK INNO VATE NN0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87ED1" id="_x0000_s1032" type="#_x0000_t202" style="position:absolute;margin-left:0;margin-top:112.8pt;width:90.6pt;height:122.1pt;z-index:251675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cxEwIAACcEAAAOAAAAZHJzL2Uyb0RvYy54bWysk81u2zAMx+8D9g6C7ovtIElbI07Rpcsw&#10;oPsAuj0ALcuxMFnUJCV29vSjlDQNuu0yzAdBNKU/yR+p5e3Ya7aXzis0FS8mOWfSCGyU2Vb829fN&#10;m2vOfADTgEYjK36Qnt+uXr9aDraUU+xQN9IxEjG+HGzFuxBsmWVedLIHP0ErDTlbdD0EMt02axwM&#10;pN7rbJrni2xA11iHQnpPf++PTr5K+m0rRfjctl4GpitOuYW0urTWcc1WSyi3DmynxCkN+IcselCG&#10;gp6l7iEA2zn1m1SvhEOPbZgI7DNsWyVkqoGqKfIX1Tx2YGWqheB4e8bk/5+s+LR/tF8cC+NbHKmB&#10;qQhvH1B898zgugOzlXfO4dBJaChwEZFlg/Xl6WpE7UsfRerhIzbUZNgFTEJj6/pIhepkpE4NOJyh&#10;yzEwEUMW83wxJZcgXzEn4yq1JYPy6bp1PryX2LO4qbijriZ52D/4ENOB8ulIjOZRq2ajtE6G29Zr&#10;7dgeaAI26UsVvDimDRsqfjOfzo8E/iqRp+9PEr0KNMpa9RW/Ph+CMnJ7Z5o0aAGUPu4pZW1OICO7&#10;I8Uw1iNTTcUXMUDkWmNzILIOj5NLL402HbqfnA00tRX3P3bgJGf6g6Hu3BSzWRzzZMzmV5Gru/TU&#10;lx4wgqQqHjg7btchPY3IzeAddbFVie9zJqeUaRoT9tPLieN+aadTz+979QsAAP//AwBQSwMEFAAG&#10;AAgAAAAhAGDDuW/fAAAACAEAAA8AAABkcnMvZG93bnJldi54bWxMj8FOwzAQRO9I/IO1SFwQdRpK&#10;SEM2FUICwQ3aCq5uvE0i4nWw3TT8Pe4JjqMZzbwpV5PpxUjOd5YR5rMEBHFtdccNwnbzdJ2D8EGx&#10;Vr1lQvghD6vq/KxUhbZHfqdxHRoRS9gXCqENYSik9HVLRvmZHYijt7fOqBCla6R26hjLTS/TJMmk&#10;UR3HhVYN9NhS/bU+GIR88TJ++tebt4862/fLcHU3Pn87xMuL6eEeRKAp/IXhhB/RoYpMO3tg7UWP&#10;EI8EhDS9zUCc7HyegtghLLJlDrIq5f8D1S8AAAD//wMAUEsBAi0AFAAGAAgAAAAhALaDOJL+AAAA&#10;4QEAABMAAAAAAAAAAAAAAAAAAAAAAFtDb250ZW50X1R5cGVzXS54bWxQSwECLQAUAAYACAAAACEA&#10;OP0h/9YAAACUAQAACwAAAAAAAAAAAAAAAAAvAQAAX3JlbHMvLnJlbHNQSwECLQAUAAYACAAAACEA&#10;n2s3MRMCAAAnBAAADgAAAAAAAAAAAAAAAAAuAgAAZHJzL2Uyb0RvYy54bWxQSwECLQAUAAYACAAA&#10;ACEAYMO5b98AAAAIAQAADwAAAAAAAAAAAAAAAABtBAAAZHJzL2Rvd25yZXYueG1sUEsFBgAAAAAE&#10;AAQA8wAAAHkFAAAAAA==&#10;">
                <v:textbox>
                  <w:txbxContent>
                    <w:p w14:paraId="6E6E21E4" w14:textId="0096CE77" w:rsidR="00415C26" w:rsidRDefault="00415C26">
                      <w:r>
                        <w:rPr>
                          <w:noProof/>
                        </w:rPr>
                        <w:drawing>
                          <wp:inline distT="0" distB="0" distL="0" distR="0" wp14:anchorId="26D5BBB5" wp14:editId="52B1FEF0">
                            <wp:extent cx="958850" cy="958850"/>
                            <wp:effectExtent l="0" t="0" r="0" b="0"/>
                            <wp:docPr id="620085251" name="Picture 620085251" descr="May be an image of text that says 'WEDNESDAYS ARE POSSIBLE FRST BATOHAE BANK INNO VATE NN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WEDNESDAYS ARE POSSIBLE FRST BATOHAE BANK INNO VATE NN0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pic:spPr>
                                </pic:pic>
                              </a:graphicData>
                            </a:graphic>
                          </wp:inline>
                        </w:drawing>
                      </w:r>
                    </w:p>
                  </w:txbxContent>
                </v:textbox>
                <w10:wrap type="square" anchorx="margin"/>
              </v:shape>
            </w:pict>
          </mc:Fallback>
        </mc:AlternateContent>
      </w:r>
    </w:p>
    <w:p w14:paraId="71137EB4" w14:textId="391110F7" w:rsidR="000F0FFA" w:rsidRDefault="000F0FFA" w:rsidP="00ED6B2C">
      <w:pPr>
        <w:jc w:val="center"/>
        <w:rPr>
          <w:b/>
          <w:bCs/>
          <w:sz w:val="32"/>
          <w:szCs w:val="32"/>
        </w:rPr>
      </w:pPr>
      <w:r w:rsidRPr="000F0FFA">
        <w:rPr>
          <w:b/>
          <w:bCs/>
          <w:noProof/>
          <w:sz w:val="32"/>
          <w:szCs w:val="32"/>
        </w:rPr>
        <w:lastRenderedPageBreak/>
        <mc:AlternateContent>
          <mc:Choice Requires="wps">
            <w:drawing>
              <wp:anchor distT="45720" distB="45720" distL="114300" distR="114300" simplePos="0" relativeHeight="251651584" behindDoc="0" locked="0" layoutInCell="1" allowOverlap="1" wp14:anchorId="34385FA9" wp14:editId="44E67B39">
                <wp:simplePos x="0" y="0"/>
                <wp:positionH relativeFrom="margin">
                  <wp:posOffset>-106680</wp:posOffset>
                </wp:positionH>
                <wp:positionV relativeFrom="paragraph">
                  <wp:posOffset>209550</wp:posOffset>
                </wp:positionV>
                <wp:extent cx="6697980" cy="8122920"/>
                <wp:effectExtent l="0" t="0" r="26670" b="11430"/>
                <wp:wrapSquare wrapText="bothSides"/>
                <wp:docPr id="1856259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8122920"/>
                        </a:xfrm>
                        <a:prstGeom prst="rect">
                          <a:avLst/>
                        </a:prstGeom>
                        <a:solidFill>
                          <a:srgbClr val="FFFFFF"/>
                        </a:solidFill>
                        <a:ln w="9525">
                          <a:solidFill>
                            <a:srgbClr val="000000"/>
                          </a:solidFill>
                          <a:miter lim="800000"/>
                          <a:headEnd/>
                          <a:tailEnd/>
                        </a:ln>
                      </wps:spPr>
                      <wps:txbx>
                        <w:txbxContent>
                          <w:p w14:paraId="47BA6696" w14:textId="77777777" w:rsidR="000F0FFA" w:rsidRDefault="000F0FFA" w:rsidP="000F0FFA">
                            <w:pPr>
                              <w:rPr>
                                <w:b/>
                                <w:sz w:val="36"/>
                                <w:szCs w:val="36"/>
                              </w:rPr>
                            </w:pPr>
                            <w:r>
                              <w:rPr>
                                <w:rFonts w:cs="Arial"/>
                                <w:b/>
                                <w:sz w:val="36"/>
                                <w:szCs w:val="36"/>
                              </w:rPr>
                              <w:t>Jackson County Child Care Study Announced</w:t>
                            </w:r>
                          </w:p>
                          <w:p w14:paraId="54FE5E95" w14:textId="77777777" w:rsidR="000F0FFA" w:rsidRDefault="000F0FFA" w:rsidP="000F0FFA">
                            <w:r>
                              <w:t>Maquoketa, IA (May 1)- Lack of affordable child care, along with the lack of housing, are cited as the top two reasons why potential employees turn down job offers in Jackson County.  With 7,300 workers retiring in Jackson County in the next 15 years, it is imperative that we address these concerns and put the employers in Jackson County in a position to be able to find qualified employees.  The future of our county depends on us finding solutions to these challenges!</w:t>
                            </w:r>
                          </w:p>
                          <w:p w14:paraId="3D7F6F04" w14:textId="77777777" w:rsidR="000F0FFA" w:rsidRDefault="000F0FFA" w:rsidP="000F0FFA">
                            <w:pPr>
                              <w:rPr>
                                <w:rFonts w:cs="Arial"/>
                              </w:rPr>
                            </w:pPr>
                            <w:r>
                              <w:t>Jackson County Economic Alliance, in partnership with the Community Foundation of Jackson County,  has</w:t>
                            </w:r>
                            <w:r>
                              <w:rPr>
                                <w:rFonts w:cs="Arial"/>
                              </w:rPr>
                              <w:t xml:space="preserve"> contracted with First Children’s Finance (FCF) to complete a child care study. The two-part study will include a child care market analysis and a strategic plan for child care. The first part, the market study, will focus on research and analysis on: the needs of local families and children, the current supply of regulated child care, parents’ current and preferred child care choices, effects on employers caused by lack of child care, and child care providers’ challenges operating. The report will include the key findings of the research and analysis, including a child care gap analysis quantifying how many children likely need care versus the number of spaces available.</w:t>
                            </w:r>
                          </w:p>
                          <w:p w14:paraId="5CD2D414" w14:textId="77777777" w:rsidR="000F0FFA" w:rsidRDefault="000F0FFA" w:rsidP="000F0FFA">
                            <w:pPr>
                              <w:spacing w:line="276" w:lineRule="auto"/>
                            </w:pPr>
                            <w:r>
                              <w:rPr>
                                <w:rFonts w:cs="Arial"/>
                              </w:rPr>
                              <w:t>The research being conducted by FCF includes three surveys to gain insight from local employers, child care providers and parents. Employers will be asked questions related to how child care impacts employee performance and time loss, and what supports related to child care they would be willing to provide to their employees in the future. Child care providers are asked about challenges they face today and how the community could better support child care providers. The parent survey focuses on learning from working parents, as well as those who are not working due to child care challenges. Questions are focused on the challenges families face today and what will meet their future child care needs. The parent survey is designed for those that have children and are currently using or want to use child care in Jackson County, regardless of where they live. All three surveys will be accessible online starting in June</w:t>
                            </w:r>
                            <w:r>
                              <w:t>.</w:t>
                            </w:r>
                            <w:r>
                              <w:rPr>
                                <w:rFonts w:cs="Arial"/>
                              </w:rPr>
                              <w:t xml:space="preserve"> </w:t>
                            </w:r>
                          </w:p>
                          <w:p w14:paraId="1F1EE520" w14:textId="77777777" w:rsidR="000F0FFA" w:rsidRDefault="000F0FFA" w:rsidP="000F0FFA">
                            <w:r>
                              <w:t xml:space="preserve">The second part of the study is a strategic plan to address the challenges identified through the market study. The strategic plan will include a vision for the future of child care in Jackson County along with 5-year goals.  Each goal will have detailed strategies and activities to provide a roadmap to achieve the desired outcomes. </w:t>
                            </w:r>
                          </w:p>
                          <w:p w14:paraId="7F48B8A4" w14:textId="77777777" w:rsidR="000F0FFA" w:rsidRDefault="000F0FFA" w:rsidP="000F0FFA">
                            <w:r>
                              <w:t xml:space="preserve"> Kevin Burns, Vice-Chair of the JCEA, “I am very excited about the Child Care study. Child care is a major issue not only locally but nationwide, and we are hopeful that the results of this survey will enable us to address the issue going forward.” </w:t>
                            </w:r>
                          </w:p>
                          <w:p w14:paraId="23E05860" w14:textId="77777777" w:rsidR="000F0FFA" w:rsidRDefault="000F0FFA" w:rsidP="000F0FFA">
                            <w:r>
                              <w:t xml:space="preserve">This study was made possible in part through a Rural Child Care Market Study grant received by Jackson County Economic Alliance through the Empower Rural Iowa initiative, a program administered by the Center for Rural Revitalization, a division of Iowa Economic Development Authority. The Community Foundation of Jackson County also generously provided support for this study. </w:t>
                            </w:r>
                          </w:p>
                          <w:p w14:paraId="70AB2AD2" w14:textId="77777777" w:rsidR="000F0FFA" w:rsidRDefault="000F0FFA" w:rsidP="000F0FFA">
                            <w:r>
                              <w:t xml:space="preserve"> To oversee the project, a child care steering committee was formed. The committee consists of JCEA staff; Kelley Brown and Ben Davison, two JCEA Board Members, Superintendents from all four schools in Jackson County, city representatives from Bellevue, Maquoketa, Preston, Sabula, and Andrew and three representatives from our largest employers.   Other interested members will be added during the strategic planning process. </w:t>
                            </w:r>
                          </w:p>
                          <w:p w14:paraId="7196B338" w14:textId="77777777" w:rsidR="000F0FFA" w:rsidRDefault="000F0FFA" w:rsidP="000F0FFA">
                            <w:r>
                              <w:rPr>
                                <w:rFonts w:cs="Arial"/>
                                <w:color w:val="000000"/>
                                <w:shd w:val="clear" w:color="auto" w:fill="FFFFFF"/>
                              </w:rPr>
                              <w:t xml:space="preserve">If you have questions or would like more information about this project, contact Kelley Brown, Director of the Jackson County Economic Alliance at </w:t>
                            </w:r>
                            <w:hyperlink r:id="rId16" w:history="1">
                              <w:r>
                                <w:rPr>
                                  <w:rStyle w:val="Hyperlink"/>
                                  <w:rFonts w:cs="Arial"/>
                                  <w:shd w:val="clear" w:color="auto" w:fill="FFFFFF"/>
                                </w:rPr>
                                <w:t>kelleybrown@thejcea.org</w:t>
                              </w:r>
                            </w:hyperlink>
                            <w:r>
                              <w:rPr>
                                <w:rFonts w:cs="Arial"/>
                                <w:color w:val="000000"/>
                                <w:shd w:val="clear" w:color="auto" w:fill="FFFFFF"/>
                              </w:rPr>
                              <w:t xml:space="preserve">. </w:t>
                            </w:r>
                          </w:p>
                          <w:p w14:paraId="2D81CE83" w14:textId="5AECA697" w:rsidR="000F0FFA" w:rsidRDefault="000F0F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85FA9" id="_x0000_s1033" type="#_x0000_t202" style="position:absolute;left:0;text-align:left;margin-left:-8.4pt;margin-top:16.5pt;width:527.4pt;height:639.6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h+FQIAACcEAAAOAAAAZHJzL2Uyb0RvYy54bWysk9uO2yAQhu8r9R0Q940TK0drndU221SV&#10;tgdp2wcYYxyjYoYCiZ0+fQeSzUbb9qYqF4hh4Gfmm+Hmdug0O0jnFZqST0ZjzqQRWCuzK/m3r9s3&#10;S858AFODRiNLfpSe365fv7rpbSFzbFHX0jESMb7obcnbEGyRZV60sgM/QisNORt0HQQy3S6rHfSk&#10;3uksH4/nWY+utg6F9J52709Ovk76TSNF+Nw0XgamS06xhTS7NFdxztY3UOwc2FaJcxjwD1F0oAw9&#10;epG6hwBs79RvUp0SDj02YSSwy7BplJApB8pmMn6RzWMLVqZcCI63F0z+/8mKT4dH+8WxMLzFgQqY&#10;kvD2AcV3zwxuWjA7eecc9q2Emh6eRGRZb31xvhpR+8JHkar/iDUVGfYBk9DQuC5SoTwZqVMBjhfo&#10;cghM0OZ8vlqsluQS5FtO8nyVp7JkUDxdt86H9xI7Fhcld1TVJA+HBx9iOFA8HYmvedSq3iqtk+F2&#10;1UY7dgDqgG0aKYMXx7RhfclXs3x2IvBXiXEaf5LoVKBW1qqjNC6HoIjc3pk6NVoApU9rClmbM8jI&#10;7kQxDNXAVF3yRXwgcq2wPhJZh6fOpZ9GixbdT8566tqS+x97cJIz/cFQdVaT6TS2eTKmswWhZO7a&#10;U117wAiSKnng7LTchPQ1IjeDd1TFRiW+z5GcQ6ZuTNjPPye2+7WdTj3/7/UvAAAA//8DAFBLAwQU&#10;AAYACAAAACEAn6uttOEAAAAMAQAADwAAAGRycy9kb3ducmV2LnhtbEyPwU7DMBBE70j8g7VIXFDr&#10;JEYhhDgVQgLBrZSqXN3YTSLidbDdNPw92xPcZrSj2TfVarYDm4wPvUMJ6TIBZrBxusdWwvbjeVEA&#10;C1GhVoNDI+HHBFjVlxeVKrU74buZNrFlVIKhVBK6GMeS89B0xqqwdKNBuh2ctyqS9S3XXp2o3A48&#10;S5KcW9UjfejUaJ4603xtjlZCcfs6fYY3sd41+WG4jzd308u3l/L6an58ABbNHP/CcMYndKiJae+O&#10;qAMbJCzSnNCjBCFo0zmQiILUnpRIswx4XfH/I+pfAAAA//8DAFBLAQItABQABgAIAAAAIQC2gziS&#10;/gAAAOEBAAATAAAAAAAAAAAAAAAAAAAAAABbQ29udGVudF9UeXBlc10ueG1sUEsBAi0AFAAGAAgA&#10;AAAhADj9If/WAAAAlAEAAAsAAAAAAAAAAAAAAAAALwEAAF9yZWxzLy5yZWxzUEsBAi0AFAAGAAgA&#10;AAAhADdcqH4VAgAAJwQAAA4AAAAAAAAAAAAAAAAALgIAAGRycy9lMm9Eb2MueG1sUEsBAi0AFAAG&#10;AAgAAAAhAJ+rrbThAAAADAEAAA8AAAAAAAAAAAAAAAAAbwQAAGRycy9kb3ducmV2LnhtbFBLBQYA&#10;AAAABAAEAPMAAAB9BQAAAAA=&#10;">
                <v:textbox>
                  <w:txbxContent>
                    <w:p w14:paraId="47BA6696" w14:textId="77777777" w:rsidR="000F0FFA" w:rsidRDefault="000F0FFA" w:rsidP="000F0FFA">
                      <w:pPr>
                        <w:rPr>
                          <w:b/>
                          <w:sz w:val="36"/>
                          <w:szCs w:val="36"/>
                        </w:rPr>
                      </w:pPr>
                      <w:r>
                        <w:rPr>
                          <w:rFonts w:cs="Arial"/>
                          <w:b/>
                          <w:sz w:val="36"/>
                          <w:szCs w:val="36"/>
                        </w:rPr>
                        <w:t>Jackson County Child Care Study Announced</w:t>
                      </w:r>
                    </w:p>
                    <w:p w14:paraId="54FE5E95" w14:textId="77777777" w:rsidR="000F0FFA" w:rsidRDefault="000F0FFA" w:rsidP="000F0FFA">
                      <w:r>
                        <w:t>Maquoketa, IA (May 1)- Lack of affordable child care, along with the lack of housing, are cited as the top two reasons why potential employees turn down job offers in Jackson County.  With 7,300 workers retiring in Jackson County in the next 15 years, it is imperative that we address these concerns and put the employers in Jackson County in a position to be able to find qualified employees.  The future of our county depends on us finding solutions to these challenges!</w:t>
                      </w:r>
                    </w:p>
                    <w:p w14:paraId="3D7F6F04" w14:textId="77777777" w:rsidR="000F0FFA" w:rsidRDefault="000F0FFA" w:rsidP="000F0FFA">
                      <w:pPr>
                        <w:rPr>
                          <w:rFonts w:cs="Arial"/>
                        </w:rPr>
                      </w:pPr>
                      <w:r>
                        <w:t>Jackson County Economic Alliance, in partnership with the Community Foundation of Jackson County,  has</w:t>
                      </w:r>
                      <w:r>
                        <w:rPr>
                          <w:rFonts w:cs="Arial"/>
                        </w:rPr>
                        <w:t xml:space="preserve"> contracted with First Children’s Finance (FCF) to complete a child care study. The two-part study will include a child care market analysis and a strategic plan for child care. The first part, the market study, will focus on research and analysis on: the needs of local families and children, the current supply of regulated child care, parents’ current and preferred child care choices, effects on employers caused by lack of child care, and child care providers’ challenges operating. The report will include the key findings of the research and analysis, including a child care gap analysis quantifying how many children likely need care versus the number of spaces available.</w:t>
                      </w:r>
                    </w:p>
                    <w:p w14:paraId="5CD2D414" w14:textId="77777777" w:rsidR="000F0FFA" w:rsidRDefault="000F0FFA" w:rsidP="000F0FFA">
                      <w:pPr>
                        <w:spacing w:line="276" w:lineRule="auto"/>
                      </w:pPr>
                      <w:r>
                        <w:rPr>
                          <w:rFonts w:cs="Arial"/>
                        </w:rPr>
                        <w:t>The research being conducted by FCF includes three surveys to gain insight from local employers, child care providers and parents. Employers will be asked questions related to how child care impacts employee performance and time loss, and what supports related to child care they would be willing to provide to their employees in the future. Child care providers are asked about challenges they face today and how the community could better support child care providers. The parent survey focuses on learning from working parents, as well as those who are not working due to child care challenges. Questions are focused on the challenges families face today and what will meet their future child care needs. The parent survey is designed for those that have children and are currently using or want to use child care in Jackson County, regardless of where they live. All three surveys will be accessible online starting in June</w:t>
                      </w:r>
                      <w:r>
                        <w:t>.</w:t>
                      </w:r>
                      <w:r>
                        <w:rPr>
                          <w:rFonts w:cs="Arial"/>
                        </w:rPr>
                        <w:t xml:space="preserve"> </w:t>
                      </w:r>
                    </w:p>
                    <w:p w14:paraId="1F1EE520" w14:textId="77777777" w:rsidR="000F0FFA" w:rsidRDefault="000F0FFA" w:rsidP="000F0FFA">
                      <w:r>
                        <w:t xml:space="preserve">The second part of the study is a strategic plan to address the challenges identified through the market study. The strategic plan will include a vision for the future of child care in Jackson County along with 5-year goals.  Each goal will have detailed strategies and activities to provide a roadmap to achieve the desired outcomes. </w:t>
                      </w:r>
                    </w:p>
                    <w:p w14:paraId="7F48B8A4" w14:textId="77777777" w:rsidR="000F0FFA" w:rsidRDefault="000F0FFA" w:rsidP="000F0FFA">
                      <w:r>
                        <w:t xml:space="preserve"> Kevin Burns, Vice-Chair of the JCEA, “I am very excited about the Child Care study. Child care is a major issue not only locally but nationwide, and we are hopeful that the results of this survey will enable us to address the issue going forward.” </w:t>
                      </w:r>
                    </w:p>
                    <w:p w14:paraId="23E05860" w14:textId="77777777" w:rsidR="000F0FFA" w:rsidRDefault="000F0FFA" w:rsidP="000F0FFA">
                      <w:r>
                        <w:t xml:space="preserve">This study was made possible in part through a Rural Child Care Market Study grant received by Jackson County Economic Alliance through the Empower Rural Iowa initiative, a program administered by the Center for Rural Revitalization, a division of Iowa Economic Development Authority. The Community Foundation of Jackson County also generously provided support for this study. </w:t>
                      </w:r>
                    </w:p>
                    <w:p w14:paraId="70AB2AD2" w14:textId="77777777" w:rsidR="000F0FFA" w:rsidRDefault="000F0FFA" w:rsidP="000F0FFA">
                      <w:r>
                        <w:t xml:space="preserve"> To oversee the project, a child care steering committee was formed. The committee consists of JCEA staff; Kelley Brown and Ben Davison, two JCEA Board Members, Superintendents from all four schools in Jackson County, city representatives from Bellevue, Maquoketa, Preston, Sabula, and Andrew and three representatives from our largest employers.   Other interested members will be added during the strategic planning process. </w:t>
                      </w:r>
                    </w:p>
                    <w:p w14:paraId="7196B338" w14:textId="77777777" w:rsidR="000F0FFA" w:rsidRDefault="000F0FFA" w:rsidP="000F0FFA">
                      <w:r>
                        <w:rPr>
                          <w:rFonts w:cs="Arial"/>
                          <w:color w:val="000000"/>
                          <w:shd w:val="clear" w:color="auto" w:fill="FFFFFF"/>
                        </w:rPr>
                        <w:t xml:space="preserve">If you have questions or would like more information about this project, contact Kelley Brown, Director of the Jackson County Economic Alliance at </w:t>
                      </w:r>
                      <w:hyperlink r:id="rId17" w:history="1">
                        <w:r>
                          <w:rPr>
                            <w:rStyle w:val="Hyperlink"/>
                            <w:rFonts w:cs="Arial"/>
                            <w:shd w:val="clear" w:color="auto" w:fill="FFFFFF"/>
                          </w:rPr>
                          <w:t>kelleybrown@thejcea.org</w:t>
                        </w:r>
                      </w:hyperlink>
                      <w:r>
                        <w:rPr>
                          <w:rFonts w:cs="Arial"/>
                          <w:color w:val="000000"/>
                          <w:shd w:val="clear" w:color="auto" w:fill="FFFFFF"/>
                        </w:rPr>
                        <w:t xml:space="preserve">. </w:t>
                      </w:r>
                    </w:p>
                    <w:p w14:paraId="2D81CE83" w14:textId="5AECA697" w:rsidR="000F0FFA" w:rsidRDefault="000F0FFA"/>
                  </w:txbxContent>
                </v:textbox>
                <w10:wrap type="square" anchorx="margin"/>
              </v:shape>
            </w:pict>
          </mc:Fallback>
        </mc:AlternateContent>
      </w:r>
    </w:p>
    <w:p w14:paraId="3B04230C" w14:textId="54A71B34" w:rsidR="000F0FFA" w:rsidRPr="00D70D07" w:rsidRDefault="007E71AB" w:rsidP="00ED6B2C">
      <w:pPr>
        <w:jc w:val="center"/>
        <w:rPr>
          <w:b/>
          <w:bCs/>
          <w:sz w:val="28"/>
          <w:szCs w:val="28"/>
        </w:rPr>
      </w:pPr>
      <w:r w:rsidRPr="00D70D07">
        <w:rPr>
          <w:b/>
          <w:bCs/>
          <w:sz w:val="28"/>
          <w:szCs w:val="28"/>
        </w:rPr>
        <w:lastRenderedPageBreak/>
        <w:t xml:space="preserve">PLEASE SPREAD THE WORD!!!!  </w:t>
      </w:r>
      <w:r w:rsidR="00315E99" w:rsidRPr="00D70D07">
        <w:rPr>
          <w:b/>
          <w:bCs/>
          <w:sz w:val="28"/>
          <w:szCs w:val="28"/>
        </w:rPr>
        <w:t>We need every qualified person to take the child care survey!</w:t>
      </w:r>
    </w:p>
    <w:p w14:paraId="0128B050" w14:textId="61B9D1E3" w:rsidR="00315E99" w:rsidRPr="00D70D07" w:rsidRDefault="00315E99" w:rsidP="00ED6B2C">
      <w:pPr>
        <w:jc w:val="center"/>
        <w:rPr>
          <w:b/>
          <w:bCs/>
          <w:sz w:val="28"/>
          <w:szCs w:val="28"/>
        </w:rPr>
      </w:pPr>
      <w:r w:rsidRPr="00D70D07">
        <w:rPr>
          <w:b/>
          <w:bCs/>
          <w:sz w:val="28"/>
          <w:szCs w:val="28"/>
        </w:rPr>
        <w:t>Here are the links</w:t>
      </w:r>
      <w:r w:rsidR="005A0D0C" w:rsidRPr="00D70D07">
        <w:rPr>
          <w:b/>
          <w:bCs/>
          <w:sz w:val="28"/>
          <w:szCs w:val="28"/>
        </w:rPr>
        <w:t xml:space="preserve"> and QR CODES</w:t>
      </w:r>
    </w:p>
    <w:p w14:paraId="39A52113" w14:textId="77777777" w:rsidR="005A0D0C" w:rsidRDefault="005A0D0C" w:rsidP="005A0D0C">
      <w:pPr>
        <w:rPr>
          <w:b/>
          <w:bCs/>
        </w:rPr>
      </w:pPr>
      <w:r>
        <w:rPr>
          <w:b/>
          <w:bCs/>
        </w:rPr>
        <w:t>Employer Survey</w:t>
      </w:r>
    </w:p>
    <w:p w14:paraId="0EF2A135" w14:textId="77777777" w:rsidR="005A0D0C" w:rsidRDefault="00000000" w:rsidP="005A0D0C">
      <w:hyperlink r:id="rId18" w:history="1">
        <w:r w:rsidR="005A0D0C">
          <w:rPr>
            <w:rStyle w:val="Hyperlink"/>
          </w:rPr>
          <w:t>https://www.surveymonkey.com/r/JacksonCoEmployers</w:t>
        </w:r>
      </w:hyperlink>
    </w:p>
    <w:p w14:paraId="0D1F36CA" w14:textId="704BEEE0" w:rsidR="005A0D0C" w:rsidRDefault="005A0D0C" w:rsidP="005A0D0C">
      <w:pPr>
        <w:pStyle w:val="NormalWeb"/>
      </w:pPr>
      <w:r>
        <w:rPr>
          <w:noProof/>
        </w:rPr>
        <w:drawing>
          <wp:inline distT="0" distB="0" distL="0" distR="0" wp14:anchorId="40E97FB4" wp14:editId="1F0079C3">
            <wp:extent cx="1280160" cy="1280160"/>
            <wp:effectExtent l="0" t="0" r="0" b="0"/>
            <wp:docPr id="137926776" name="Picture 3"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qr code with black squar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14:paraId="7BFC52F9" w14:textId="77777777" w:rsidR="005A0D0C" w:rsidRDefault="005A0D0C" w:rsidP="005A0D0C">
      <w:r>
        <w:rPr>
          <w:b/>
          <w:bCs/>
        </w:rPr>
        <w:t>Child Care Provider Survey</w:t>
      </w:r>
    </w:p>
    <w:p w14:paraId="1A08053C" w14:textId="77777777" w:rsidR="005A0D0C" w:rsidRDefault="005A0D0C" w:rsidP="005A0D0C">
      <w:r>
        <w:t xml:space="preserve">All child care centers, preschools, and home-based providers operating in Jackson County, regardless of their status with the state. </w:t>
      </w:r>
    </w:p>
    <w:p w14:paraId="40BD87AB" w14:textId="77777777" w:rsidR="005A0D0C" w:rsidRDefault="00000000" w:rsidP="005A0D0C">
      <w:hyperlink r:id="rId20" w:history="1">
        <w:r w:rsidR="005A0D0C">
          <w:rPr>
            <w:rStyle w:val="Hyperlink"/>
          </w:rPr>
          <w:t>https://www.surveymonkey.com/r/JacksonCoProviders</w:t>
        </w:r>
      </w:hyperlink>
    </w:p>
    <w:p w14:paraId="420A7FCA" w14:textId="030C1A12" w:rsidR="005A0D0C" w:rsidRDefault="005A0D0C" w:rsidP="005A0D0C">
      <w:pPr>
        <w:pStyle w:val="NormalWeb"/>
      </w:pPr>
      <w:r>
        <w:rPr>
          <w:noProof/>
        </w:rPr>
        <w:drawing>
          <wp:inline distT="0" distB="0" distL="0" distR="0" wp14:anchorId="58D4F5A1" wp14:editId="00E59830">
            <wp:extent cx="1280160" cy="1280160"/>
            <wp:effectExtent l="0" t="0" r="0" b="0"/>
            <wp:docPr id="537271600" name="Picture 2"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with black squar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14:paraId="3CD00591" w14:textId="77777777" w:rsidR="005A0D0C" w:rsidRDefault="005A0D0C" w:rsidP="005A0D0C">
      <w:pPr>
        <w:rPr>
          <w:b/>
          <w:bCs/>
        </w:rPr>
      </w:pPr>
      <w:r>
        <w:rPr>
          <w:b/>
          <w:bCs/>
        </w:rPr>
        <w:t>Parent Survey</w:t>
      </w:r>
    </w:p>
    <w:p w14:paraId="1372666B" w14:textId="77777777" w:rsidR="005A0D0C" w:rsidRDefault="005A0D0C" w:rsidP="005A0D0C">
      <w:r>
        <w:t>Anyone currently using child care in Jackson County or that would like to use care in Jackson County, regardless of where they live.</w:t>
      </w:r>
    </w:p>
    <w:p w14:paraId="26CFC913" w14:textId="77777777" w:rsidR="005A0D0C" w:rsidRDefault="00000000" w:rsidP="005A0D0C">
      <w:hyperlink r:id="rId22" w:history="1">
        <w:r w:rsidR="005A0D0C">
          <w:rPr>
            <w:rStyle w:val="Hyperlink"/>
          </w:rPr>
          <w:t>https://www.surveymonkey.com/r/JacksonCoParents</w:t>
        </w:r>
      </w:hyperlink>
    </w:p>
    <w:p w14:paraId="0C61AC35" w14:textId="6986A59E" w:rsidR="005A0D0C" w:rsidRDefault="005A0D0C" w:rsidP="005A0D0C">
      <w:pPr>
        <w:pStyle w:val="NormalWeb"/>
      </w:pPr>
      <w:r>
        <w:rPr>
          <w:noProof/>
        </w:rPr>
        <w:drawing>
          <wp:inline distT="0" distB="0" distL="0" distR="0" wp14:anchorId="7CE00823" wp14:editId="6D4ACC25">
            <wp:extent cx="1280160" cy="1280160"/>
            <wp:effectExtent l="0" t="0" r="0" b="0"/>
            <wp:docPr id="327322169" name="Picture 1" descr="A qr code with many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qr code with many black squar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14:paraId="638CD970" w14:textId="700B95E7" w:rsidR="00AD1CCE" w:rsidRPr="005A0D0C" w:rsidRDefault="003E53A5" w:rsidP="005A0D0C">
      <w:pPr>
        <w:rPr>
          <w:b/>
          <w:bCs/>
          <w:sz w:val="32"/>
          <w:szCs w:val="32"/>
        </w:rPr>
      </w:pPr>
      <w:r w:rsidRPr="00D70D07">
        <w:rPr>
          <w:b/>
          <w:bCs/>
          <w:noProof/>
          <w:sz w:val="32"/>
          <w:szCs w:val="32"/>
        </w:rPr>
        <w:lastRenderedPageBreak/>
        <mc:AlternateContent>
          <mc:Choice Requires="wps">
            <w:drawing>
              <wp:anchor distT="45720" distB="45720" distL="114300" distR="114300" simplePos="0" relativeHeight="251677184" behindDoc="0" locked="0" layoutInCell="1" allowOverlap="1" wp14:anchorId="1AB6C5E2" wp14:editId="16BBB707">
                <wp:simplePos x="0" y="0"/>
                <wp:positionH relativeFrom="column">
                  <wp:posOffset>76200</wp:posOffset>
                </wp:positionH>
                <wp:positionV relativeFrom="paragraph">
                  <wp:posOffset>5459095</wp:posOffset>
                </wp:positionV>
                <wp:extent cx="6621780" cy="2811780"/>
                <wp:effectExtent l="0" t="0" r="26670" b="26670"/>
                <wp:wrapSquare wrapText="bothSides"/>
                <wp:docPr id="1009403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2811780"/>
                        </a:xfrm>
                        <a:prstGeom prst="rect">
                          <a:avLst/>
                        </a:prstGeom>
                        <a:solidFill>
                          <a:srgbClr val="FFFFFF"/>
                        </a:solidFill>
                        <a:ln w="9525">
                          <a:solidFill>
                            <a:srgbClr val="000000"/>
                          </a:solidFill>
                          <a:miter lim="800000"/>
                          <a:headEnd/>
                          <a:tailEnd/>
                        </a:ln>
                      </wps:spPr>
                      <wps:txbx>
                        <w:txbxContent>
                          <w:p w14:paraId="0A07B6D2" w14:textId="157A7DBB" w:rsidR="00D70D07" w:rsidRPr="003D5B73" w:rsidRDefault="00D70D07">
                            <w:pPr>
                              <w:rPr>
                                <w:sz w:val="32"/>
                                <w:szCs w:val="32"/>
                              </w:rPr>
                            </w:pPr>
                            <w:r w:rsidRPr="003D5B73">
                              <w:rPr>
                                <w:sz w:val="32"/>
                                <w:szCs w:val="32"/>
                              </w:rPr>
                              <w:t xml:space="preserve">We would love to hear from you! </w:t>
                            </w:r>
                          </w:p>
                          <w:p w14:paraId="3CADCDA0" w14:textId="7E3108A1" w:rsidR="00D70D07" w:rsidRPr="003D5B73" w:rsidRDefault="00D70D07">
                            <w:pPr>
                              <w:rPr>
                                <w:sz w:val="32"/>
                                <w:szCs w:val="32"/>
                              </w:rPr>
                            </w:pPr>
                            <w:r w:rsidRPr="003D5B73">
                              <w:rPr>
                                <w:sz w:val="32"/>
                                <w:szCs w:val="32"/>
                              </w:rPr>
                              <w:t>Any questions</w:t>
                            </w:r>
                          </w:p>
                          <w:p w14:paraId="3AD3B426" w14:textId="7AE45FAA" w:rsidR="00D70D07" w:rsidRPr="003D5B73" w:rsidRDefault="00D70D07">
                            <w:pPr>
                              <w:rPr>
                                <w:sz w:val="32"/>
                                <w:szCs w:val="32"/>
                              </w:rPr>
                            </w:pPr>
                            <w:r w:rsidRPr="003D5B73">
                              <w:rPr>
                                <w:sz w:val="32"/>
                                <w:szCs w:val="32"/>
                              </w:rPr>
                              <w:t>Anything on your mind</w:t>
                            </w:r>
                          </w:p>
                          <w:p w14:paraId="256E084F" w14:textId="3CA56444" w:rsidR="00D70D07" w:rsidRPr="003D5B73" w:rsidRDefault="00D70D07">
                            <w:pPr>
                              <w:rPr>
                                <w:sz w:val="32"/>
                                <w:szCs w:val="32"/>
                              </w:rPr>
                            </w:pPr>
                            <w:r w:rsidRPr="003D5B73">
                              <w:rPr>
                                <w:sz w:val="32"/>
                                <w:szCs w:val="32"/>
                              </w:rPr>
                              <w:t>Anything we can do for you</w:t>
                            </w:r>
                          </w:p>
                          <w:p w14:paraId="33978190" w14:textId="382DBBB3" w:rsidR="00D70D07" w:rsidRPr="003D5B73" w:rsidRDefault="00D70D07">
                            <w:pPr>
                              <w:rPr>
                                <w:sz w:val="32"/>
                                <w:szCs w:val="32"/>
                              </w:rPr>
                            </w:pPr>
                            <w:r w:rsidRPr="003D5B73">
                              <w:rPr>
                                <w:sz w:val="32"/>
                                <w:szCs w:val="32"/>
                              </w:rPr>
                              <w:t>Just want to visit</w:t>
                            </w:r>
                          </w:p>
                          <w:p w14:paraId="40DF9C45" w14:textId="12D12669" w:rsidR="00D70D07" w:rsidRPr="003D5B73" w:rsidRDefault="003D5B73">
                            <w:pPr>
                              <w:rPr>
                                <w:sz w:val="32"/>
                                <w:szCs w:val="32"/>
                              </w:rPr>
                            </w:pPr>
                            <w:r>
                              <w:rPr>
                                <w:sz w:val="32"/>
                                <w:szCs w:val="32"/>
                              </w:rPr>
                              <w:t>C</w:t>
                            </w:r>
                            <w:r w:rsidR="003E53A5" w:rsidRPr="003D5B73">
                              <w:rPr>
                                <w:sz w:val="32"/>
                                <w:szCs w:val="32"/>
                              </w:rPr>
                              <w:t>all or email us:  Kelley Brown</w:t>
                            </w:r>
                            <w:r>
                              <w:rPr>
                                <w:sz w:val="32"/>
                                <w:szCs w:val="32"/>
                              </w:rPr>
                              <w:t>, 5</w:t>
                            </w:r>
                            <w:r w:rsidR="003E53A5" w:rsidRPr="003D5B73">
                              <w:rPr>
                                <w:sz w:val="32"/>
                                <w:szCs w:val="32"/>
                              </w:rPr>
                              <w:t xml:space="preserve">15-802-1516  or </w:t>
                            </w:r>
                            <w:hyperlink r:id="rId24" w:history="1">
                              <w:r w:rsidR="003E53A5" w:rsidRPr="003D5B73">
                                <w:rPr>
                                  <w:rStyle w:val="Hyperlink"/>
                                  <w:sz w:val="32"/>
                                  <w:szCs w:val="32"/>
                                </w:rPr>
                                <w:t>kelleybrown@thejcea.org</w:t>
                              </w:r>
                            </w:hyperlink>
                          </w:p>
                          <w:p w14:paraId="57C57BA7" w14:textId="19C6581F" w:rsidR="003E53A5" w:rsidRPr="003D5B73" w:rsidRDefault="003E53A5">
                            <w:pPr>
                              <w:rPr>
                                <w:sz w:val="32"/>
                                <w:szCs w:val="32"/>
                              </w:rPr>
                            </w:pPr>
                            <w:r w:rsidRPr="003D5B73">
                              <w:rPr>
                                <w:sz w:val="32"/>
                                <w:szCs w:val="32"/>
                              </w:rPr>
                              <w:tab/>
                            </w:r>
                            <w:r w:rsidRPr="003D5B73">
                              <w:rPr>
                                <w:sz w:val="32"/>
                                <w:szCs w:val="32"/>
                              </w:rPr>
                              <w:tab/>
                            </w:r>
                            <w:r w:rsidRPr="003D5B73">
                              <w:rPr>
                                <w:sz w:val="32"/>
                                <w:szCs w:val="32"/>
                              </w:rPr>
                              <w:tab/>
                              <w:t>Ben Davison</w:t>
                            </w:r>
                            <w:r w:rsidR="003D5B73">
                              <w:rPr>
                                <w:sz w:val="32"/>
                                <w:szCs w:val="32"/>
                              </w:rPr>
                              <w:t xml:space="preserve">, </w:t>
                            </w:r>
                            <w:r w:rsidRPr="003D5B73">
                              <w:rPr>
                                <w:sz w:val="32"/>
                                <w:szCs w:val="32"/>
                              </w:rPr>
                              <w:t>563-653-4549 or bendavison@thejcea.org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6C5E2" id="_x0000_s1034" type="#_x0000_t202" style="position:absolute;margin-left:6pt;margin-top:429.85pt;width:521.4pt;height:221.4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TREQIAACcEAAAOAAAAZHJzL2Uyb0RvYy54bWysU81u2zAMvg/YOwi6L46DJE2NOEWXLsOA&#10;7gfo9gCyLMfCZFGjlNjd04+S0zTotsswHQRSpD6SH8n1zdAZdlToNdiS55MpZ8pKqLXdl/zb192b&#10;FWc+CFsLA1aV/FF5frN5/Wrdu0LNoAVTK2QEYn3Ru5K3Ibgiy7xsVSf8BJyyZGwAOxFIxX1Wo+gJ&#10;vTPZbDpdZj1g7RCk8p5e70Yj3yT8plEyfG4arwIzJafcQrox3VW8s81aFHsUrtXylIb4hyw6oS0F&#10;PUPdiSDYAfVvUJ2WCB6aMJHQZdA0WqpUA1WTT19U89AKp1ItRI53Z5r8/4OVn44P7guyMLyFgRqY&#10;ivDuHuR3zyxsW2H36hYR+laJmgLnkbKsd744fY1U+8JHkKr/CDU1WRwCJKChwS6yQnUyQqcGPJ5J&#10;V0Ngkh6Xy1l+tSKTJNtslSclxhDF03eHPrxX0LEolBypqwleHO99GF2fXGI0D0bXO21MUnBfbQ2y&#10;o6AJ2KWTKnjhZizrS369mC1GBv4KMU3nTxCdDjTKRnclX52dRBF5e2frNGhBaDPKVJ2xJyIjdyOL&#10;YagGpmsCiAEirxXUj8Qswji5tGkktIA/OetpakvufxwEKs7MB0vduc7n8zjmSZkvrmak4KWlurQI&#10;Kwmq5IGzUdyGtBqRNwu31MVGJ36fMzmlTNOYOnTanDjul3ryet7vzS8AAAD//wMAUEsDBBQABgAI&#10;AAAAIQDOqywK4QAAAAwBAAAPAAAAZHJzL2Rvd25yZXYueG1sTI/NTsMwEITvSLyDtUhcELVJm/6E&#10;OBVCAsEN2gqubuwmEfY62G4a3p7tCW472tHMN+V6dJYNJsTOo4S7iQBmsPa6w0bCbvt0uwQWk0Kt&#10;rEcj4cdEWFeXF6UqtD/huxk2qWEUgrFQEtqU+oLzWLfGqTjxvUH6HXxwKpEMDddBnSjcWZ4JMedO&#10;dUgNrerNY2vqr83RSVjOXobP+Dp9+6jnB7tKN4vh+TtIeX01PtwDS2ZMf2Y44xM6VMS090fUkVnS&#10;GU1JlJWvFsDOBpHPaMyerqnIcuBVyf+PqH4BAAD//wMAUEsBAi0AFAAGAAgAAAAhALaDOJL+AAAA&#10;4QEAABMAAAAAAAAAAAAAAAAAAAAAAFtDb250ZW50X1R5cGVzXS54bWxQSwECLQAUAAYACAAAACEA&#10;OP0h/9YAAACUAQAACwAAAAAAAAAAAAAAAAAvAQAAX3JlbHMvLnJlbHNQSwECLQAUAAYACAAAACEA&#10;JUEE0RECAAAnBAAADgAAAAAAAAAAAAAAAAAuAgAAZHJzL2Uyb0RvYy54bWxQSwECLQAUAAYACAAA&#10;ACEAzqssCuEAAAAMAQAADwAAAAAAAAAAAAAAAABrBAAAZHJzL2Rvd25yZXYueG1sUEsFBgAAAAAE&#10;AAQA8wAAAHkFAAAAAA==&#10;">
                <v:textbox>
                  <w:txbxContent>
                    <w:p w14:paraId="0A07B6D2" w14:textId="157A7DBB" w:rsidR="00D70D07" w:rsidRPr="003D5B73" w:rsidRDefault="00D70D07">
                      <w:pPr>
                        <w:rPr>
                          <w:sz w:val="32"/>
                          <w:szCs w:val="32"/>
                        </w:rPr>
                      </w:pPr>
                      <w:r w:rsidRPr="003D5B73">
                        <w:rPr>
                          <w:sz w:val="32"/>
                          <w:szCs w:val="32"/>
                        </w:rPr>
                        <w:t xml:space="preserve">We would love to hear from you! </w:t>
                      </w:r>
                    </w:p>
                    <w:p w14:paraId="3CADCDA0" w14:textId="7E3108A1" w:rsidR="00D70D07" w:rsidRPr="003D5B73" w:rsidRDefault="00D70D07">
                      <w:pPr>
                        <w:rPr>
                          <w:sz w:val="32"/>
                          <w:szCs w:val="32"/>
                        </w:rPr>
                      </w:pPr>
                      <w:r w:rsidRPr="003D5B73">
                        <w:rPr>
                          <w:sz w:val="32"/>
                          <w:szCs w:val="32"/>
                        </w:rPr>
                        <w:t>Any questions</w:t>
                      </w:r>
                    </w:p>
                    <w:p w14:paraId="3AD3B426" w14:textId="7AE45FAA" w:rsidR="00D70D07" w:rsidRPr="003D5B73" w:rsidRDefault="00D70D07">
                      <w:pPr>
                        <w:rPr>
                          <w:sz w:val="32"/>
                          <w:szCs w:val="32"/>
                        </w:rPr>
                      </w:pPr>
                      <w:r w:rsidRPr="003D5B73">
                        <w:rPr>
                          <w:sz w:val="32"/>
                          <w:szCs w:val="32"/>
                        </w:rPr>
                        <w:t>Anything on your mind</w:t>
                      </w:r>
                    </w:p>
                    <w:p w14:paraId="256E084F" w14:textId="3CA56444" w:rsidR="00D70D07" w:rsidRPr="003D5B73" w:rsidRDefault="00D70D07">
                      <w:pPr>
                        <w:rPr>
                          <w:sz w:val="32"/>
                          <w:szCs w:val="32"/>
                        </w:rPr>
                      </w:pPr>
                      <w:r w:rsidRPr="003D5B73">
                        <w:rPr>
                          <w:sz w:val="32"/>
                          <w:szCs w:val="32"/>
                        </w:rPr>
                        <w:t>Anything we can do for you</w:t>
                      </w:r>
                    </w:p>
                    <w:p w14:paraId="33978190" w14:textId="382DBBB3" w:rsidR="00D70D07" w:rsidRPr="003D5B73" w:rsidRDefault="00D70D07">
                      <w:pPr>
                        <w:rPr>
                          <w:sz w:val="32"/>
                          <w:szCs w:val="32"/>
                        </w:rPr>
                      </w:pPr>
                      <w:r w:rsidRPr="003D5B73">
                        <w:rPr>
                          <w:sz w:val="32"/>
                          <w:szCs w:val="32"/>
                        </w:rPr>
                        <w:t>Just want to visit</w:t>
                      </w:r>
                    </w:p>
                    <w:p w14:paraId="40DF9C45" w14:textId="12D12669" w:rsidR="00D70D07" w:rsidRPr="003D5B73" w:rsidRDefault="003D5B73">
                      <w:pPr>
                        <w:rPr>
                          <w:sz w:val="32"/>
                          <w:szCs w:val="32"/>
                        </w:rPr>
                      </w:pPr>
                      <w:r>
                        <w:rPr>
                          <w:sz w:val="32"/>
                          <w:szCs w:val="32"/>
                        </w:rPr>
                        <w:t>C</w:t>
                      </w:r>
                      <w:r w:rsidR="003E53A5" w:rsidRPr="003D5B73">
                        <w:rPr>
                          <w:sz w:val="32"/>
                          <w:szCs w:val="32"/>
                        </w:rPr>
                        <w:t>all or email us:  Kelley Brown</w:t>
                      </w:r>
                      <w:r>
                        <w:rPr>
                          <w:sz w:val="32"/>
                          <w:szCs w:val="32"/>
                        </w:rPr>
                        <w:t>, 5</w:t>
                      </w:r>
                      <w:r w:rsidR="003E53A5" w:rsidRPr="003D5B73">
                        <w:rPr>
                          <w:sz w:val="32"/>
                          <w:szCs w:val="32"/>
                        </w:rPr>
                        <w:t xml:space="preserve">15-802-1516  or </w:t>
                      </w:r>
                      <w:hyperlink r:id="rId25" w:history="1">
                        <w:r w:rsidR="003E53A5" w:rsidRPr="003D5B73">
                          <w:rPr>
                            <w:rStyle w:val="Hyperlink"/>
                            <w:sz w:val="32"/>
                            <w:szCs w:val="32"/>
                          </w:rPr>
                          <w:t>kelleybrown@thejcea.org</w:t>
                        </w:r>
                      </w:hyperlink>
                    </w:p>
                    <w:p w14:paraId="57C57BA7" w14:textId="19C6581F" w:rsidR="003E53A5" w:rsidRPr="003D5B73" w:rsidRDefault="003E53A5">
                      <w:pPr>
                        <w:rPr>
                          <w:sz w:val="32"/>
                          <w:szCs w:val="32"/>
                        </w:rPr>
                      </w:pPr>
                      <w:r w:rsidRPr="003D5B73">
                        <w:rPr>
                          <w:sz w:val="32"/>
                          <w:szCs w:val="32"/>
                        </w:rPr>
                        <w:tab/>
                      </w:r>
                      <w:r w:rsidRPr="003D5B73">
                        <w:rPr>
                          <w:sz w:val="32"/>
                          <w:szCs w:val="32"/>
                        </w:rPr>
                        <w:tab/>
                      </w:r>
                      <w:r w:rsidRPr="003D5B73">
                        <w:rPr>
                          <w:sz w:val="32"/>
                          <w:szCs w:val="32"/>
                        </w:rPr>
                        <w:tab/>
                        <w:t>Ben Davison</w:t>
                      </w:r>
                      <w:r w:rsidR="003D5B73">
                        <w:rPr>
                          <w:sz w:val="32"/>
                          <w:szCs w:val="32"/>
                        </w:rPr>
                        <w:t xml:space="preserve">, </w:t>
                      </w:r>
                      <w:r w:rsidRPr="003D5B73">
                        <w:rPr>
                          <w:sz w:val="32"/>
                          <w:szCs w:val="32"/>
                        </w:rPr>
                        <w:t>563-653-4549 or bendavison@thejcea.org</w:t>
                      </w:r>
                    </w:p>
                  </w:txbxContent>
                </v:textbox>
                <w10:wrap type="square"/>
              </v:shape>
            </w:pict>
          </mc:Fallback>
        </mc:AlternateContent>
      </w:r>
      <w:r w:rsidR="00C10178" w:rsidRPr="00C10178">
        <w:rPr>
          <w:b/>
          <w:bCs/>
          <w:noProof/>
          <w:sz w:val="32"/>
          <w:szCs w:val="32"/>
        </w:rPr>
        <mc:AlternateContent>
          <mc:Choice Requires="wps">
            <w:drawing>
              <wp:anchor distT="45720" distB="45720" distL="114300" distR="114300" simplePos="0" relativeHeight="251649536" behindDoc="0" locked="0" layoutInCell="1" allowOverlap="1" wp14:anchorId="07AE8078" wp14:editId="1FF30111">
                <wp:simplePos x="0" y="0"/>
                <wp:positionH relativeFrom="margin">
                  <wp:align>left</wp:align>
                </wp:positionH>
                <wp:positionV relativeFrom="paragraph">
                  <wp:posOffset>467995</wp:posOffset>
                </wp:positionV>
                <wp:extent cx="6774180" cy="4754880"/>
                <wp:effectExtent l="0" t="0" r="26670" b="26670"/>
                <wp:wrapSquare wrapText="bothSides"/>
                <wp:docPr id="2086361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4754880"/>
                        </a:xfrm>
                        <a:prstGeom prst="rect">
                          <a:avLst/>
                        </a:prstGeom>
                        <a:solidFill>
                          <a:srgbClr val="FFFFFF"/>
                        </a:solidFill>
                        <a:ln w="9525">
                          <a:solidFill>
                            <a:srgbClr val="000000"/>
                          </a:solidFill>
                          <a:miter lim="800000"/>
                          <a:headEnd/>
                          <a:tailEnd/>
                        </a:ln>
                      </wps:spPr>
                      <wps:txbx>
                        <w:txbxContent>
                          <w:p w14:paraId="28B219DE" w14:textId="77777777" w:rsidR="007114A6" w:rsidRPr="00194915" w:rsidRDefault="007114A6" w:rsidP="007114A6">
                            <w:pPr>
                              <w:spacing w:after="0"/>
                              <w:jc w:val="both"/>
                              <w:rPr>
                                <w:rFonts w:ascii="Times New Roman" w:hAnsi="Times New Roman" w:cs="Times New Roman"/>
                              </w:rPr>
                            </w:pPr>
                            <w:r w:rsidRPr="00194915">
                              <w:rPr>
                                <w:rFonts w:ascii="Times New Roman" w:hAnsi="Times New Roman" w:cs="Times New Roman"/>
                              </w:rPr>
                              <w:t>Jackson County Economic Alliance (JCEA) is looking for input from downtown properties</w:t>
                            </w:r>
                            <w:r>
                              <w:rPr>
                                <w:rFonts w:ascii="Times New Roman" w:hAnsi="Times New Roman" w:cs="Times New Roman"/>
                              </w:rPr>
                              <w:t xml:space="preserve"> and </w:t>
                            </w:r>
                            <w:r w:rsidRPr="00194915">
                              <w:rPr>
                                <w:rFonts w:ascii="Times New Roman" w:hAnsi="Times New Roman" w:cs="Times New Roman"/>
                              </w:rPr>
                              <w:t>business owners!</w:t>
                            </w:r>
                          </w:p>
                          <w:p w14:paraId="539732AA" w14:textId="77777777" w:rsidR="007114A6" w:rsidRPr="00194915" w:rsidRDefault="007114A6" w:rsidP="007114A6">
                            <w:pPr>
                              <w:spacing w:after="0"/>
                              <w:jc w:val="both"/>
                              <w:rPr>
                                <w:rFonts w:ascii="Times New Roman" w:hAnsi="Times New Roman" w:cs="Times New Roman"/>
                              </w:rPr>
                            </w:pPr>
                          </w:p>
                          <w:p w14:paraId="6A7F7581" w14:textId="77777777" w:rsidR="007114A6" w:rsidRPr="00194915" w:rsidRDefault="007114A6" w:rsidP="007114A6">
                            <w:pPr>
                              <w:spacing w:after="0"/>
                              <w:jc w:val="both"/>
                              <w:rPr>
                                <w:rFonts w:ascii="Times New Roman" w:hAnsi="Times New Roman" w:cs="Times New Roman"/>
                              </w:rPr>
                            </w:pPr>
                            <w:r w:rsidRPr="00194915">
                              <w:rPr>
                                <w:rFonts w:ascii="Times New Roman" w:hAnsi="Times New Roman" w:cs="Times New Roman"/>
                              </w:rPr>
                              <w:t>We want to connect with you about your downtown property or business</w:t>
                            </w:r>
                            <w:r>
                              <w:rPr>
                                <w:rFonts w:ascii="Times New Roman" w:hAnsi="Times New Roman" w:cs="Times New Roman"/>
                              </w:rPr>
                              <w:t xml:space="preserve"> at</w:t>
                            </w:r>
                            <w:r w:rsidRPr="00194915">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MERGEFIELD DT_Property </w:instrText>
                            </w:r>
                            <w:r>
                              <w:rPr>
                                <w:rFonts w:ascii="Times New Roman" w:hAnsi="Times New Roman" w:cs="Times New Roman"/>
                              </w:rPr>
                              <w:fldChar w:fldCharType="separate"/>
                            </w:r>
                            <w:r>
                              <w:rPr>
                                <w:rFonts w:ascii="Times New Roman" w:hAnsi="Times New Roman" w:cs="Times New Roman"/>
                                <w:noProof/>
                              </w:rPr>
                              <w:t>«DT_Property»</w:t>
                            </w:r>
                            <w:r>
                              <w:rPr>
                                <w:rFonts w:ascii="Times New Roman" w:hAnsi="Times New Roman" w:cs="Times New Roman"/>
                              </w:rPr>
                              <w:fldChar w:fldCharType="end"/>
                            </w:r>
                            <w:r>
                              <w:rPr>
                                <w:rFonts w:ascii="Times New Roman" w:hAnsi="Times New Roman" w:cs="Times New Roman"/>
                              </w:rPr>
                              <w:t xml:space="preserve"> in </w:t>
                            </w:r>
                            <w:r>
                              <w:rPr>
                                <w:rFonts w:ascii="Times New Roman" w:hAnsi="Times New Roman" w:cs="Times New Roman"/>
                              </w:rPr>
                              <w:fldChar w:fldCharType="begin"/>
                            </w:r>
                            <w:r>
                              <w:rPr>
                                <w:rFonts w:ascii="Times New Roman" w:hAnsi="Times New Roman" w:cs="Times New Roman"/>
                              </w:rPr>
                              <w:instrText xml:space="preserve"> MERGEFIELD DT_City </w:instrText>
                            </w:r>
                            <w:r>
                              <w:rPr>
                                <w:rFonts w:ascii="Times New Roman" w:hAnsi="Times New Roman" w:cs="Times New Roman"/>
                              </w:rPr>
                              <w:fldChar w:fldCharType="separate"/>
                            </w:r>
                            <w:r>
                              <w:rPr>
                                <w:rFonts w:ascii="Times New Roman" w:hAnsi="Times New Roman" w:cs="Times New Roman"/>
                                <w:noProof/>
                              </w:rPr>
                              <w:t>«DT_City»</w:t>
                            </w:r>
                            <w:r>
                              <w:rPr>
                                <w:rFonts w:ascii="Times New Roman" w:hAnsi="Times New Roman" w:cs="Times New Roman"/>
                              </w:rPr>
                              <w:fldChar w:fldCharType="end"/>
                            </w:r>
                            <w:r w:rsidRPr="00194915">
                              <w:rPr>
                                <w:rFonts w:ascii="Times New Roman" w:hAnsi="Times New Roman" w:cs="Times New Roman"/>
                              </w:rPr>
                              <w:t>. There are several options for establishing and improving our downtown environment we want you to be aware of, but we need to know what you currently have and whether you are looking to establish or improve your space(s). We also recognize the need for housing</w:t>
                            </w:r>
                            <w:r>
                              <w:rPr>
                                <w:rFonts w:ascii="Times New Roman" w:hAnsi="Times New Roman" w:cs="Times New Roman"/>
                              </w:rPr>
                              <w:t>, so we</w:t>
                            </w:r>
                            <w:r w:rsidRPr="00194915">
                              <w:rPr>
                                <w:rFonts w:ascii="Times New Roman" w:hAnsi="Times New Roman" w:cs="Times New Roman"/>
                              </w:rPr>
                              <w:t xml:space="preserve"> want to better understand the level of need and the capacity</w:t>
                            </w:r>
                            <w:r>
                              <w:rPr>
                                <w:rFonts w:ascii="Times New Roman" w:hAnsi="Times New Roman" w:cs="Times New Roman"/>
                              </w:rPr>
                              <w:t xml:space="preserve"> of</w:t>
                            </w:r>
                            <w:r w:rsidRPr="00194915">
                              <w:rPr>
                                <w:rFonts w:ascii="Times New Roman" w:hAnsi="Times New Roman" w:cs="Times New Roman"/>
                              </w:rPr>
                              <w:t xml:space="preserve"> possibilities </w:t>
                            </w:r>
                            <w:r>
                              <w:rPr>
                                <w:rFonts w:ascii="Times New Roman" w:hAnsi="Times New Roman" w:cs="Times New Roman"/>
                              </w:rPr>
                              <w:t>to</w:t>
                            </w:r>
                            <w:r w:rsidRPr="00194915">
                              <w:rPr>
                                <w:rFonts w:ascii="Times New Roman" w:hAnsi="Times New Roman" w:cs="Times New Roman"/>
                              </w:rPr>
                              <w:t xml:space="preserve"> best target upper-story development</w:t>
                            </w:r>
                            <w:r>
                              <w:rPr>
                                <w:rFonts w:ascii="Times New Roman" w:hAnsi="Times New Roman" w:cs="Times New Roman"/>
                              </w:rPr>
                              <w:t xml:space="preserve"> in the downtown</w:t>
                            </w:r>
                            <w:r w:rsidRPr="00194915">
                              <w:rPr>
                                <w:rFonts w:ascii="Times New Roman" w:hAnsi="Times New Roman" w:cs="Times New Roman"/>
                              </w:rPr>
                              <w:t xml:space="preserve">. Finally, we want to </w:t>
                            </w:r>
                            <w:r>
                              <w:rPr>
                                <w:rFonts w:ascii="Times New Roman" w:hAnsi="Times New Roman" w:cs="Times New Roman"/>
                              </w:rPr>
                              <w:t>hear about</w:t>
                            </w:r>
                            <w:r w:rsidRPr="00194915">
                              <w:rPr>
                                <w:rFonts w:ascii="Times New Roman" w:hAnsi="Times New Roman" w:cs="Times New Roman"/>
                              </w:rPr>
                              <w:t xml:space="preserve"> your successes, challenges, and goals for your property or business, and what role we can have in supporting your successes. What you can share allows us to best direct future economic incentives and business resources to you, so we can continue the momentum in our community for improving and growing our amazing downtown.</w:t>
                            </w:r>
                          </w:p>
                          <w:p w14:paraId="36CBB639" w14:textId="77777777" w:rsidR="007114A6" w:rsidRPr="00194915" w:rsidRDefault="007114A6" w:rsidP="007114A6">
                            <w:pPr>
                              <w:spacing w:after="0"/>
                              <w:jc w:val="both"/>
                              <w:rPr>
                                <w:rFonts w:ascii="Times New Roman" w:hAnsi="Times New Roman" w:cs="Times New Roman"/>
                              </w:rPr>
                            </w:pPr>
                          </w:p>
                          <w:p w14:paraId="401A72D0" w14:textId="77777777" w:rsidR="007114A6" w:rsidRPr="00194915" w:rsidRDefault="007114A6" w:rsidP="007114A6">
                            <w:pPr>
                              <w:spacing w:after="0"/>
                              <w:jc w:val="both"/>
                              <w:rPr>
                                <w:rFonts w:ascii="Times New Roman" w:hAnsi="Times New Roman" w:cs="Times New Roman"/>
                              </w:rPr>
                            </w:pPr>
                            <w:r w:rsidRPr="00194915">
                              <w:rPr>
                                <w:rFonts w:ascii="Times New Roman" w:hAnsi="Times New Roman" w:cs="Times New Roman"/>
                              </w:rPr>
                              <w:t>Please visit the survey by using the URL or by scanning the QR code below:</w:t>
                            </w:r>
                          </w:p>
                          <w:p w14:paraId="51B361B0" w14:textId="77777777" w:rsidR="007114A6" w:rsidRDefault="00000000" w:rsidP="007114A6">
                            <w:pPr>
                              <w:spacing w:after="0"/>
                              <w:jc w:val="both"/>
                              <w:rPr>
                                <w:rStyle w:val="Hyperlink"/>
                                <w:rFonts w:ascii="Times New Roman" w:hAnsi="Times New Roman" w:cs="Times New Roman"/>
                                <w:b/>
                                <w:bCs/>
                                <w:u w:val="none"/>
                              </w:rPr>
                            </w:pPr>
                            <w:hyperlink r:id="rId26" w:history="1">
                              <w:r w:rsidR="007114A6" w:rsidRPr="00194915">
                                <w:rPr>
                                  <w:rStyle w:val="Hyperlink"/>
                                  <w:rFonts w:ascii="Times New Roman" w:hAnsi="Times New Roman" w:cs="Times New Roman"/>
                                </w:rPr>
                                <w:t>https://qfreeaccountssjc1.az1.qualtrics.com/jfe/form/SV_9TyLs3MqkWbNMYm</w:t>
                              </w:r>
                            </w:hyperlink>
                          </w:p>
                          <w:p w14:paraId="135E1A20" w14:textId="77777777" w:rsidR="00B16EE4" w:rsidRDefault="00B16EE4" w:rsidP="007114A6">
                            <w:pPr>
                              <w:spacing w:after="0"/>
                              <w:jc w:val="both"/>
                              <w:rPr>
                                <w:rStyle w:val="Hyperlink"/>
                                <w:rFonts w:ascii="Times New Roman" w:hAnsi="Times New Roman" w:cs="Times New Roman"/>
                                <w:b/>
                                <w:bCs/>
                                <w:u w:val="none"/>
                              </w:rPr>
                            </w:pPr>
                          </w:p>
                          <w:p w14:paraId="1BD63594" w14:textId="77777777" w:rsidR="00B16EE4" w:rsidRPr="00194915" w:rsidRDefault="00B16EE4" w:rsidP="007114A6">
                            <w:pPr>
                              <w:spacing w:after="0"/>
                              <w:jc w:val="both"/>
                              <w:rPr>
                                <w:rFonts w:ascii="Times New Roman" w:hAnsi="Times New Roman" w:cs="Times New Roman"/>
                                <w:b/>
                                <w:bCs/>
                              </w:rPr>
                            </w:pPr>
                          </w:p>
                          <w:p w14:paraId="27891C6A" w14:textId="707A4CCD" w:rsidR="00C10178" w:rsidRDefault="00B16EE4">
                            <w:r>
                              <w:rPr>
                                <w:noProof/>
                              </w:rPr>
                              <w:drawing>
                                <wp:inline distT="0" distB="0" distL="0" distR="0" wp14:anchorId="1EE148D7" wp14:editId="43B41707">
                                  <wp:extent cx="1925955" cy="1935480"/>
                                  <wp:effectExtent l="0" t="0" r="0" b="7620"/>
                                  <wp:docPr id="1036687598"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87598" name="Picture 1" descr="A qr code on a white background&#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925955" cy="19354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E8078" id="_x0000_s1035" type="#_x0000_t202" style="position:absolute;margin-left:0;margin-top:36.85pt;width:533.4pt;height:374.4pt;z-index:251649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9nEgIAACcEAAAOAAAAZHJzL2Uyb0RvYy54bWysU9tu2zAMfR+wfxD0vjgJnCY14hRdugwD&#10;ugvQ7QMUWY6FyaJGKbG7rx8lu2l2exmmB4EUqUPykFzf9K1hJ4Vegy35bDLlTFkJlbaHkn/5vHu1&#10;4swHYSthwKqSPyrPbzYvX6w7V6g5NGAqhYxArC86V/ImBFdkmZeNaoWfgFOWjDVgKwKpeMgqFB2h&#10;tyabT6dXWQdYOQSpvKfXu8HINwm/rpUMH+vaq8BMySm3kG5M9z7e2WYtigMK12g5piH+IYtWaEtB&#10;z1B3Igh2RP0bVKslgoc6TCS0GdS1lirVQNXMpr9U89AIp1ItRI53Z5r8/4OVH04P7hOy0L+GnhqY&#10;ivDuHuRXzyxsG2EP6hYRukaJigLPImVZ53wxfo1U+8JHkH33HipqsjgGSEB9jW1khepkhE4NeDyT&#10;rvrAJD1eLZf5bEUmSbZ8uchXpMQYonj67tCHtwpaFoWSI3U1wYvTvQ+D65NLjObB6GqnjUkKHvZb&#10;g+wkaAJ26YzoP7kZy7qSXy/mi4GBv0JM0/kTRKsDjbLRbclXZydRRN7e2CoNWhDaDDJVZ+xIZORu&#10;YDH0+57pihKJASKve6geiVmEYXJp00hoAL9z1tHUltx/OwpUnJl3lrpzPcvzOOZJyRfLOSl4adlf&#10;WoSVBFXywNkgbkNajcibhVvqYq0Tv8+ZjCnTNKYOjZsTx/1ST17P+735AQAA//8DAFBLAwQUAAYA&#10;CAAAACEAIm73St4AAAAIAQAADwAAAGRycy9kb3ducmV2LnhtbEyPwU7DMBBE70j8g7VIXFDrkEJS&#10;QpwKIYHoDVoEVzfZJhH2OthuGv6e7QmOq1m9eVOuJmvEiD70jhRczxMQSLVremoVvG+fZksQIWpq&#10;tHGECn4wwKo6Pyt10bgjveG4ia1gCIVCK+hiHAopQ92h1WHuBiTO9s5bHfn0rWy8PjLcGpkmSSat&#10;7okbOj3gY4f11+ZgFSxvXsbPsF68ftTZ3tzFq3x8/vZKXV5MD/cgIk7x7xlO+qwOFTvt3IGaIIwC&#10;HhIV5IscxClNsoyX7Jidprcgq1L+H1D9AgAA//8DAFBLAQItABQABgAIAAAAIQC2gziS/gAAAOEB&#10;AAATAAAAAAAAAAAAAAAAAAAAAABbQ29udGVudF9UeXBlc10ueG1sUEsBAi0AFAAGAAgAAAAhADj9&#10;If/WAAAAlAEAAAsAAAAAAAAAAAAAAAAALwEAAF9yZWxzLy5yZWxzUEsBAi0AFAAGAAgAAAAhABo2&#10;f2cSAgAAJwQAAA4AAAAAAAAAAAAAAAAALgIAAGRycy9lMm9Eb2MueG1sUEsBAi0AFAAGAAgAAAAh&#10;ACJu90reAAAACAEAAA8AAAAAAAAAAAAAAAAAbAQAAGRycy9kb3ducmV2LnhtbFBLBQYAAAAABAAE&#10;APMAAAB3BQAAAAA=&#10;">
                <v:textbox>
                  <w:txbxContent>
                    <w:p w14:paraId="28B219DE" w14:textId="77777777" w:rsidR="007114A6" w:rsidRPr="00194915" w:rsidRDefault="007114A6" w:rsidP="007114A6">
                      <w:pPr>
                        <w:spacing w:after="0"/>
                        <w:jc w:val="both"/>
                        <w:rPr>
                          <w:rFonts w:ascii="Times New Roman" w:hAnsi="Times New Roman" w:cs="Times New Roman"/>
                        </w:rPr>
                      </w:pPr>
                      <w:r w:rsidRPr="00194915">
                        <w:rPr>
                          <w:rFonts w:ascii="Times New Roman" w:hAnsi="Times New Roman" w:cs="Times New Roman"/>
                        </w:rPr>
                        <w:t>Jackson County Economic Alliance (JCEA) is looking for input from downtown properties</w:t>
                      </w:r>
                      <w:r>
                        <w:rPr>
                          <w:rFonts w:ascii="Times New Roman" w:hAnsi="Times New Roman" w:cs="Times New Roman"/>
                        </w:rPr>
                        <w:t xml:space="preserve"> and </w:t>
                      </w:r>
                      <w:r w:rsidRPr="00194915">
                        <w:rPr>
                          <w:rFonts w:ascii="Times New Roman" w:hAnsi="Times New Roman" w:cs="Times New Roman"/>
                        </w:rPr>
                        <w:t>business owners!</w:t>
                      </w:r>
                    </w:p>
                    <w:p w14:paraId="539732AA" w14:textId="77777777" w:rsidR="007114A6" w:rsidRPr="00194915" w:rsidRDefault="007114A6" w:rsidP="007114A6">
                      <w:pPr>
                        <w:spacing w:after="0"/>
                        <w:jc w:val="both"/>
                        <w:rPr>
                          <w:rFonts w:ascii="Times New Roman" w:hAnsi="Times New Roman" w:cs="Times New Roman"/>
                        </w:rPr>
                      </w:pPr>
                    </w:p>
                    <w:p w14:paraId="6A7F7581" w14:textId="77777777" w:rsidR="007114A6" w:rsidRPr="00194915" w:rsidRDefault="007114A6" w:rsidP="007114A6">
                      <w:pPr>
                        <w:spacing w:after="0"/>
                        <w:jc w:val="both"/>
                        <w:rPr>
                          <w:rFonts w:ascii="Times New Roman" w:hAnsi="Times New Roman" w:cs="Times New Roman"/>
                        </w:rPr>
                      </w:pPr>
                      <w:r w:rsidRPr="00194915">
                        <w:rPr>
                          <w:rFonts w:ascii="Times New Roman" w:hAnsi="Times New Roman" w:cs="Times New Roman"/>
                        </w:rPr>
                        <w:t>We want to connect with you about your downtown property or business</w:t>
                      </w:r>
                      <w:r>
                        <w:rPr>
                          <w:rFonts w:ascii="Times New Roman" w:hAnsi="Times New Roman" w:cs="Times New Roman"/>
                        </w:rPr>
                        <w:t xml:space="preserve"> at</w:t>
                      </w:r>
                      <w:r w:rsidRPr="00194915">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MERGEFIELD DT_Property </w:instrText>
                      </w:r>
                      <w:r>
                        <w:rPr>
                          <w:rFonts w:ascii="Times New Roman" w:hAnsi="Times New Roman" w:cs="Times New Roman"/>
                        </w:rPr>
                        <w:fldChar w:fldCharType="separate"/>
                      </w:r>
                      <w:r>
                        <w:rPr>
                          <w:rFonts w:ascii="Times New Roman" w:hAnsi="Times New Roman" w:cs="Times New Roman"/>
                          <w:noProof/>
                        </w:rPr>
                        <w:t>«DT_Property»</w:t>
                      </w:r>
                      <w:r>
                        <w:rPr>
                          <w:rFonts w:ascii="Times New Roman" w:hAnsi="Times New Roman" w:cs="Times New Roman"/>
                        </w:rPr>
                        <w:fldChar w:fldCharType="end"/>
                      </w:r>
                      <w:r>
                        <w:rPr>
                          <w:rFonts w:ascii="Times New Roman" w:hAnsi="Times New Roman" w:cs="Times New Roman"/>
                        </w:rPr>
                        <w:t xml:space="preserve"> in </w:t>
                      </w:r>
                      <w:r>
                        <w:rPr>
                          <w:rFonts w:ascii="Times New Roman" w:hAnsi="Times New Roman" w:cs="Times New Roman"/>
                        </w:rPr>
                        <w:fldChar w:fldCharType="begin"/>
                      </w:r>
                      <w:r>
                        <w:rPr>
                          <w:rFonts w:ascii="Times New Roman" w:hAnsi="Times New Roman" w:cs="Times New Roman"/>
                        </w:rPr>
                        <w:instrText xml:space="preserve"> MERGEFIELD DT_City </w:instrText>
                      </w:r>
                      <w:r>
                        <w:rPr>
                          <w:rFonts w:ascii="Times New Roman" w:hAnsi="Times New Roman" w:cs="Times New Roman"/>
                        </w:rPr>
                        <w:fldChar w:fldCharType="separate"/>
                      </w:r>
                      <w:r>
                        <w:rPr>
                          <w:rFonts w:ascii="Times New Roman" w:hAnsi="Times New Roman" w:cs="Times New Roman"/>
                          <w:noProof/>
                        </w:rPr>
                        <w:t>«DT_City»</w:t>
                      </w:r>
                      <w:r>
                        <w:rPr>
                          <w:rFonts w:ascii="Times New Roman" w:hAnsi="Times New Roman" w:cs="Times New Roman"/>
                        </w:rPr>
                        <w:fldChar w:fldCharType="end"/>
                      </w:r>
                      <w:r w:rsidRPr="00194915">
                        <w:rPr>
                          <w:rFonts w:ascii="Times New Roman" w:hAnsi="Times New Roman" w:cs="Times New Roman"/>
                        </w:rPr>
                        <w:t>. There are several options for establishing and improving our downtown environment we want you to be aware of, but we need to know what you currently have and whether you are looking to establish or improve your space(s). We also recognize the need for housing</w:t>
                      </w:r>
                      <w:r>
                        <w:rPr>
                          <w:rFonts w:ascii="Times New Roman" w:hAnsi="Times New Roman" w:cs="Times New Roman"/>
                        </w:rPr>
                        <w:t>, so we</w:t>
                      </w:r>
                      <w:r w:rsidRPr="00194915">
                        <w:rPr>
                          <w:rFonts w:ascii="Times New Roman" w:hAnsi="Times New Roman" w:cs="Times New Roman"/>
                        </w:rPr>
                        <w:t xml:space="preserve"> want to better understand the level of need and the capacity</w:t>
                      </w:r>
                      <w:r>
                        <w:rPr>
                          <w:rFonts w:ascii="Times New Roman" w:hAnsi="Times New Roman" w:cs="Times New Roman"/>
                        </w:rPr>
                        <w:t xml:space="preserve"> of</w:t>
                      </w:r>
                      <w:r w:rsidRPr="00194915">
                        <w:rPr>
                          <w:rFonts w:ascii="Times New Roman" w:hAnsi="Times New Roman" w:cs="Times New Roman"/>
                        </w:rPr>
                        <w:t xml:space="preserve"> possibilities </w:t>
                      </w:r>
                      <w:r>
                        <w:rPr>
                          <w:rFonts w:ascii="Times New Roman" w:hAnsi="Times New Roman" w:cs="Times New Roman"/>
                        </w:rPr>
                        <w:t>to</w:t>
                      </w:r>
                      <w:r w:rsidRPr="00194915">
                        <w:rPr>
                          <w:rFonts w:ascii="Times New Roman" w:hAnsi="Times New Roman" w:cs="Times New Roman"/>
                        </w:rPr>
                        <w:t xml:space="preserve"> best target upper-story development</w:t>
                      </w:r>
                      <w:r>
                        <w:rPr>
                          <w:rFonts w:ascii="Times New Roman" w:hAnsi="Times New Roman" w:cs="Times New Roman"/>
                        </w:rPr>
                        <w:t xml:space="preserve"> in the downtown</w:t>
                      </w:r>
                      <w:r w:rsidRPr="00194915">
                        <w:rPr>
                          <w:rFonts w:ascii="Times New Roman" w:hAnsi="Times New Roman" w:cs="Times New Roman"/>
                        </w:rPr>
                        <w:t xml:space="preserve">. Finally, we want to </w:t>
                      </w:r>
                      <w:r>
                        <w:rPr>
                          <w:rFonts w:ascii="Times New Roman" w:hAnsi="Times New Roman" w:cs="Times New Roman"/>
                        </w:rPr>
                        <w:t>hear about</w:t>
                      </w:r>
                      <w:r w:rsidRPr="00194915">
                        <w:rPr>
                          <w:rFonts w:ascii="Times New Roman" w:hAnsi="Times New Roman" w:cs="Times New Roman"/>
                        </w:rPr>
                        <w:t xml:space="preserve"> your successes, challenges, and goals for your property or business, and what role we can have in supporting your successes. What you can share allows us to best direct future economic incentives and business resources to you, so we can continue the momentum in our community for improving and growing our amazing downtown.</w:t>
                      </w:r>
                    </w:p>
                    <w:p w14:paraId="36CBB639" w14:textId="77777777" w:rsidR="007114A6" w:rsidRPr="00194915" w:rsidRDefault="007114A6" w:rsidP="007114A6">
                      <w:pPr>
                        <w:spacing w:after="0"/>
                        <w:jc w:val="both"/>
                        <w:rPr>
                          <w:rFonts w:ascii="Times New Roman" w:hAnsi="Times New Roman" w:cs="Times New Roman"/>
                        </w:rPr>
                      </w:pPr>
                    </w:p>
                    <w:p w14:paraId="401A72D0" w14:textId="77777777" w:rsidR="007114A6" w:rsidRPr="00194915" w:rsidRDefault="007114A6" w:rsidP="007114A6">
                      <w:pPr>
                        <w:spacing w:after="0"/>
                        <w:jc w:val="both"/>
                        <w:rPr>
                          <w:rFonts w:ascii="Times New Roman" w:hAnsi="Times New Roman" w:cs="Times New Roman"/>
                        </w:rPr>
                      </w:pPr>
                      <w:r w:rsidRPr="00194915">
                        <w:rPr>
                          <w:rFonts w:ascii="Times New Roman" w:hAnsi="Times New Roman" w:cs="Times New Roman"/>
                        </w:rPr>
                        <w:t>Please visit the survey by using the URL or by scanning the QR code below:</w:t>
                      </w:r>
                    </w:p>
                    <w:p w14:paraId="51B361B0" w14:textId="77777777" w:rsidR="007114A6" w:rsidRDefault="00000000" w:rsidP="007114A6">
                      <w:pPr>
                        <w:spacing w:after="0"/>
                        <w:jc w:val="both"/>
                        <w:rPr>
                          <w:rStyle w:val="Hyperlink"/>
                          <w:rFonts w:ascii="Times New Roman" w:hAnsi="Times New Roman" w:cs="Times New Roman"/>
                          <w:b/>
                          <w:bCs/>
                          <w:u w:val="none"/>
                        </w:rPr>
                      </w:pPr>
                      <w:hyperlink r:id="rId28" w:history="1">
                        <w:r w:rsidR="007114A6" w:rsidRPr="00194915">
                          <w:rPr>
                            <w:rStyle w:val="Hyperlink"/>
                            <w:rFonts w:ascii="Times New Roman" w:hAnsi="Times New Roman" w:cs="Times New Roman"/>
                          </w:rPr>
                          <w:t>https://qfreeaccountssjc1.az1.qualtrics.com/jfe/form/SV_9TyLs3MqkWbNMYm</w:t>
                        </w:r>
                      </w:hyperlink>
                    </w:p>
                    <w:p w14:paraId="135E1A20" w14:textId="77777777" w:rsidR="00B16EE4" w:rsidRDefault="00B16EE4" w:rsidP="007114A6">
                      <w:pPr>
                        <w:spacing w:after="0"/>
                        <w:jc w:val="both"/>
                        <w:rPr>
                          <w:rStyle w:val="Hyperlink"/>
                          <w:rFonts w:ascii="Times New Roman" w:hAnsi="Times New Roman" w:cs="Times New Roman"/>
                          <w:b/>
                          <w:bCs/>
                          <w:u w:val="none"/>
                        </w:rPr>
                      </w:pPr>
                    </w:p>
                    <w:p w14:paraId="1BD63594" w14:textId="77777777" w:rsidR="00B16EE4" w:rsidRPr="00194915" w:rsidRDefault="00B16EE4" w:rsidP="007114A6">
                      <w:pPr>
                        <w:spacing w:after="0"/>
                        <w:jc w:val="both"/>
                        <w:rPr>
                          <w:rFonts w:ascii="Times New Roman" w:hAnsi="Times New Roman" w:cs="Times New Roman"/>
                          <w:b/>
                          <w:bCs/>
                        </w:rPr>
                      </w:pPr>
                    </w:p>
                    <w:p w14:paraId="27891C6A" w14:textId="707A4CCD" w:rsidR="00C10178" w:rsidRDefault="00B16EE4">
                      <w:r>
                        <w:rPr>
                          <w:noProof/>
                        </w:rPr>
                        <w:drawing>
                          <wp:inline distT="0" distB="0" distL="0" distR="0" wp14:anchorId="1EE148D7" wp14:editId="43B41707">
                            <wp:extent cx="1925955" cy="1935480"/>
                            <wp:effectExtent l="0" t="0" r="0" b="7620"/>
                            <wp:docPr id="1036687598"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87598" name="Picture 1" descr="A qr code on a white background&#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925955" cy="1935480"/>
                                    </a:xfrm>
                                    <a:prstGeom prst="rect">
                                      <a:avLst/>
                                    </a:prstGeom>
                                  </pic:spPr>
                                </pic:pic>
                              </a:graphicData>
                            </a:graphic>
                          </wp:inline>
                        </w:drawing>
                      </w:r>
                    </w:p>
                  </w:txbxContent>
                </v:textbox>
                <w10:wrap type="square" anchorx="margin"/>
              </v:shape>
            </w:pict>
          </mc:Fallback>
        </mc:AlternateContent>
      </w:r>
      <w:r w:rsidR="005A0D0C">
        <w:rPr>
          <w:b/>
          <w:bCs/>
          <w:sz w:val="32"/>
          <w:szCs w:val="32"/>
        </w:rPr>
        <w:t>DOWNTOWN BUSINESS SURVEY</w:t>
      </w:r>
    </w:p>
    <w:p w14:paraId="2876D75B" w14:textId="13B05913" w:rsidR="002A28BF" w:rsidRDefault="002A28BF" w:rsidP="00AD1CCE">
      <w:pPr>
        <w:jc w:val="center"/>
        <w:rPr>
          <w:b/>
          <w:bCs/>
          <w:sz w:val="32"/>
          <w:szCs w:val="32"/>
        </w:rPr>
      </w:pPr>
      <w:r w:rsidRPr="002A28BF">
        <w:rPr>
          <w:b/>
          <w:bCs/>
          <w:noProof/>
          <w:sz w:val="32"/>
          <w:szCs w:val="32"/>
        </w:rPr>
        <w:lastRenderedPageBreak/>
        <mc:AlternateContent>
          <mc:Choice Requires="wps">
            <w:drawing>
              <wp:anchor distT="45720" distB="45720" distL="114300" distR="114300" simplePos="0" relativeHeight="251679232" behindDoc="0" locked="0" layoutInCell="1" allowOverlap="1" wp14:anchorId="7494DA90" wp14:editId="2EBB17AA">
                <wp:simplePos x="0" y="0"/>
                <wp:positionH relativeFrom="column">
                  <wp:posOffset>1539240</wp:posOffset>
                </wp:positionH>
                <wp:positionV relativeFrom="paragraph">
                  <wp:posOffset>3175</wp:posOffset>
                </wp:positionV>
                <wp:extent cx="5219700" cy="2567940"/>
                <wp:effectExtent l="0" t="0" r="19050" b="22860"/>
                <wp:wrapSquare wrapText="bothSides"/>
                <wp:docPr id="1271700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567940"/>
                        </a:xfrm>
                        <a:prstGeom prst="rect">
                          <a:avLst/>
                        </a:prstGeom>
                        <a:solidFill>
                          <a:srgbClr val="FFFFFF"/>
                        </a:solidFill>
                        <a:ln w="9525">
                          <a:solidFill>
                            <a:srgbClr val="000000"/>
                          </a:solidFill>
                          <a:miter lim="800000"/>
                          <a:headEnd/>
                          <a:tailEnd/>
                        </a:ln>
                      </wps:spPr>
                      <wps:txbx>
                        <w:txbxContent>
                          <w:p w14:paraId="21DD3B40" w14:textId="53F0DA19" w:rsidR="002A28BF" w:rsidRDefault="004C0522">
                            <w:r>
                              <w:t xml:space="preserve">JCEA had a meeting with a representative with the Iowa Prison Industries on their Manufacturing program.  </w:t>
                            </w:r>
                            <w:r w:rsidR="00761773">
                              <w:t xml:space="preserve">With this program they have the ability to set up a manufacturing process that will </w:t>
                            </w:r>
                            <w:r w:rsidR="00664114">
                              <w:t xml:space="preserve">support and compliment current manufacturers.  The idea is to </w:t>
                            </w:r>
                            <w:r w:rsidR="003D4220">
                              <w:t xml:space="preserve">train offenders in areas where they can increase their skills and knowledge in the trades or manufacturing process.  In addition, these programs can compliment and support existing manufacturing processes.  If a company is short manpower and </w:t>
                            </w:r>
                            <w:r w:rsidR="00BD61C8">
                              <w:t>can’t</w:t>
                            </w:r>
                            <w:r w:rsidR="003D4220">
                              <w:t xml:space="preserve"> </w:t>
                            </w:r>
                            <w:r w:rsidR="0022315B">
                              <w:t xml:space="preserve">keep up with their demand, perhaps there are parts or all of your processing that can be done through the Iowa Prison Industries.  </w:t>
                            </w:r>
                            <w:r w:rsidR="00697092">
                              <w:t xml:space="preserve"> It’s an interesting opportunity and has proven effective for other manufacturers.  With workforce being at a premium, having </w:t>
                            </w:r>
                            <w:r w:rsidR="00AD322B">
                              <w:t xml:space="preserve">this option may be of interest to you.  For more information, please contact us. </w:t>
                            </w:r>
                          </w:p>
                          <w:p w14:paraId="0C414B29" w14:textId="586297D6" w:rsidR="00AA3FD9" w:rsidRDefault="00AA3FD9">
                            <w:r>
                              <w:t xml:space="preserve">Here is a link for more information: </w:t>
                            </w:r>
                            <w:hyperlink r:id="rId29" w:history="1">
                              <w:r w:rsidR="00E378D5" w:rsidRPr="00DA72DD">
                                <w:rPr>
                                  <w:rStyle w:val="Hyperlink"/>
                                </w:rPr>
                                <w:t>https://www.iaprisonind.com/store/pg/174-Anamosa.aspx</w:t>
                              </w:r>
                            </w:hyperlink>
                            <w:r w:rsidR="00E378D5">
                              <w:t xml:space="preserve">  </w:t>
                            </w:r>
                          </w:p>
                          <w:p w14:paraId="0037B79B" w14:textId="77777777" w:rsidR="00AA3FD9" w:rsidRDefault="00AA3F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4DA90" id="_x0000_s1036" type="#_x0000_t202" style="position:absolute;left:0;text-align:left;margin-left:121.2pt;margin-top:.25pt;width:411pt;height:202.2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4KDFQIAACgEAAAOAAAAZHJzL2Uyb0RvYy54bWysk99v2yAQx98n7X9AvC92rKRprDpVly7T&#10;pO6H1O0PwBjHaJhjB4md/fU7SJpG3fYyjQfEcfDl7nPHze3YG7ZX6DXYik8nOWfKSmi03Vb829fN&#10;m2vOfBC2EQasqvhBeX67ev3qZnClKqAD0yhkJGJ9ObiKdyG4Msu87FQv/AScsuRsAXsRyMRt1qAY&#10;SL03WZHnV9kA2DgEqbyn3fujk6+SftsqGT63rVeBmYpTbCHNmOY6ztnqRpRbFK7T8hSG+IcoeqEt&#10;PXqWuhdBsB3q36R6LRE8tGEioc+gbbVUKQfKZpq/yOaxE06lXAiOd2dM/v/Jyk/7R/cFWRjfwkgF&#10;TEl49wDyu2cW1p2wW3WHCEOnREMPTyOybHC+PF2NqH3po0g9fISGiix2AZLQ2GIfqVCejNSpAIcz&#10;dDUGJmlzXkyXi5xcknzF/GqxnKWyZKJ8uu7Qh/cKehYXFUeqapIX+wcfYjiifDoSX/NgdLPRxiQD&#10;t/XaINsL6oBNGimDF8eMZUPFl/NifiTwV4k8jT9J9DpQKxvdV/z6fEiUkds726RGC0Kb45pCNvYE&#10;MrI7UgxjPTLdEOWEIIKtoTkQWoRj69JXo0UH+JOzgdq24v7HTqDizHywVJ7ldEb4WEjGbL4oyMBL&#10;T33pEVaSVMUDZ8flOqS/EcFZuKMytjoBfo7kFDO1Y+J++jqx3y/tdOr5g69+AQAA//8DAFBLAwQU&#10;AAYACAAAACEAyyvxQt4AAAAJAQAADwAAAGRycy9kb3ducmV2LnhtbEyPwU7DMBBE70j8g7VIXFBr&#10;E0xoQzYVQgLRG7QIrm68TSJiO9huGv4e9wTH0Yxm3pSryfRsJB86ZxGu5wIY2drpzjYI79un2QJY&#10;iMpq1TtLCD8UYFWdn5Wq0O5o32jcxIalEhsKhdDGOBSch7olo8LcDWSTt3feqJikb7j26pjKTc8z&#10;IXJuVGfTQqsGemyp/tocDMJCvoyfYX3z+lHn+34Zr+7G52+PeHkxPdwDizTFvzCc8BM6VIlp5w5W&#10;B9YjZDKTKYpwC+xki1wmvUOQQi6BVyX//6D6BQAA//8DAFBLAQItABQABgAIAAAAIQC2gziS/gAA&#10;AOEBAAATAAAAAAAAAAAAAAAAAAAAAABbQ29udGVudF9UeXBlc10ueG1sUEsBAi0AFAAGAAgAAAAh&#10;ADj9If/WAAAAlAEAAAsAAAAAAAAAAAAAAAAALwEAAF9yZWxzLy5yZWxzUEsBAi0AFAAGAAgAAAAh&#10;ANXjgoMVAgAAKAQAAA4AAAAAAAAAAAAAAAAALgIAAGRycy9lMm9Eb2MueG1sUEsBAi0AFAAGAAgA&#10;AAAhAMsr8ULeAAAACQEAAA8AAAAAAAAAAAAAAAAAbwQAAGRycy9kb3ducmV2LnhtbFBLBQYAAAAA&#10;BAAEAPMAAAB6BQAAAAA=&#10;">
                <v:textbox>
                  <w:txbxContent>
                    <w:p w14:paraId="21DD3B40" w14:textId="53F0DA19" w:rsidR="002A28BF" w:rsidRDefault="004C0522">
                      <w:r>
                        <w:t xml:space="preserve">JCEA had a meeting with a representative with the Iowa Prison Industries on their Manufacturing program.  </w:t>
                      </w:r>
                      <w:r w:rsidR="00761773">
                        <w:t xml:space="preserve">With this program they have the ability to set up a manufacturing process that will </w:t>
                      </w:r>
                      <w:r w:rsidR="00664114">
                        <w:t xml:space="preserve">support and compliment current manufacturers.  The idea is to </w:t>
                      </w:r>
                      <w:r w:rsidR="003D4220">
                        <w:t xml:space="preserve">train offenders in areas where they can increase their skills and knowledge in the trades or manufacturing process.  In addition, these programs can compliment and support existing manufacturing processes.  If a company is short manpower and </w:t>
                      </w:r>
                      <w:r w:rsidR="00BD61C8">
                        <w:t>can’t</w:t>
                      </w:r>
                      <w:r w:rsidR="003D4220">
                        <w:t xml:space="preserve"> </w:t>
                      </w:r>
                      <w:r w:rsidR="0022315B">
                        <w:t xml:space="preserve">keep up with their demand, perhaps there are parts or all of your processing that can be done through the Iowa Prison Industries.  </w:t>
                      </w:r>
                      <w:r w:rsidR="00697092">
                        <w:t xml:space="preserve"> It’s an interesting opportunity and has proven effective for other manufacturers.  With workforce being at a premium, having </w:t>
                      </w:r>
                      <w:r w:rsidR="00AD322B">
                        <w:t xml:space="preserve">this option may be of interest to you.  For more information, please contact us. </w:t>
                      </w:r>
                    </w:p>
                    <w:p w14:paraId="0C414B29" w14:textId="586297D6" w:rsidR="00AA3FD9" w:rsidRDefault="00AA3FD9">
                      <w:r>
                        <w:t xml:space="preserve">Here is a link for more information: </w:t>
                      </w:r>
                      <w:hyperlink r:id="rId30" w:history="1">
                        <w:r w:rsidR="00E378D5" w:rsidRPr="00DA72DD">
                          <w:rPr>
                            <w:rStyle w:val="Hyperlink"/>
                          </w:rPr>
                          <w:t>https://www.iaprisonind.com/store/pg/174-Anamosa.aspx</w:t>
                        </w:r>
                      </w:hyperlink>
                      <w:r w:rsidR="00E378D5">
                        <w:t xml:space="preserve">  </w:t>
                      </w:r>
                    </w:p>
                    <w:p w14:paraId="0037B79B" w14:textId="77777777" w:rsidR="00AA3FD9" w:rsidRDefault="00AA3FD9"/>
                  </w:txbxContent>
                </v:textbox>
                <w10:wrap type="square"/>
              </v:shape>
            </w:pict>
          </mc:Fallback>
        </mc:AlternateContent>
      </w:r>
      <w:r>
        <w:rPr>
          <w:b/>
          <w:bCs/>
          <w:sz w:val="32"/>
          <w:szCs w:val="32"/>
        </w:rPr>
        <w:t xml:space="preserve">Iowa </w:t>
      </w:r>
      <w:r w:rsidR="00065D07">
        <w:rPr>
          <w:b/>
          <w:bCs/>
          <w:sz w:val="32"/>
          <w:szCs w:val="32"/>
        </w:rPr>
        <w:t>Prison industries</w:t>
      </w:r>
    </w:p>
    <w:p w14:paraId="3F814CB9" w14:textId="03B3BBA4" w:rsidR="00AD322B" w:rsidRDefault="00AD322B" w:rsidP="00AD1CCE">
      <w:pPr>
        <w:jc w:val="center"/>
        <w:rPr>
          <w:b/>
          <w:bCs/>
          <w:sz w:val="32"/>
          <w:szCs w:val="32"/>
        </w:rPr>
      </w:pPr>
      <w:r>
        <w:rPr>
          <w:b/>
          <w:bCs/>
          <w:sz w:val="32"/>
          <w:szCs w:val="32"/>
        </w:rPr>
        <w:t>Manufacturing</w:t>
      </w:r>
    </w:p>
    <w:p w14:paraId="560B851A" w14:textId="168B8B7D" w:rsidR="00AD322B" w:rsidRDefault="00AD322B" w:rsidP="00AD1CCE">
      <w:pPr>
        <w:jc w:val="center"/>
        <w:rPr>
          <w:b/>
          <w:bCs/>
          <w:sz w:val="32"/>
          <w:szCs w:val="32"/>
        </w:rPr>
      </w:pPr>
      <w:r>
        <w:rPr>
          <w:b/>
          <w:bCs/>
          <w:sz w:val="32"/>
          <w:szCs w:val="32"/>
        </w:rPr>
        <w:t>support</w:t>
      </w:r>
    </w:p>
    <w:p w14:paraId="4C6E4DAB" w14:textId="4AB46B31" w:rsidR="002A28BF" w:rsidRDefault="002A28BF" w:rsidP="00AD1CCE">
      <w:pPr>
        <w:jc w:val="center"/>
        <w:rPr>
          <w:b/>
          <w:bCs/>
          <w:sz w:val="32"/>
          <w:szCs w:val="32"/>
        </w:rPr>
      </w:pPr>
    </w:p>
    <w:p w14:paraId="119DE42A" w14:textId="45B6C5C6" w:rsidR="002A28BF" w:rsidRDefault="002A28BF" w:rsidP="00AD1CCE">
      <w:pPr>
        <w:jc w:val="center"/>
        <w:rPr>
          <w:b/>
          <w:bCs/>
          <w:sz w:val="32"/>
          <w:szCs w:val="32"/>
        </w:rPr>
      </w:pPr>
    </w:p>
    <w:p w14:paraId="1FF57E96" w14:textId="77777777" w:rsidR="00AA3FD9" w:rsidRDefault="00AA3FD9" w:rsidP="00AD1CCE">
      <w:pPr>
        <w:jc w:val="center"/>
        <w:rPr>
          <w:b/>
          <w:bCs/>
          <w:sz w:val="32"/>
          <w:szCs w:val="32"/>
        </w:rPr>
      </w:pPr>
    </w:p>
    <w:p w14:paraId="465CB8F8" w14:textId="748B52D4" w:rsidR="002A28BF" w:rsidRDefault="00921EF6" w:rsidP="00AD1CCE">
      <w:pPr>
        <w:jc w:val="center"/>
        <w:rPr>
          <w:b/>
          <w:bCs/>
          <w:sz w:val="32"/>
          <w:szCs w:val="32"/>
        </w:rPr>
      </w:pPr>
      <w:r w:rsidRPr="00921EF6">
        <w:rPr>
          <w:b/>
          <w:bCs/>
          <w:noProof/>
          <w:sz w:val="32"/>
          <w:szCs w:val="32"/>
        </w:rPr>
        <mc:AlternateContent>
          <mc:Choice Requires="wps">
            <w:drawing>
              <wp:anchor distT="45720" distB="45720" distL="114300" distR="114300" simplePos="0" relativeHeight="251681280" behindDoc="0" locked="0" layoutInCell="1" allowOverlap="1" wp14:anchorId="50723BA3" wp14:editId="5526329A">
                <wp:simplePos x="0" y="0"/>
                <wp:positionH relativeFrom="column">
                  <wp:posOffset>1539240</wp:posOffset>
                </wp:positionH>
                <wp:positionV relativeFrom="paragraph">
                  <wp:posOffset>182245</wp:posOffset>
                </wp:positionV>
                <wp:extent cx="5242560" cy="2072640"/>
                <wp:effectExtent l="0" t="0" r="15240" b="22860"/>
                <wp:wrapSquare wrapText="bothSides"/>
                <wp:docPr id="431545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2072640"/>
                        </a:xfrm>
                        <a:prstGeom prst="rect">
                          <a:avLst/>
                        </a:prstGeom>
                        <a:solidFill>
                          <a:srgbClr val="FFFFFF"/>
                        </a:solidFill>
                        <a:ln w="9525">
                          <a:solidFill>
                            <a:srgbClr val="000000"/>
                          </a:solidFill>
                          <a:miter lim="800000"/>
                          <a:headEnd/>
                          <a:tailEnd/>
                        </a:ln>
                      </wps:spPr>
                      <wps:txbx>
                        <w:txbxContent>
                          <w:p w14:paraId="6C1D95EC" w14:textId="427EA8A0" w:rsidR="00921EF6" w:rsidRDefault="00921EF6">
                            <w:r>
                              <w:t xml:space="preserve">Bellevue City Administrator, Teresa Weinschenk and I, along with other Prosperity Eastern Iowa representatives toured the </w:t>
                            </w:r>
                            <w:r w:rsidR="007430F3">
                              <w:t xml:space="preserve">Iowa Prison Industries Home Building Program in Newton, Iowa.  </w:t>
                            </w:r>
                            <w:r w:rsidR="0019094C">
                              <w:t>They build homes for Homes For Iowa, Inc.  This is a 501</w:t>
                            </w:r>
                            <w:r w:rsidR="00A810D1">
                              <w:t>(c)(3)</w:t>
                            </w:r>
                            <w:r w:rsidR="006C7E05">
                              <w:t xml:space="preserve"> o</w:t>
                            </w:r>
                            <w:r w:rsidR="00FE1A31">
                              <w:t xml:space="preserve">rganization that builds affordable housing.  </w:t>
                            </w:r>
                            <w:r w:rsidR="00A810D1">
                              <w:t xml:space="preserve">In addition, </w:t>
                            </w:r>
                            <w:r w:rsidR="00667834">
                              <w:t xml:space="preserve">this program also trains incarcerated men in skilled trades which also helps reduce recidivism. </w:t>
                            </w:r>
                          </w:p>
                          <w:p w14:paraId="65DD1514" w14:textId="03D45E7B" w:rsidR="00B4100A" w:rsidRDefault="00B4100A">
                            <w:r>
                              <w:t xml:space="preserve">Here is a link for more information. </w:t>
                            </w:r>
                          </w:p>
                          <w:p w14:paraId="55CE4AB4" w14:textId="387CAB09" w:rsidR="00B4100A" w:rsidRDefault="00E378D5">
                            <w:hyperlink r:id="rId31" w:history="1">
                              <w:r w:rsidRPr="00DA72DD">
                                <w:rPr>
                                  <w:rStyle w:val="Hyperlink"/>
                                </w:rPr>
                                <w:t>https://www.homesforia.com/about#:~:text=The%20homes%20are%20built%20near,sold%2C%20and%20moved%2069%20homes</w:t>
                              </w:r>
                            </w:hyperlink>
                            <w:r w:rsidR="00B4100A" w:rsidRPr="00B4100A">
                              <w: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23BA3" id="_x0000_s1037" type="#_x0000_t202" style="position:absolute;left:0;text-align:left;margin-left:121.2pt;margin-top:14.35pt;width:412.8pt;height:163.2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eHFQIAACgEAAAOAAAAZHJzL2Uyb0RvYy54bWysk99v2yAQx98n7X9AvC92rCRtrThVly7T&#10;pO6H1O0POGMco2GOAYmd/fU7SJpG3fYyjQfEcfDl7nPH8nbsNdtL5xWaik8nOWfSCGyU2Vb829fN&#10;m2vOfADTgEYjK36Qnt+uXr9aDraUBXaoG+kYiRhfDrbiXQi2zDIvOtmDn6CVhpwtuh4CmW6bNQ4G&#10;Uu91VuT5IhvQNdahkN7T7v3RyVdJv22lCJ/b1svAdMUptpBml+Y6ztlqCeXWge2UOIUB/xBFD8rQ&#10;o2epewjAdk79JtUr4dBjGyYC+wzbVgmZcqBspvmLbB47sDLlQnC8PWPy/09WfNo/2i+OhfEtjlTA&#10;lIS3Dyi+e2Zw3YHZyjvncOgkNPTwNCLLBuvL09WI2pc+itTDR2yoyLALmITG1vWRCuXJSJ0KcDhD&#10;l2NggjbnxayYL8glyFfkV8VilsqSQfl03Tof3kvsWVxU3FFVkzzsH3yI4UD5dCS+5lGrZqO0Tobb&#10;1mvt2B6oAzZppAxeHNOGDRW/mRfzI4G/SuRp/EmiV4FaWau+4tfnQ1BGbu9MkxotgNLHNYWszQlk&#10;ZHekGMZ6ZKohyglzBFtjcyC0Do+tS1+NFh26n5wN1LYV9z924CRn+oOh8txMZ4SPhWTM5lcFGe7S&#10;U196wAiSqnjg7Lhch/Q3IjiDd1TGViXAz5GcYqZ2TNxPXyf2+6WdTj1/8NUvAAAA//8DAFBLAwQU&#10;AAYACAAAACEA22A1OuEAAAALAQAADwAAAGRycy9kb3ducmV2LnhtbEyPwU7DMAyG70i8Q2QkLoil&#10;67qulKYTQgLBDbYJrlnjtRWJU5KsK29PdoKbLX/6/f3VejKajeh8b0nAfJYAQ2qs6qkVsNs+3RbA&#10;fJCkpLaEAn7Qw7q+vKhkqeyJ3nHchJbFEPKlFNCFMJSc+6ZDI/3MDkjxdrDOyBBX13Ll5CmGG83T&#10;JMm5kT3FD50c8LHD5mtzNAKK7GX89K+Lt48mP+i7cLMan7+dENdX08M9sIBT+IPhrB/VoY5Oe3sk&#10;5ZkWkGZpFtE4FCtgZyDJi9huL2CxXM6B1xX/36H+BQAA//8DAFBLAQItABQABgAIAAAAIQC2gziS&#10;/gAAAOEBAAATAAAAAAAAAAAAAAAAAAAAAABbQ29udGVudF9UeXBlc10ueG1sUEsBAi0AFAAGAAgA&#10;AAAhADj9If/WAAAAlAEAAAsAAAAAAAAAAAAAAAAALwEAAF9yZWxzLy5yZWxzUEsBAi0AFAAGAAgA&#10;AAAhAN/AZ4cVAgAAKAQAAA4AAAAAAAAAAAAAAAAALgIAAGRycy9lMm9Eb2MueG1sUEsBAi0AFAAG&#10;AAgAAAAhANtgNTrhAAAACwEAAA8AAAAAAAAAAAAAAAAAbwQAAGRycy9kb3ducmV2LnhtbFBLBQYA&#10;AAAABAAEAPMAAAB9BQAAAAA=&#10;">
                <v:textbox>
                  <w:txbxContent>
                    <w:p w14:paraId="6C1D95EC" w14:textId="427EA8A0" w:rsidR="00921EF6" w:rsidRDefault="00921EF6">
                      <w:r>
                        <w:t xml:space="preserve">Bellevue City Administrator, Teresa Weinschenk and I, along with other Prosperity Eastern Iowa representatives toured the </w:t>
                      </w:r>
                      <w:r w:rsidR="007430F3">
                        <w:t xml:space="preserve">Iowa Prison Industries Home Building Program in Newton, Iowa.  </w:t>
                      </w:r>
                      <w:r w:rsidR="0019094C">
                        <w:t>They build homes for Homes For Iowa, Inc.  This is a 501</w:t>
                      </w:r>
                      <w:r w:rsidR="00A810D1">
                        <w:t>(c)(3)</w:t>
                      </w:r>
                      <w:r w:rsidR="006C7E05">
                        <w:t xml:space="preserve"> o</w:t>
                      </w:r>
                      <w:r w:rsidR="00FE1A31">
                        <w:t xml:space="preserve">rganization that builds affordable housing.  </w:t>
                      </w:r>
                      <w:r w:rsidR="00A810D1">
                        <w:t xml:space="preserve">In addition, </w:t>
                      </w:r>
                      <w:r w:rsidR="00667834">
                        <w:t xml:space="preserve">this program also trains incarcerated men in skilled trades which also helps reduce recidivism. </w:t>
                      </w:r>
                    </w:p>
                    <w:p w14:paraId="65DD1514" w14:textId="03D45E7B" w:rsidR="00B4100A" w:rsidRDefault="00B4100A">
                      <w:r>
                        <w:t xml:space="preserve">Here is a link for more information. </w:t>
                      </w:r>
                    </w:p>
                    <w:p w14:paraId="55CE4AB4" w14:textId="387CAB09" w:rsidR="00B4100A" w:rsidRDefault="00E378D5">
                      <w:hyperlink r:id="rId32" w:history="1">
                        <w:r w:rsidRPr="00DA72DD">
                          <w:rPr>
                            <w:rStyle w:val="Hyperlink"/>
                          </w:rPr>
                          <w:t>https://www.homesforia.com/about#:~:text=The%20homes%20are%20built%20near,sold%2C%20and%20moved%2069%20homes</w:t>
                        </w:r>
                      </w:hyperlink>
                      <w:r w:rsidR="00B4100A" w:rsidRPr="00B4100A">
                        <w:t>.</w:t>
                      </w:r>
                      <w:r>
                        <w:t xml:space="preserve"> </w:t>
                      </w:r>
                    </w:p>
                  </w:txbxContent>
                </v:textbox>
                <w10:wrap type="square"/>
              </v:shape>
            </w:pict>
          </mc:Fallback>
        </mc:AlternateContent>
      </w:r>
      <w:r>
        <w:rPr>
          <w:b/>
          <w:bCs/>
          <w:sz w:val="32"/>
          <w:szCs w:val="32"/>
        </w:rPr>
        <w:t xml:space="preserve">Iowa Prison </w:t>
      </w:r>
    </w:p>
    <w:p w14:paraId="449E1064" w14:textId="576ABA3E" w:rsidR="00921EF6" w:rsidRDefault="00921EF6" w:rsidP="00AD1CCE">
      <w:pPr>
        <w:jc w:val="center"/>
        <w:rPr>
          <w:b/>
          <w:bCs/>
          <w:sz w:val="32"/>
          <w:szCs w:val="32"/>
        </w:rPr>
      </w:pPr>
      <w:r>
        <w:rPr>
          <w:b/>
          <w:bCs/>
          <w:sz w:val="32"/>
          <w:szCs w:val="32"/>
        </w:rPr>
        <w:t>Industries</w:t>
      </w:r>
    </w:p>
    <w:p w14:paraId="7333B612" w14:textId="77777777" w:rsidR="00921EF6" w:rsidRDefault="00921EF6" w:rsidP="00AD1CCE">
      <w:pPr>
        <w:jc w:val="center"/>
        <w:rPr>
          <w:b/>
          <w:bCs/>
          <w:sz w:val="32"/>
          <w:szCs w:val="32"/>
        </w:rPr>
      </w:pPr>
      <w:r>
        <w:rPr>
          <w:b/>
          <w:bCs/>
          <w:sz w:val="32"/>
          <w:szCs w:val="32"/>
        </w:rPr>
        <w:t xml:space="preserve">Affordable </w:t>
      </w:r>
    </w:p>
    <w:p w14:paraId="3F6B8B6B" w14:textId="3477CE57" w:rsidR="00921EF6" w:rsidRDefault="00921EF6" w:rsidP="00AD1CCE">
      <w:pPr>
        <w:jc w:val="center"/>
        <w:rPr>
          <w:b/>
          <w:bCs/>
          <w:sz w:val="32"/>
          <w:szCs w:val="32"/>
        </w:rPr>
      </w:pPr>
      <w:r>
        <w:rPr>
          <w:b/>
          <w:bCs/>
          <w:sz w:val="32"/>
          <w:szCs w:val="32"/>
        </w:rPr>
        <w:t>Housing</w:t>
      </w:r>
    </w:p>
    <w:p w14:paraId="60C05088" w14:textId="3C46B3AE" w:rsidR="002A28BF" w:rsidRDefault="002A28BF" w:rsidP="00AD1CCE">
      <w:pPr>
        <w:jc w:val="center"/>
        <w:rPr>
          <w:b/>
          <w:bCs/>
          <w:sz w:val="32"/>
          <w:szCs w:val="32"/>
        </w:rPr>
      </w:pPr>
    </w:p>
    <w:p w14:paraId="0B6BCE59" w14:textId="77777777" w:rsidR="002A28BF" w:rsidRDefault="002A28BF" w:rsidP="00AD1CCE">
      <w:pPr>
        <w:jc w:val="center"/>
        <w:rPr>
          <w:b/>
          <w:bCs/>
          <w:sz w:val="32"/>
          <w:szCs w:val="32"/>
        </w:rPr>
      </w:pPr>
    </w:p>
    <w:p w14:paraId="1446FC21" w14:textId="4C5364FD" w:rsidR="002A28BF" w:rsidRDefault="002A28BF" w:rsidP="00AD1CCE">
      <w:pPr>
        <w:jc w:val="center"/>
        <w:rPr>
          <w:b/>
          <w:bCs/>
          <w:sz w:val="32"/>
          <w:szCs w:val="32"/>
        </w:rPr>
      </w:pPr>
    </w:p>
    <w:p w14:paraId="686B6147" w14:textId="5DCF00A0" w:rsidR="002A28BF" w:rsidRDefault="009862CD" w:rsidP="00E378D5">
      <w:pPr>
        <w:rPr>
          <w:b/>
          <w:bCs/>
          <w:sz w:val="32"/>
          <w:szCs w:val="32"/>
        </w:rPr>
      </w:pPr>
      <w:r w:rsidRPr="009862CD">
        <w:rPr>
          <w:b/>
          <w:bCs/>
          <w:noProof/>
          <w:sz w:val="32"/>
          <w:szCs w:val="32"/>
        </w:rPr>
        <mc:AlternateContent>
          <mc:Choice Requires="wps">
            <w:drawing>
              <wp:anchor distT="45720" distB="45720" distL="114300" distR="114300" simplePos="0" relativeHeight="251683328" behindDoc="0" locked="0" layoutInCell="1" allowOverlap="1" wp14:anchorId="6957E259" wp14:editId="6CB3A7CF">
                <wp:simplePos x="0" y="0"/>
                <wp:positionH relativeFrom="column">
                  <wp:posOffset>1569720</wp:posOffset>
                </wp:positionH>
                <wp:positionV relativeFrom="paragraph">
                  <wp:posOffset>9525</wp:posOffset>
                </wp:positionV>
                <wp:extent cx="5196840" cy="3169920"/>
                <wp:effectExtent l="0" t="0" r="22860" b="11430"/>
                <wp:wrapSquare wrapText="bothSides"/>
                <wp:docPr id="2066396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3169920"/>
                        </a:xfrm>
                        <a:prstGeom prst="rect">
                          <a:avLst/>
                        </a:prstGeom>
                        <a:solidFill>
                          <a:srgbClr val="FFFFFF"/>
                        </a:solidFill>
                        <a:ln w="9525">
                          <a:solidFill>
                            <a:srgbClr val="000000"/>
                          </a:solidFill>
                          <a:miter lim="800000"/>
                          <a:headEnd/>
                          <a:tailEnd/>
                        </a:ln>
                      </wps:spPr>
                      <wps:txbx>
                        <w:txbxContent>
                          <w:p w14:paraId="38867504" w14:textId="0AF9FFB0" w:rsidR="009862CD" w:rsidRDefault="006010D5">
                            <w:r>
                              <w:t xml:space="preserve">CDBG Water and Wastewater Services Grants are accepted quarterly. </w:t>
                            </w:r>
                            <w:r w:rsidR="00DF12A6">
                              <w:t xml:space="preserve"> Especially with all of the </w:t>
                            </w:r>
                            <w:r w:rsidR="00182D98">
                              <w:t xml:space="preserve">stricter regulations for waste water effluent, more and more cities are faced with the financial hardship of improving and upgrading their plants. </w:t>
                            </w:r>
                            <w:r w:rsidR="00774084">
                              <w:t xml:space="preserve">Cities with a LMI rate of at least 51% </w:t>
                            </w:r>
                            <w:r w:rsidR="007A295A">
                              <w:t>are eligible</w:t>
                            </w:r>
                            <w:r w:rsidR="00774084">
                              <w:t xml:space="preserve"> for submission or an income survey can be completed for those </w:t>
                            </w:r>
                            <w:r w:rsidR="007A295A">
                              <w:t>cities who aren’t currently considered eligible.  It is definitely worth checking out</w:t>
                            </w:r>
                            <w:r w:rsidR="005B5940">
                              <w:t xml:space="preserve">. </w:t>
                            </w:r>
                          </w:p>
                          <w:p w14:paraId="5DFE40E2" w14:textId="77777777" w:rsidR="00E3299F" w:rsidRDefault="00E3299F" w:rsidP="00E3299F">
                            <w:pPr>
                              <w:pStyle w:val="NormalWeb"/>
                              <w:shd w:val="clear" w:color="auto" w:fill="FFFFFF"/>
                              <w:spacing w:before="0" w:beforeAutospacing="0" w:after="0" w:afterAutospacing="0"/>
                              <w:rPr>
                                <w:rFonts w:asciiTheme="minorHAnsi" w:hAnsiTheme="minorHAnsi" w:cstheme="minorHAnsi"/>
                                <w:color w:val="000000"/>
                                <w:sz w:val="22"/>
                                <w:szCs w:val="22"/>
                              </w:rPr>
                            </w:pPr>
                            <w:r w:rsidRPr="00E3299F">
                              <w:rPr>
                                <w:rFonts w:asciiTheme="minorHAnsi" w:hAnsiTheme="minorHAnsi" w:cstheme="minorHAnsi"/>
                                <w:color w:val="000000"/>
                                <w:sz w:val="22"/>
                                <w:szCs w:val="22"/>
                              </w:rPr>
                              <w:t>The program is funded through the federal Community Development Block Grant (CDBG). The goal of this program is to provide economic opportunities for people, especially those of low- and moderate income.</w:t>
                            </w:r>
                            <w:r w:rsidRPr="00E3299F">
                              <w:rPr>
                                <w:rFonts w:asciiTheme="minorHAnsi" w:hAnsiTheme="minorHAnsi" w:cstheme="minorHAnsi"/>
                                <w:color w:val="000000"/>
                                <w:sz w:val="22"/>
                                <w:szCs w:val="22"/>
                              </w:rPr>
                              <w:br/>
                            </w:r>
                            <w:r w:rsidRPr="00E3299F">
                              <w:rPr>
                                <w:rFonts w:asciiTheme="minorHAnsi" w:hAnsiTheme="minorHAnsi" w:cstheme="minorHAnsi"/>
                                <w:color w:val="000000"/>
                                <w:sz w:val="22"/>
                                <w:szCs w:val="22"/>
                              </w:rPr>
                              <w:br/>
                              <w:t>Maximum funding requests are based on community population:</w:t>
                            </w:r>
                          </w:p>
                          <w:p w14:paraId="7E40E98A" w14:textId="02F800CF" w:rsidR="00E3299F" w:rsidRPr="00E3299F" w:rsidRDefault="00E3299F" w:rsidP="00FC5E3E">
                            <w:pPr>
                              <w:pStyle w:val="NormalWeb"/>
                              <w:numPr>
                                <w:ilvl w:val="0"/>
                                <w:numId w:val="42"/>
                              </w:numPr>
                              <w:shd w:val="clear" w:color="auto" w:fill="FFFFFF"/>
                              <w:spacing w:before="0" w:beforeAutospacing="0" w:after="0" w:afterAutospacing="0"/>
                              <w:rPr>
                                <w:rFonts w:asciiTheme="minorHAnsi" w:hAnsiTheme="minorHAnsi" w:cstheme="minorHAnsi"/>
                                <w:color w:val="333333"/>
                                <w:sz w:val="22"/>
                                <w:szCs w:val="22"/>
                              </w:rPr>
                            </w:pPr>
                            <w:r w:rsidRPr="00E3299F">
                              <w:rPr>
                                <w:rFonts w:asciiTheme="minorHAnsi" w:hAnsiTheme="minorHAnsi" w:cstheme="minorHAnsi"/>
                                <w:color w:val="333333"/>
                                <w:sz w:val="22"/>
                                <w:szCs w:val="22"/>
                              </w:rPr>
                              <w:t>Less than 300 and unincorporated areas request up to $1,000 per capita</w:t>
                            </w:r>
                          </w:p>
                          <w:p w14:paraId="1B4C4327" w14:textId="77777777" w:rsidR="00E3299F" w:rsidRPr="00E3299F" w:rsidRDefault="00E3299F" w:rsidP="00E3299F">
                            <w:pPr>
                              <w:pStyle w:val="list-item"/>
                              <w:numPr>
                                <w:ilvl w:val="0"/>
                                <w:numId w:val="42"/>
                              </w:numPr>
                              <w:shd w:val="clear" w:color="auto" w:fill="FFFFFF"/>
                              <w:spacing w:before="0" w:beforeAutospacing="0" w:after="0" w:afterAutospacing="0" w:line="384" w:lineRule="atLeast"/>
                              <w:rPr>
                                <w:rFonts w:asciiTheme="minorHAnsi" w:hAnsiTheme="minorHAnsi" w:cstheme="minorHAnsi"/>
                                <w:color w:val="333333"/>
                                <w:sz w:val="22"/>
                                <w:szCs w:val="22"/>
                              </w:rPr>
                            </w:pPr>
                            <w:r w:rsidRPr="00E3299F">
                              <w:rPr>
                                <w:rFonts w:asciiTheme="minorHAnsi" w:hAnsiTheme="minorHAnsi" w:cstheme="minorHAnsi"/>
                                <w:color w:val="333333"/>
                                <w:sz w:val="22"/>
                                <w:szCs w:val="22"/>
                              </w:rPr>
                              <w:t>Less than 1,000 request up to $300,000</w:t>
                            </w:r>
                          </w:p>
                          <w:p w14:paraId="57B8F7EC" w14:textId="77777777" w:rsidR="00E3299F" w:rsidRPr="00E3299F" w:rsidRDefault="00E3299F" w:rsidP="00E3299F">
                            <w:pPr>
                              <w:pStyle w:val="list-item"/>
                              <w:numPr>
                                <w:ilvl w:val="0"/>
                                <w:numId w:val="42"/>
                              </w:numPr>
                              <w:shd w:val="clear" w:color="auto" w:fill="FFFFFF"/>
                              <w:spacing w:before="0" w:beforeAutospacing="0" w:after="0" w:afterAutospacing="0" w:line="384" w:lineRule="atLeast"/>
                              <w:rPr>
                                <w:rFonts w:asciiTheme="minorHAnsi" w:hAnsiTheme="minorHAnsi" w:cstheme="minorHAnsi"/>
                                <w:color w:val="333333"/>
                                <w:sz w:val="22"/>
                                <w:szCs w:val="22"/>
                              </w:rPr>
                            </w:pPr>
                            <w:r w:rsidRPr="00E3299F">
                              <w:rPr>
                                <w:rFonts w:asciiTheme="minorHAnsi" w:hAnsiTheme="minorHAnsi" w:cstheme="minorHAnsi"/>
                                <w:color w:val="333333"/>
                                <w:sz w:val="22"/>
                                <w:szCs w:val="22"/>
                              </w:rPr>
                              <w:t>Between 1,000 and 2,500 request up to $500,000</w:t>
                            </w:r>
                          </w:p>
                          <w:p w14:paraId="6E0C00E2" w14:textId="77777777" w:rsidR="00E3299F" w:rsidRPr="00FC5E3E" w:rsidRDefault="00E3299F" w:rsidP="00E3299F">
                            <w:pPr>
                              <w:pStyle w:val="list-item"/>
                              <w:numPr>
                                <w:ilvl w:val="0"/>
                                <w:numId w:val="42"/>
                              </w:numPr>
                              <w:shd w:val="clear" w:color="auto" w:fill="FFFFFF"/>
                              <w:spacing w:before="0" w:beforeAutospacing="0" w:after="0" w:afterAutospacing="0" w:line="384" w:lineRule="atLeast"/>
                              <w:rPr>
                                <w:rFonts w:asciiTheme="minorHAnsi" w:hAnsiTheme="minorHAnsi" w:cstheme="minorHAnsi"/>
                                <w:color w:val="333333"/>
                                <w:sz w:val="22"/>
                                <w:szCs w:val="22"/>
                              </w:rPr>
                            </w:pPr>
                            <w:r w:rsidRPr="00FC5E3E">
                              <w:rPr>
                                <w:rFonts w:asciiTheme="minorHAnsi" w:hAnsiTheme="minorHAnsi" w:cstheme="minorHAnsi"/>
                                <w:color w:val="333333"/>
                                <w:sz w:val="22"/>
                                <w:szCs w:val="22"/>
                              </w:rPr>
                              <w:t>Between 2,500 and 15,000 request up to $600,000</w:t>
                            </w:r>
                          </w:p>
                          <w:p w14:paraId="5D8ACA5F" w14:textId="77777777" w:rsidR="00E3299F" w:rsidRPr="00FC5E3E" w:rsidRDefault="00E3299F" w:rsidP="00E3299F">
                            <w:pPr>
                              <w:pStyle w:val="list-item"/>
                              <w:numPr>
                                <w:ilvl w:val="0"/>
                                <w:numId w:val="42"/>
                              </w:numPr>
                              <w:shd w:val="clear" w:color="auto" w:fill="FFFFFF"/>
                              <w:spacing w:before="0" w:beforeAutospacing="0" w:after="0" w:afterAutospacing="0" w:line="384" w:lineRule="atLeast"/>
                              <w:rPr>
                                <w:rFonts w:asciiTheme="minorHAnsi" w:hAnsiTheme="minorHAnsi" w:cstheme="minorHAnsi"/>
                                <w:color w:val="333333"/>
                                <w:sz w:val="22"/>
                                <w:szCs w:val="22"/>
                              </w:rPr>
                            </w:pPr>
                            <w:r w:rsidRPr="00FC5E3E">
                              <w:rPr>
                                <w:rFonts w:asciiTheme="minorHAnsi" w:hAnsiTheme="minorHAnsi" w:cstheme="minorHAnsi"/>
                                <w:color w:val="333333"/>
                                <w:sz w:val="22"/>
                                <w:szCs w:val="22"/>
                              </w:rPr>
                              <w:t>Greater than 15,000 request up to $800,000</w:t>
                            </w:r>
                          </w:p>
                          <w:p w14:paraId="76324B50" w14:textId="77777777" w:rsidR="00E3299F" w:rsidRDefault="00E329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7E259" id="_x0000_s1038" type="#_x0000_t202" style="position:absolute;margin-left:123.6pt;margin-top:.75pt;width:409.2pt;height:249.6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bAFgIAACgEAAAOAAAAZHJzL2Uyb0RvYy54bWysk82O0zAQx+9IvIPlO01b2tJGTVdLlyKk&#10;5UNaeICJ4zQWjsfYbpPy9Iydbrda4ILwwfJ47L9nfjNe3/StZkfpvEJT8MlozJk0Aitl9gX/9nX3&#10;asmZD2Aq0GhkwU/S85vNyxfrzuZyig3qSjpGIsbnnS14E4LNs8yLRrbgR2ilIWeNroVApttnlYOO&#10;1FudTcfjRdahq6xDIb2n3bvByTdJv66lCJ/r2svAdMEptpBml+YyztlmDfnegW2UOIcB/xBFC8rQ&#10;oxepOwjADk79JtUq4dBjHUYC2wzrWgmZcqBsJuNn2Tw0YGXKheB4e8Hk/5+s+HR8sF8cC/1b7KmA&#10;KQlv71F898zgtgGzl7fOYddIqOjhSUSWddbn56sRtc99FCm7j1hRkeEQMAn1tWsjFcqTkToV4HSB&#10;LvvABG3OJ6vFckYuQb7Xk8VqNU1lySB/vG6dD+8ltiwuCu6oqkkejvc+xHAgfzwSX/OoVbVTWifD&#10;7cutduwI1AG7NFIGz45pw7qCr+bT+UDgrxLjNP4k0apAraxVW/Dl5RDkkds7U6VGC6D0sKaQtTmD&#10;jOwGiqEve6YqojyNL0SwJVYnQutwaF36arRo0P3krKO2Lbj/cQAnOdMfDJVnNZlFliEZs/kbYsnc&#10;tae89oARJFXwwNmw3Ib0NyI4g7dUxlolwE+RnGOmdkzcz18n9vu1nU49ffDNLwAAAP//AwBQSwME&#10;FAAGAAgAAAAhAAOJsEbfAAAACgEAAA8AAABkcnMvZG93bnJldi54bWxMj8FOwzAQRO9I/IO1SFwQ&#10;tQlNUkKcCiGB4AYFwdWNt0mEvQ62m4a/xz3BcfVGM2/r9WwNm9CHwZGEq4UAhtQ6PVAn4f3t4XIF&#10;LERFWhlHKOEHA6yb05NaVdod6BWnTexYKqFQKQl9jGPFeWh7tCos3IiU2M55q2I6fce1V4dUbg3P&#10;hCi4VQOlhV6NeN9j+7XZWwmr5dP0GZ6vXz7aYmdu4kU5PX57Kc/P5rtbYBHn+BeGo35ShyY5bd2e&#10;dGBGQrYssxRNIAd25KLIC2BbCbkQJfCm5v9faH4BAAD//wMAUEsBAi0AFAAGAAgAAAAhALaDOJL+&#10;AAAA4QEAABMAAAAAAAAAAAAAAAAAAAAAAFtDb250ZW50X1R5cGVzXS54bWxQSwECLQAUAAYACAAA&#10;ACEAOP0h/9YAAACUAQAACwAAAAAAAAAAAAAAAAAvAQAAX3JlbHMvLnJlbHNQSwECLQAUAAYACAAA&#10;ACEANqrmwBYCAAAoBAAADgAAAAAAAAAAAAAAAAAuAgAAZHJzL2Uyb0RvYy54bWxQSwECLQAUAAYA&#10;CAAAACEAA4mwRt8AAAAKAQAADwAAAAAAAAAAAAAAAABwBAAAZHJzL2Rvd25yZXYueG1sUEsFBgAA&#10;AAAEAAQA8wAAAHwFAAAAAA==&#10;">
                <v:textbox>
                  <w:txbxContent>
                    <w:p w14:paraId="38867504" w14:textId="0AF9FFB0" w:rsidR="009862CD" w:rsidRDefault="006010D5">
                      <w:r>
                        <w:t xml:space="preserve">CDBG Water and Wastewater Services Grants are accepted quarterly. </w:t>
                      </w:r>
                      <w:r w:rsidR="00DF12A6">
                        <w:t xml:space="preserve"> Especially with all of the </w:t>
                      </w:r>
                      <w:r w:rsidR="00182D98">
                        <w:t xml:space="preserve">stricter regulations for waste water effluent, more and more cities are faced with the financial hardship of improving and upgrading their plants. </w:t>
                      </w:r>
                      <w:r w:rsidR="00774084">
                        <w:t xml:space="preserve">Cities with a LMI rate of at least 51% </w:t>
                      </w:r>
                      <w:r w:rsidR="007A295A">
                        <w:t>are eligible</w:t>
                      </w:r>
                      <w:r w:rsidR="00774084">
                        <w:t xml:space="preserve"> for submission or an income survey can be completed for those </w:t>
                      </w:r>
                      <w:r w:rsidR="007A295A">
                        <w:t>cities who aren’t currently considered eligible.  It is definitely worth checking out</w:t>
                      </w:r>
                      <w:r w:rsidR="005B5940">
                        <w:t xml:space="preserve">. </w:t>
                      </w:r>
                    </w:p>
                    <w:p w14:paraId="5DFE40E2" w14:textId="77777777" w:rsidR="00E3299F" w:rsidRDefault="00E3299F" w:rsidP="00E3299F">
                      <w:pPr>
                        <w:pStyle w:val="NormalWeb"/>
                        <w:shd w:val="clear" w:color="auto" w:fill="FFFFFF"/>
                        <w:spacing w:before="0" w:beforeAutospacing="0" w:after="0" w:afterAutospacing="0"/>
                        <w:rPr>
                          <w:rFonts w:asciiTheme="minorHAnsi" w:hAnsiTheme="minorHAnsi" w:cstheme="minorHAnsi"/>
                          <w:color w:val="000000"/>
                          <w:sz w:val="22"/>
                          <w:szCs w:val="22"/>
                        </w:rPr>
                      </w:pPr>
                      <w:r w:rsidRPr="00E3299F">
                        <w:rPr>
                          <w:rFonts w:asciiTheme="minorHAnsi" w:hAnsiTheme="minorHAnsi" w:cstheme="minorHAnsi"/>
                          <w:color w:val="000000"/>
                          <w:sz w:val="22"/>
                          <w:szCs w:val="22"/>
                        </w:rPr>
                        <w:t>The program is funded through the federal Community Development Block Grant (CDBG). The goal of this program is to provide economic opportunities for people, especially those of low- and moderate income.</w:t>
                      </w:r>
                      <w:r w:rsidRPr="00E3299F">
                        <w:rPr>
                          <w:rFonts w:asciiTheme="minorHAnsi" w:hAnsiTheme="minorHAnsi" w:cstheme="minorHAnsi"/>
                          <w:color w:val="000000"/>
                          <w:sz w:val="22"/>
                          <w:szCs w:val="22"/>
                        </w:rPr>
                        <w:br/>
                      </w:r>
                      <w:r w:rsidRPr="00E3299F">
                        <w:rPr>
                          <w:rFonts w:asciiTheme="minorHAnsi" w:hAnsiTheme="minorHAnsi" w:cstheme="minorHAnsi"/>
                          <w:color w:val="000000"/>
                          <w:sz w:val="22"/>
                          <w:szCs w:val="22"/>
                        </w:rPr>
                        <w:br/>
                        <w:t>Maximum funding requests are based on community population:</w:t>
                      </w:r>
                    </w:p>
                    <w:p w14:paraId="7E40E98A" w14:textId="02F800CF" w:rsidR="00E3299F" w:rsidRPr="00E3299F" w:rsidRDefault="00E3299F" w:rsidP="00FC5E3E">
                      <w:pPr>
                        <w:pStyle w:val="NormalWeb"/>
                        <w:numPr>
                          <w:ilvl w:val="0"/>
                          <w:numId w:val="42"/>
                        </w:numPr>
                        <w:shd w:val="clear" w:color="auto" w:fill="FFFFFF"/>
                        <w:spacing w:before="0" w:beforeAutospacing="0" w:after="0" w:afterAutospacing="0"/>
                        <w:rPr>
                          <w:rFonts w:asciiTheme="minorHAnsi" w:hAnsiTheme="minorHAnsi" w:cstheme="minorHAnsi"/>
                          <w:color w:val="333333"/>
                          <w:sz w:val="22"/>
                          <w:szCs w:val="22"/>
                        </w:rPr>
                      </w:pPr>
                      <w:r w:rsidRPr="00E3299F">
                        <w:rPr>
                          <w:rFonts w:asciiTheme="minorHAnsi" w:hAnsiTheme="minorHAnsi" w:cstheme="minorHAnsi"/>
                          <w:color w:val="333333"/>
                          <w:sz w:val="22"/>
                          <w:szCs w:val="22"/>
                        </w:rPr>
                        <w:t>Less than 300 and unincorporated areas request up to $1,000 per capita</w:t>
                      </w:r>
                    </w:p>
                    <w:p w14:paraId="1B4C4327" w14:textId="77777777" w:rsidR="00E3299F" w:rsidRPr="00E3299F" w:rsidRDefault="00E3299F" w:rsidP="00E3299F">
                      <w:pPr>
                        <w:pStyle w:val="list-item"/>
                        <w:numPr>
                          <w:ilvl w:val="0"/>
                          <w:numId w:val="42"/>
                        </w:numPr>
                        <w:shd w:val="clear" w:color="auto" w:fill="FFFFFF"/>
                        <w:spacing w:before="0" w:beforeAutospacing="0" w:after="0" w:afterAutospacing="0" w:line="384" w:lineRule="atLeast"/>
                        <w:rPr>
                          <w:rFonts w:asciiTheme="minorHAnsi" w:hAnsiTheme="minorHAnsi" w:cstheme="minorHAnsi"/>
                          <w:color w:val="333333"/>
                          <w:sz w:val="22"/>
                          <w:szCs w:val="22"/>
                        </w:rPr>
                      </w:pPr>
                      <w:r w:rsidRPr="00E3299F">
                        <w:rPr>
                          <w:rFonts w:asciiTheme="minorHAnsi" w:hAnsiTheme="minorHAnsi" w:cstheme="minorHAnsi"/>
                          <w:color w:val="333333"/>
                          <w:sz w:val="22"/>
                          <w:szCs w:val="22"/>
                        </w:rPr>
                        <w:t>Less than 1,000 request up to $300,000</w:t>
                      </w:r>
                    </w:p>
                    <w:p w14:paraId="57B8F7EC" w14:textId="77777777" w:rsidR="00E3299F" w:rsidRPr="00E3299F" w:rsidRDefault="00E3299F" w:rsidP="00E3299F">
                      <w:pPr>
                        <w:pStyle w:val="list-item"/>
                        <w:numPr>
                          <w:ilvl w:val="0"/>
                          <w:numId w:val="42"/>
                        </w:numPr>
                        <w:shd w:val="clear" w:color="auto" w:fill="FFFFFF"/>
                        <w:spacing w:before="0" w:beforeAutospacing="0" w:after="0" w:afterAutospacing="0" w:line="384" w:lineRule="atLeast"/>
                        <w:rPr>
                          <w:rFonts w:asciiTheme="minorHAnsi" w:hAnsiTheme="minorHAnsi" w:cstheme="minorHAnsi"/>
                          <w:color w:val="333333"/>
                          <w:sz w:val="22"/>
                          <w:szCs w:val="22"/>
                        </w:rPr>
                      </w:pPr>
                      <w:r w:rsidRPr="00E3299F">
                        <w:rPr>
                          <w:rFonts w:asciiTheme="minorHAnsi" w:hAnsiTheme="minorHAnsi" w:cstheme="minorHAnsi"/>
                          <w:color w:val="333333"/>
                          <w:sz w:val="22"/>
                          <w:szCs w:val="22"/>
                        </w:rPr>
                        <w:t>Between 1,000 and 2,500 request up to $500,000</w:t>
                      </w:r>
                    </w:p>
                    <w:p w14:paraId="6E0C00E2" w14:textId="77777777" w:rsidR="00E3299F" w:rsidRPr="00FC5E3E" w:rsidRDefault="00E3299F" w:rsidP="00E3299F">
                      <w:pPr>
                        <w:pStyle w:val="list-item"/>
                        <w:numPr>
                          <w:ilvl w:val="0"/>
                          <w:numId w:val="42"/>
                        </w:numPr>
                        <w:shd w:val="clear" w:color="auto" w:fill="FFFFFF"/>
                        <w:spacing w:before="0" w:beforeAutospacing="0" w:after="0" w:afterAutospacing="0" w:line="384" w:lineRule="atLeast"/>
                        <w:rPr>
                          <w:rFonts w:asciiTheme="minorHAnsi" w:hAnsiTheme="minorHAnsi" w:cstheme="minorHAnsi"/>
                          <w:color w:val="333333"/>
                          <w:sz w:val="22"/>
                          <w:szCs w:val="22"/>
                        </w:rPr>
                      </w:pPr>
                      <w:r w:rsidRPr="00FC5E3E">
                        <w:rPr>
                          <w:rFonts w:asciiTheme="minorHAnsi" w:hAnsiTheme="minorHAnsi" w:cstheme="minorHAnsi"/>
                          <w:color w:val="333333"/>
                          <w:sz w:val="22"/>
                          <w:szCs w:val="22"/>
                        </w:rPr>
                        <w:t>Between 2,500 and 15,000 request up to $600,000</w:t>
                      </w:r>
                    </w:p>
                    <w:p w14:paraId="5D8ACA5F" w14:textId="77777777" w:rsidR="00E3299F" w:rsidRPr="00FC5E3E" w:rsidRDefault="00E3299F" w:rsidP="00E3299F">
                      <w:pPr>
                        <w:pStyle w:val="list-item"/>
                        <w:numPr>
                          <w:ilvl w:val="0"/>
                          <w:numId w:val="42"/>
                        </w:numPr>
                        <w:shd w:val="clear" w:color="auto" w:fill="FFFFFF"/>
                        <w:spacing w:before="0" w:beforeAutospacing="0" w:after="0" w:afterAutospacing="0" w:line="384" w:lineRule="atLeast"/>
                        <w:rPr>
                          <w:rFonts w:asciiTheme="minorHAnsi" w:hAnsiTheme="minorHAnsi" w:cstheme="minorHAnsi"/>
                          <w:color w:val="333333"/>
                          <w:sz w:val="22"/>
                          <w:szCs w:val="22"/>
                        </w:rPr>
                      </w:pPr>
                      <w:r w:rsidRPr="00FC5E3E">
                        <w:rPr>
                          <w:rFonts w:asciiTheme="minorHAnsi" w:hAnsiTheme="minorHAnsi" w:cstheme="minorHAnsi"/>
                          <w:color w:val="333333"/>
                          <w:sz w:val="22"/>
                          <w:szCs w:val="22"/>
                        </w:rPr>
                        <w:t>Greater than 15,000 request up to $800,000</w:t>
                      </w:r>
                    </w:p>
                    <w:p w14:paraId="76324B50" w14:textId="77777777" w:rsidR="00E3299F" w:rsidRDefault="00E3299F"/>
                  </w:txbxContent>
                </v:textbox>
                <w10:wrap type="square"/>
              </v:shape>
            </w:pict>
          </mc:Fallback>
        </mc:AlternateContent>
      </w:r>
      <w:r>
        <w:rPr>
          <w:b/>
          <w:bCs/>
          <w:sz w:val="32"/>
          <w:szCs w:val="32"/>
        </w:rPr>
        <w:t xml:space="preserve"> </w:t>
      </w:r>
    </w:p>
    <w:p w14:paraId="14245F21" w14:textId="57BF138A" w:rsidR="002A28BF" w:rsidRDefault="002A28BF" w:rsidP="00AD1CCE">
      <w:pPr>
        <w:jc w:val="center"/>
        <w:rPr>
          <w:b/>
          <w:bCs/>
          <w:sz w:val="32"/>
          <w:szCs w:val="32"/>
        </w:rPr>
      </w:pPr>
    </w:p>
    <w:p w14:paraId="0DED4247" w14:textId="61793DFF" w:rsidR="009862CD" w:rsidRDefault="009862CD" w:rsidP="00AD1CCE">
      <w:pPr>
        <w:jc w:val="center"/>
        <w:rPr>
          <w:b/>
          <w:bCs/>
          <w:sz w:val="32"/>
          <w:szCs w:val="32"/>
        </w:rPr>
      </w:pPr>
      <w:r>
        <w:rPr>
          <w:b/>
          <w:bCs/>
          <w:sz w:val="32"/>
          <w:szCs w:val="32"/>
        </w:rPr>
        <w:t>CDBG Water &amp; Wastewater Plant Grants</w:t>
      </w:r>
    </w:p>
    <w:p w14:paraId="08024EEE" w14:textId="77777777" w:rsidR="00486021" w:rsidRDefault="00486021" w:rsidP="00AD1CCE">
      <w:pPr>
        <w:jc w:val="center"/>
        <w:rPr>
          <w:b/>
          <w:bCs/>
          <w:sz w:val="32"/>
          <w:szCs w:val="32"/>
        </w:rPr>
      </w:pPr>
    </w:p>
    <w:p w14:paraId="5A65BF4E" w14:textId="77777777" w:rsidR="00486021" w:rsidRDefault="00486021" w:rsidP="00AD1CCE">
      <w:pPr>
        <w:jc w:val="center"/>
        <w:rPr>
          <w:b/>
          <w:bCs/>
          <w:sz w:val="32"/>
          <w:szCs w:val="32"/>
        </w:rPr>
      </w:pPr>
    </w:p>
    <w:p w14:paraId="31BE593E" w14:textId="77777777" w:rsidR="00486021" w:rsidRDefault="00486021" w:rsidP="00AD1CCE">
      <w:pPr>
        <w:jc w:val="center"/>
        <w:rPr>
          <w:b/>
          <w:bCs/>
          <w:sz w:val="32"/>
          <w:szCs w:val="32"/>
        </w:rPr>
      </w:pPr>
    </w:p>
    <w:p w14:paraId="37FA3E38" w14:textId="77777777" w:rsidR="00486021" w:rsidRDefault="00486021" w:rsidP="00AD1CCE">
      <w:pPr>
        <w:jc w:val="center"/>
        <w:rPr>
          <w:b/>
          <w:bCs/>
          <w:sz w:val="32"/>
          <w:szCs w:val="32"/>
        </w:rPr>
      </w:pPr>
    </w:p>
    <w:p w14:paraId="0B0435FF" w14:textId="79920840" w:rsidR="00486021" w:rsidRDefault="00486021" w:rsidP="00AD1CCE">
      <w:pPr>
        <w:jc w:val="center"/>
        <w:rPr>
          <w:b/>
          <w:bCs/>
          <w:sz w:val="32"/>
          <w:szCs w:val="32"/>
        </w:rPr>
      </w:pPr>
      <w:r w:rsidRPr="00486021">
        <w:rPr>
          <w:b/>
          <w:bCs/>
          <w:noProof/>
          <w:sz w:val="32"/>
          <w:szCs w:val="32"/>
        </w:rPr>
        <w:lastRenderedPageBreak/>
        <mc:AlternateContent>
          <mc:Choice Requires="wps">
            <w:drawing>
              <wp:anchor distT="45720" distB="45720" distL="114300" distR="114300" simplePos="0" relativeHeight="251685376" behindDoc="0" locked="0" layoutInCell="1" allowOverlap="1" wp14:anchorId="16FCE08E" wp14:editId="36761021">
                <wp:simplePos x="0" y="0"/>
                <wp:positionH relativeFrom="column">
                  <wp:posOffset>1333500</wp:posOffset>
                </wp:positionH>
                <wp:positionV relativeFrom="paragraph">
                  <wp:posOffset>3175</wp:posOffset>
                </wp:positionV>
                <wp:extent cx="5379720" cy="2339340"/>
                <wp:effectExtent l="0" t="0" r="11430" b="22860"/>
                <wp:wrapSquare wrapText="bothSides"/>
                <wp:docPr id="868970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2339340"/>
                        </a:xfrm>
                        <a:prstGeom prst="rect">
                          <a:avLst/>
                        </a:prstGeom>
                        <a:solidFill>
                          <a:srgbClr val="FFFFFF"/>
                        </a:solidFill>
                        <a:ln w="9525">
                          <a:solidFill>
                            <a:srgbClr val="000000"/>
                          </a:solidFill>
                          <a:miter lim="800000"/>
                          <a:headEnd/>
                          <a:tailEnd/>
                        </a:ln>
                      </wps:spPr>
                      <wps:txbx>
                        <w:txbxContent>
                          <w:p w14:paraId="66010497" w14:textId="01474584" w:rsidR="00486021" w:rsidRDefault="00E9001B">
                            <w:r>
                              <w:t xml:space="preserve">Eastern Iowa Community College representatives and JCEA meet monthly to talk about collaborative opportunities.  In addition, EICC sends educational programs and </w:t>
                            </w:r>
                            <w:r w:rsidR="00B32382">
                              <w:t xml:space="preserve">classes to JCEA to help spread the word.  EICC has a campus in Maquoketa and works to offer relevant programs and classes to help upskill employees </w:t>
                            </w:r>
                            <w:r w:rsidR="00E86E90">
                              <w:t xml:space="preserve">giving them more opportunities for advancement.  The challenge is that if not enough enroll, the classes cannot be offered. </w:t>
                            </w:r>
                          </w:p>
                          <w:p w14:paraId="7C687A78" w14:textId="61BF4B6C" w:rsidR="0062680B" w:rsidRDefault="00692413">
                            <w:r>
                              <w:t xml:space="preserve">The Eastern Iowa Community College program consists of Clinton Community College, Muscatine Community College and Scott Community College.  Collectively they have locations </w:t>
                            </w:r>
                            <w:r w:rsidR="009B7E44">
                              <w:t xml:space="preserve">in Maquoketa, DeWitt, Clinton, West Liberty, Wilton, </w:t>
                            </w:r>
                            <w:r w:rsidR="00E72779">
                              <w:t xml:space="preserve">West </w:t>
                            </w:r>
                            <w:r w:rsidR="009B7E44">
                              <w:t>Davenport,</w:t>
                            </w:r>
                            <w:r w:rsidR="00E72779">
                              <w:t xml:space="preserve"> Columbus Junction </w:t>
                            </w:r>
                            <w:r w:rsidR="00B35508">
                              <w:t>and Muscatine.  For more information</w:t>
                            </w:r>
                            <w:r w:rsidR="008E410D">
                              <w:t xml:space="preserve"> on the Maquoketa Center: </w:t>
                            </w:r>
                          </w:p>
                          <w:p w14:paraId="18DA8D23" w14:textId="44D05D2B" w:rsidR="008E410D" w:rsidRDefault="008E410D">
                            <w:r w:rsidRPr="008E410D">
                              <w:t>https://eicc.edu/services-support/location/ccc/maquoketa-center.aspx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CE08E" id="_x0000_s1039" type="#_x0000_t202" style="position:absolute;left:0;text-align:left;margin-left:105pt;margin-top:.25pt;width:423.6pt;height:184.2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QpFAIAACgEAAAOAAAAZHJzL2Uyb0RvYy54bWysk9tuGyEQhu8r9R0Q9/X62MQrr6PUqatK&#10;6UFK+wCzLOtFZRkK2Lvu02dgHcdK25uqXCCGgZ+Zb4bVTd9qdpDOKzQFn4zGnEkjsFJmV/Dv37Zv&#10;rjnzAUwFGo0s+FF6frN+/WrV2VxOsUFdScdIxPi8swVvQrB5lnnRyBb8CK005KzRtRDIdLusctCR&#10;equz6Xj8NuvQVdahkN7T7t3g5OukX9dShC917WVguuAUW0izS3MZ52y9gnznwDZKnMKAf4iiBWXo&#10;0bPUHQRge6d+k2qVcOixDiOBbYZ1rYRMOVA2k/GLbB4asDLlQnC8PWPy/09WfD482K+Ohf4d9lTA&#10;lIS39yh+eGZw04DZyVvnsGskVPTwJCLLOuvz09WI2uc+ipTdJ6yoyLAPmIT62rWRCuXJSJ0KcDxD&#10;l31ggjYXs6vl1ZRcgnzT2Ww5m6eyZJA/XbfOhw8SWxYXBXdU1SQPh3sfYjiQPx2Jr3nUqtoqrZPh&#10;duVGO3YA6oBtGimDF8e0YV3Bl4vpYiDwV4lxGn+SaFWgVtaqLfj1+RDkkdt7U6VGC6D0sKaQtTmB&#10;jOwGiqEve6YqojyLL0SwJVZHQutwaF36arRo0P3irKO2Lbj/uQcnOdMfDZVnOZkTPhaSMV8ksO7S&#10;U156wAiSKnjgbFhuQvobEZzBWypjrRLg50hOMVM7Ju6nrxP7/dJOp54/+PoRAAD//wMAUEsDBBQA&#10;BgAIAAAAIQBTKVWJ3wAAAAkBAAAPAAAAZHJzL2Rvd25yZXYueG1sTI/BTsMwEETvSPyDtUhcELWb&#10;0jQN2VQICQQ3KAiubuwmEfY62G4a/h73BMfRjGbeVJvJGjZqH3pHCPOZAKapcaqnFuH97eG6ABai&#10;JCWNI43wowNs6vOzSpbKHelVj9vYslRCoZQIXYxDyXloOm1lmLlBU/L2zlsZk/QtV14eU7k1PBMi&#10;51b2lBY6Oej7Tjdf24NFKG6exs/wvHj5aPK9Wcer1fj47REvL6a7W2BRT/EvDCf8hA51Ytq5A6nA&#10;DEI2F+lLRFgCO9liucqA7RAWebEGXlf8/4P6FwAA//8DAFBLAQItABQABgAIAAAAIQC2gziS/gAA&#10;AOEBAAATAAAAAAAAAAAAAAAAAAAAAABbQ29udGVudF9UeXBlc10ueG1sUEsBAi0AFAAGAAgAAAAh&#10;ADj9If/WAAAAlAEAAAsAAAAAAAAAAAAAAAAALwEAAF9yZWxzLy5yZWxzUEsBAi0AFAAGAAgAAAAh&#10;AAiypCkUAgAAKAQAAA4AAAAAAAAAAAAAAAAALgIAAGRycy9lMm9Eb2MueG1sUEsBAi0AFAAGAAgA&#10;AAAhAFMpVYnfAAAACQEAAA8AAAAAAAAAAAAAAAAAbgQAAGRycy9kb3ducmV2LnhtbFBLBQYAAAAA&#10;BAAEAPMAAAB6BQAAAAA=&#10;">
                <v:textbox>
                  <w:txbxContent>
                    <w:p w14:paraId="66010497" w14:textId="01474584" w:rsidR="00486021" w:rsidRDefault="00E9001B">
                      <w:r>
                        <w:t xml:space="preserve">Eastern Iowa Community College representatives and JCEA meet monthly to talk about collaborative opportunities.  In addition, EICC sends educational programs and </w:t>
                      </w:r>
                      <w:r w:rsidR="00B32382">
                        <w:t xml:space="preserve">classes to JCEA to help spread the word.  EICC has a campus in Maquoketa and works to offer relevant programs and classes to help upskill employees </w:t>
                      </w:r>
                      <w:r w:rsidR="00E86E90">
                        <w:t xml:space="preserve">giving them more opportunities for advancement.  The challenge is that if not enough enroll, the classes cannot be offered. </w:t>
                      </w:r>
                    </w:p>
                    <w:p w14:paraId="7C687A78" w14:textId="61BF4B6C" w:rsidR="0062680B" w:rsidRDefault="00692413">
                      <w:r>
                        <w:t xml:space="preserve">The Eastern Iowa Community College program consists of Clinton Community College, Muscatine Community College and Scott Community College.  Collectively they have locations </w:t>
                      </w:r>
                      <w:r w:rsidR="009B7E44">
                        <w:t xml:space="preserve">in Maquoketa, DeWitt, Clinton, West Liberty, Wilton, </w:t>
                      </w:r>
                      <w:r w:rsidR="00E72779">
                        <w:t xml:space="preserve">West </w:t>
                      </w:r>
                      <w:r w:rsidR="009B7E44">
                        <w:t>Davenport,</w:t>
                      </w:r>
                      <w:r w:rsidR="00E72779">
                        <w:t xml:space="preserve"> Columbus Junction </w:t>
                      </w:r>
                      <w:r w:rsidR="00B35508">
                        <w:t>and Muscatine.  For more information</w:t>
                      </w:r>
                      <w:r w:rsidR="008E410D">
                        <w:t xml:space="preserve"> on the Maquoketa Center: </w:t>
                      </w:r>
                    </w:p>
                    <w:p w14:paraId="18DA8D23" w14:textId="44D05D2B" w:rsidR="008E410D" w:rsidRDefault="008E410D">
                      <w:r w:rsidRPr="008E410D">
                        <w:t>https://eicc.edu/services-support/location/ccc/maquoketa-center.aspx</w:t>
                      </w:r>
                    </w:p>
                  </w:txbxContent>
                </v:textbox>
                <w10:wrap type="square"/>
              </v:shape>
            </w:pict>
          </mc:Fallback>
        </mc:AlternateContent>
      </w:r>
      <w:r>
        <w:rPr>
          <w:b/>
          <w:bCs/>
          <w:sz w:val="32"/>
          <w:szCs w:val="32"/>
        </w:rPr>
        <w:t xml:space="preserve">EICC </w:t>
      </w:r>
      <w:r w:rsidR="00571499">
        <w:rPr>
          <w:b/>
          <w:bCs/>
          <w:sz w:val="32"/>
          <w:szCs w:val="32"/>
        </w:rPr>
        <w:t>Opportunities</w:t>
      </w:r>
    </w:p>
    <w:p w14:paraId="574D8E1F" w14:textId="77777777" w:rsidR="00486021" w:rsidRDefault="00486021" w:rsidP="00AD1CCE">
      <w:pPr>
        <w:jc w:val="center"/>
        <w:rPr>
          <w:b/>
          <w:bCs/>
          <w:sz w:val="32"/>
          <w:szCs w:val="32"/>
        </w:rPr>
      </w:pPr>
    </w:p>
    <w:p w14:paraId="4967D376" w14:textId="77777777" w:rsidR="00486021" w:rsidRDefault="00486021" w:rsidP="00AD1CCE">
      <w:pPr>
        <w:jc w:val="center"/>
        <w:rPr>
          <w:b/>
          <w:bCs/>
          <w:sz w:val="32"/>
          <w:szCs w:val="32"/>
        </w:rPr>
      </w:pPr>
    </w:p>
    <w:p w14:paraId="346D3C69" w14:textId="77777777" w:rsidR="00486021" w:rsidRDefault="00486021" w:rsidP="00AD1CCE">
      <w:pPr>
        <w:jc w:val="center"/>
        <w:rPr>
          <w:b/>
          <w:bCs/>
          <w:sz w:val="32"/>
          <w:szCs w:val="32"/>
        </w:rPr>
      </w:pPr>
    </w:p>
    <w:p w14:paraId="41E5FEB5" w14:textId="77777777" w:rsidR="00486021" w:rsidRDefault="00486021" w:rsidP="00AD1CCE">
      <w:pPr>
        <w:jc w:val="center"/>
        <w:rPr>
          <w:b/>
          <w:bCs/>
          <w:sz w:val="32"/>
          <w:szCs w:val="32"/>
        </w:rPr>
      </w:pPr>
    </w:p>
    <w:p w14:paraId="73633FC4" w14:textId="77777777" w:rsidR="00486021" w:rsidRDefault="00486021" w:rsidP="00AD1CCE">
      <w:pPr>
        <w:jc w:val="center"/>
        <w:rPr>
          <w:b/>
          <w:bCs/>
          <w:sz w:val="32"/>
          <w:szCs w:val="32"/>
        </w:rPr>
      </w:pPr>
    </w:p>
    <w:p w14:paraId="70760F20" w14:textId="1063C293" w:rsidR="00571499" w:rsidRDefault="00571499" w:rsidP="00AD1CCE">
      <w:pPr>
        <w:jc w:val="center"/>
        <w:rPr>
          <w:b/>
          <w:bCs/>
          <w:sz w:val="32"/>
          <w:szCs w:val="32"/>
        </w:rPr>
      </w:pPr>
      <w:r w:rsidRPr="00571499">
        <w:rPr>
          <w:b/>
          <w:bCs/>
          <w:noProof/>
          <w:sz w:val="32"/>
          <w:szCs w:val="32"/>
        </w:rPr>
        <mc:AlternateContent>
          <mc:Choice Requires="wps">
            <w:drawing>
              <wp:anchor distT="45720" distB="45720" distL="114300" distR="114300" simplePos="0" relativeHeight="251687424" behindDoc="0" locked="0" layoutInCell="1" allowOverlap="1" wp14:anchorId="4772581C" wp14:editId="73230FA3">
                <wp:simplePos x="0" y="0"/>
                <wp:positionH relativeFrom="column">
                  <wp:posOffset>1531620</wp:posOffset>
                </wp:positionH>
                <wp:positionV relativeFrom="paragraph">
                  <wp:posOffset>57150</wp:posOffset>
                </wp:positionV>
                <wp:extent cx="5204460" cy="3931920"/>
                <wp:effectExtent l="0" t="0" r="15240" b="11430"/>
                <wp:wrapSquare wrapText="bothSides"/>
                <wp:docPr id="1556660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3931920"/>
                        </a:xfrm>
                        <a:prstGeom prst="rect">
                          <a:avLst/>
                        </a:prstGeom>
                        <a:solidFill>
                          <a:srgbClr val="FFFFFF"/>
                        </a:solidFill>
                        <a:ln w="9525">
                          <a:solidFill>
                            <a:srgbClr val="000000"/>
                          </a:solidFill>
                          <a:miter lim="800000"/>
                          <a:headEnd/>
                          <a:tailEnd/>
                        </a:ln>
                      </wps:spPr>
                      <wps:txbx>
                        <w:txbxContent>
                          <w:p w14:paraId="0C8B71A6" w14:textId="6BE9DC77" w:rsidR="00172EA4" w:rsidRDefault="00571499">
                            <w:r>
                              <w:t>Communi</w:t>
                            </w:r>
                            <w:r w:rsidR="00550282">
                              <w:t xml:space="preserve">cation and time is an ongoing challenge for us all. </w:t>
                            </w:r>
                            <w:r w:rsidR="007F69EF">
                              <w:t xml:space="preserve"> I marvel and am envious of the person who just seems to have it all together </w:t>
                            </w:r>
                            <w:r w:rsidR="00047809">
                              <w:t xml:space="preserve">and readily checks the boxes off their </w:t>
                            </w:r>
                            <w:r w:rsidR="00612849">
                              <w:t xml:space="preserve">to-do </w:t>
                            </w:r>
                            <w:r w:rsidR="00047809">
                              <w:t xml:space="preserve">list.  And then there are those people who bring up suggestions and I immediately am remorseful thinking that I should have </w:t>
                            </w:r>
                            <w:r w:rsidR="009F7A20">
                              <w:t xml:space="preserve">thought of that and come up with it first!  </w:t>
                            </w:r>
                            <w:r w:rsidR="00B1444D">
                              <w:t>But</w:t>
                            </w:r>
                            <w:r w:rsidR="009F7A20">
                              <w:t xml:space="preserve"> it takes a village.  None of us have enough time</w:t>
                            </w:r>
                            <w:r w:rsidR="00B1444D">
                              <w:t xml:space="preserve">… just a fact of life!  </w:t>
                            </w:r>
                            <w:r w:rsidR="00E81118">
                              <w:t xml:space="preserve">So how do we help each other?  Well, we communicate.  We ask for help. We share what is going on.  We support one another. </w:t>
                            </w:r>
                            <w:r w:rsidR="00394846">
                              <w:t>We gain wisdom from each other.</w:t>
                            </w:r>
                            <w:r w:rsidR="00172EA4">
                              <w:t xml:space="preserve"> Individually we can be amazing, but together we can be OUTSTANDING!!!  </w:t>
                            </w:r>
                          </w:p>
                          <w:p w14:paraId="31B09293" w14:textId="3DB29EB0" w:rsidR="00555711" w:rsidRDefault="00555711">
                            <w:r>
                              <w:t xml:space="preserve">Unfortunately, we don’t have the time to reach out to each and every one of you and we know it is unfair to ask you to reach out to us.  </w:t>
                            </w:r>
                            <w:r w:rsidR="00AD41DB">
                              <w:t>What would really help us; however, is if you would take the time to meet with us when we do reach out.  We need to get to know you better so that when there are opportunities</w:t>
                            </w:r>
                            <w:r w:rsidR="00255F7F">
                              <w:t xml:space="preserve"> with grants or other programs, that we know what it is that you may need.  </w:t>
                            </w:r>
                            <w:r w:rsidR="00730DA2">
                              <w:t xml:space="preserve">If we know you, then we will know </w:t>
                            </w:r>
                            <w:r w:rsidR="00255F7F">
                              <w:t xml:space="preserve">what information may help you </w:t>
                            </w:r>
                            <w:r w:rsidR="000F36FD">
                              <w:t xml:space="preserve">whether you are a business, colleague, </w:t>
                            </w:r>
                            <w:r w:rsidR="00312DAE">
                              <w:t>resident,</w:t>
                            </w:r>
                            <w:r w:rsidR="000F36FD">
                              <w:t xml:space="preserve"> or tourist. </w:t>
                            </w:r>
                          </w:p>
                          <w:p w14:paraId="7CB6079C" w14:textId="55D78394" w:rsidR="00312DAE" w:rsidRDefault="00B12618">
                            <w:r>
                              <w:t xml:space="preserve">And, if you are a downtown business, please complete our survey.  </w:t>
                            </w:r>
                          </w:p>
                          <w:p w14:paraId="7BFFD9AA" w14:textId="214E5794" w:rsidR="00B12618" w:rsidRDefault="00B12618">
                            <w:pPr>
                              <w:rPr>
                                <w:rStyle w:val="Hyperlink"/>
                                <w:rFonts w:ascii="Times New Roman" w:hAnsi="Times New Roman" w:cs="Times New Roman"/>
                              </w:rPr>
                            </w:pPr>
                            <w:hyperlink r:id="rId33" w:history="1">
                              <w:r w:rsidRPr="00194915">
                                <w:rPr>
                                  <w:rStyle w:val="Hyperlink"/>
                                  <w:rFonts w:ascii="Times New Roman" w:hAnsi="Times New Roman" w:cs="Times New Roman"/>
                                </w:rPr>
                                <w:t>https://qfreeaccountssjc1.az1.qualtrics.com/jfe/form/SV_9TyLs3MqkWbNMYm</w:t>
                              </w:r>
                            </w:hyperlink>
                          </w:p>
                          <w:p w14:paraId="0B5435C1" w14:textId="61E320A5" w:rsidR="00840DC8" w:rsidRPr="00840DC8" w:rsidRDefault="00840DC8">
                            <w:pPr>
                              <w:rPr>
                                <w:rStyle w:val="Hyperlink"/>
                                <w:rFonts w:ascii="Times New Roman" w:hAnsi="Times New Roman" w:cs="Times New Roman"/>
                                <w:b/>
                                <w:bCs/>
                                <w:u w:val="none"/>
                              </w:rPr>
                            </w:pPr>
                            <w:r>
                              <w:rPr>
                                <w:rStyle w:val="Hyperlink"/>
                                <w:rFonts w:ascii="Times New Roman" w:hAnsi="Times New Roman" w:cs="Times New Roman"/>
                                <w:b/>
                                <w:bCs/>
                                <w:u w:val="none"/>
                              </w:rPr>
                              <w:t>Thanks again!!!</w:t>
                            </w:r>
                          </w:p>
                          <w:p w14:paraId="5A11382E" w14:textId="0FFDD726" w:rsidR="00840DC8" w:rsidRDefault="00840D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2581C" id="_x0000_s1040" type="#_x0000_t202" style="position:absolute;left:0;text-align:left;margin-left:120.6pt;margin-top:4.5pt;width:409.8pt;height:309.6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HBFwIAACgEAAAOAAAAZHJzL2Uyb0RvYy54bWysk99v2yAQx98n7X9AvC920qRrrDhVly7T&#10;pO6H1O0POGMco2GOAYnd/fU9cJpG3fYyjQfEcfDl7nPH6nroNDtI5xWakk8nOWfSCKyV2ZX8+7ft&#10;myvOfABTg0YjS/4gPb9ev3616m0hZ9iirqVjJGJ80duStyHYIsu8aGUHfoJWGnI26DoIZLpdVjvo&#10;Sb3T2SzPL7MeXW0dCuk97d6OTr5O+k0jRfjSNF4GpktOsYU0uzRXcc7WKyh2DmyrxDEM+IcoOlCG&#10;Hj1J3UIAtnfqN6lOCYcemzAR2GXYNErIlANlM81fZHPfgpUpF4Lj7QmT/3+y4vPh3n51LAzvcKAC&#10;piS8vUPxwzODmxbMTt44h30roaaHpxFZ1ltfHK9G1L7wUaTqP2FNRYZ9wCQ0NK6LVChPRupUgIcT&#10;dDkEJmhzMcvn80tyCfJdLC+my1kqSwbF03XrfPggsWNxUXJHVU3ycLjzIYYDxdOR+JpHreqt0joZ&#10;bldttGMHoA7YppEyeHFMG9aXfLmYLUYCf5XI0/iTRKcCtbJWXcmvToegiNzemzo1WgClxzWFrM0R&#10;ZGQ3UgxDNTBVE+V5fCGCrbB+ILQOx9alr0aLFt0vznpq25L7n3twkjP90VB5ltP5PPZ5MuaLt8SS&#10;uXNPde4BI0iq5IGzcbkJ6W9EcAZvqIyNSoCfIznGTO2YuB+/Tuz3czudev7g60cAAAD//wMAUEsD&#10;BBQABgAIAAAAIQBsKwAQ3wAAAAoBAAAPAAAAZHJzL2Rvd25yZXYueG1sTI/BTsMwEETvSPyDtUhc&#10;UGs3VCEN2VQICQS3Uiq4urGbRNjrYLtp+HvcExxXM5p9r1pP1rBR+9A7QljMBTBNjVM9tQi796dZ&#10;ASxESUoaRxrhRwdY15cXlSyVO9GbHrexZWmEQikRuhiHkvPQdNrKMHeDppQdnLcyptO3XHl5SuPW&#10;8EyInFvZU/rQyUE/drr52h4tQrF8GT/D6+3mo8kPZhVv7sbnb494fTU93AOLeop/ZTjjJ3SoE9Pe&#10;HUkFZhCy5SJLVYRVUjrnIhfJZY+QZ0UGvK74f4X6FwAA//8DAFBLAQItABQABgAIAAAAIQC2gziS&#10;/gAAAOEBAAATAAAAAAAAAAAAAAAAAAAAAABbQ29udGVudF9UeXBlc10ueG1sUEsBAi0AFAAGAAgA&#10;AAAhADj9If/WAAAAlAEAAAsAAAAAAAAAAAAAAAAALwEAAF9yZWxzLy5yZWxzUEsBAi0AFAAGAAgA&#10;AAAhAJY9kcEXAgAAKAQAAA4AAAAAAAAAAAAAAAAALgIAAGRycy9lMm9Eb2MueG1sUEsBAi0AFAAG&#10;AAgAAAAhAGwrABDfAAAACgEAAA8AAAAAAAAAAAAAAAAAcQQAAGRycy9kb3ducmV2LnhtbFBLBQYA&#10;AAAABAAEAPMAAAB9BQAAAAA=&#10;">
                <v:textbox>
                  <w:txbxContent>
                    <w:p w14:paraId="0C8B71A6" w14:textId="6BE9DC77" w:rsidR="00172EA4" w:rsidRDefault="00571499">
                      <w:r>
                        <w:t>Communi</w:t>
                      </w:r>
                      <w:r w:rsidR="00550282">
                        <w:t xml:space="preserve">cation and time is an ongoing challenge for us all. </w:t>
                      </w:r>
                      <w:r w:rsidR="007F69EF">
                        <w:t xml:space="preserve"> I marvel and am envious of the person who just seems to have it all together </w:t>
                      </w:r>
                      <w:r w:rsidR="00047809">
                        <w:t xml:space="preserve">and readily checks the boxes off their </w:t>
                      </w:r>
                      <w:r w:rsidR="00612849">
                        <w:t xml:space="preserve">to-do </w:t>
                      </w:r>
                      <w:r w:rsidR="00047809">
                        <w:t xml:space="preserve">list.  And then there are those people who bring up suggestions and I immediately am remorseful thinking that I should have </w:t>
                      </w:r>
                      <w:r w:rsidR="009F7A20">
                        <w:t xml:space="preserve">thought of that and come up with it first!  </w:t>
                      </w:r>
                      <w:r w:rsidR="00B1444D">
                        <w:t>But</w:t>
                      </w:r>
                      <w:r w:rsidR="009F7A20">
                        <w:t xml:space="preserve"> it takes a village.  None of us have enough time</w:t>
                      </w:r>
                      <w:r w:rsidR="00B1444D">
                        <w:t xml:space="preserve">… just a fact of life!  </w:t>
                      </w:r>
                      <w:r w:rsidR="00E81118">
                        <w:t xml:space="preserve">So how do we help each other?  Well, we communicate.  We ask for help. We share what is going on.  We support one another. </w:t>
                      </w:r>
                      <w:r w:rsidR="00394846">
                        <w:t>We gain wisdom from each other.</w:t>
                      </w:r>
                      <w:r w:rsidR="00172EA4">
                        <w:t xml:space="preserve"> Individually we can be amazing, but together we can be OUTSTANDING!!!  </w:t>
                      </w:r>
                    </w:p>
                    <w:p w14:paraId="31B09293" w14:textId="3DB29EB0" w:rsidR="00555711" w:rsidRDefault="00555711">
                      <w:r>
                        <w:t xml:space="preserve">Unfortunately, we don’t have the time to reach out to each and every one of you and we know it is unfair to ask you to reach out to us.  </w:t>
                      </w:r>
                      <w:r w:rsidR="00AD41DB">
                        <w:t>What would really help us; however, is if you would take the time to meet with us when we do reach out.  We need to get to know you better so that when there are opportunities</w:t>
                      </w:r>
                      <w:r w:rsidR="00255F7F">
                        <w:t xml:space="preserve"> with grants or other programs, that we know what it is that you may need.  </w:t>
                      </w:r>
                      <w:r w:rsidR="00730DA2">
                        <w:t xml:space="preserve">If we know you, then we will know </w:t>
                      </w:r>
                      <w:r w:rsidR="00255F7F">
                        <w:t xml:space="preserve">what information may help you </w:t>
                      </w:r>
                      <w:r w:rsidR="000F36FD">
                        <w:t xml:space="preserve">whether you are a business, colleague, </w:t>
                      </w:r>
                      <w:r w:rsidR="00312DAE">
                        <w:t>resident,</w:t>
                      </w:r>
                      <w:r w:rsidR="000F36FD">
                        <w:t xml:space="preserve"> or tourist. </w:t>
                      </w:r>
                    </w:p>
                    <w:p w14:paraId="7CB6079C" w14:textId="55D78394" w:rsidR="00312DAE" w:rsidRDefault="00B12618">
                      <w:r>
                        <w:t xml:space="preserve">And, if you are a downtown business, please complete our survey.  </w:t>
                      </w:r>
                    </w:p>
                    <w:p w14:paraId="7BFFD9AA" w14:textId="214E5794" w:rsidR="00B12618" w:rsidRDefault="00B12618">
                      <w:pPr>
                        <w:rPr>
                          <w:rStyle w:val="Hyperlink"/>
                          <w:rFonts w:ascii="Times New Roman" w:hAnsi="Times New Roman" w:cs="Times New Roman"/>
                        </w:rPr>
                      </w:pPr>
                      <w:hyperlink r:id="rId34" w:history="1">
                        <w:r w:rsidRPr="00194915">
                          <w:rPr>
                            <w:rStyle w:val="Hyperlink"/>
                            <w:rFonts w:ascii="Times New Roman" w:hAnsi="Times New Roman" w:cs="Times New Roman"/>
                          </w:rPr>
                          <w:t>https://qfreeaccountssjc1.az1.qualtrics.com/jfe/form/SV_9TyLs3MqkWbNMYm</w:t>
                        </w:r>
                      </w:hyperlink>
                    </w:p>
                    <w:p w14:paraId="0B5435C1" w14:textId="61E320A5" w:rsidR="00840DC8" w:rsidRPr="00840DC8" w:rsidRDefault="00840DC8">
                      <w:pPr>
                        <w:rPr>
                          <w:rStyle w:val="Hyperlink"/>
                          <w:rFonts w:ascii="Times New Roman" w:hAnsi="Times New Roman" w:cs="Times New Roman"/>
                          <w:b/>
                          <w:bCs/>
                          <w:u w:val="none"/>
                        </w:rPr>
                      </w:pPr>
                      <w:r>
                        <w:rPr>
                          <w:rStyle w:val="Hyperlink"/>
                          <w:rFonts w:ascii="Times New Roman" w:hAnsi="Times New Roman" w:cs="Times New Roman"/>
                          <w:b/>
                          <w:bCs/>
                          <w:u w:val="none"/>
                        </w:rPr>
                        <w:t>Thanks again!!!</w:t>
                      </w:r>
                    </w:p>
                    <w:p w14:paraId="5A11382E" w14:textId="0FFDD726" w:rsidR="00840DC8" w:rsidRDefault="00840DC8"/>
                  </w:txbxContent>
                </v:textbox>
                <w10:wrap type="square"/>
              </v:shape>
            </w:pict>
          </mc:Fallback>
        </mc:AlternateContent>
      </w:r>
    </w:p>
    <w:p w14:paraId="3A9007F1" w14:textId="79B99DA9" w:rsidR="00571499" w:rsidRDefault="00571499" w:rsidP="00AD1CCE">
      <w:pPr>
        <w:jc w:val="center"/>
        <w:rPr>
          <w:b/>
          <w:bCs/>
          <w:sz w:val="32"/>
          <w:szCs w:val="32"/>
        </w:rPr>
      </w:pPr>
      <w:r>
        <w:rPr>
          <w:b/>
          <w:bCs/>
          <w:sz w:val="32"/>
          <w:szCs w:val="32"/>
        </w:rPr>
        <w:t>Communication</w:t>
      </w:r>
    </w:p>
    <w:p w14:paraId="60FE4933" w14:textId="152D6BE7" w:rsidR="00550282" w:rsidRDefault="00550282" w:rsidP="00AD1CCE">
      <w:pPr>
        <w:jc w:val="center"/>
        <w:rPr>
          <w:b/>
          <w:bCs/>
          <w:sz w:val="32"/>
          <w:szCs w:val="32"/>
        </w:rPr>
      </w:pPr>
      <w:r>
        <w:rPr>
          <w:b/>
          <w:bCs/>
          <w:sz w:val="32"/>
          <w:szCs w:val="32"/>
        </w:rPr>
        <w:t xml:space="preserve">And </w:t>
      </w:r>
    </w:p>
    <w:p w14:paraId="0286BB80" w14:textId="30A2A144" w:rsidR="00550282" w:rsidRDefault="00550282" w:rsidP="00AD1CCE">
      <w:pPr>
        <w:jc w:val="center"/>
        <w:rPr>
          <w:b/>
          <w:bCs/>
          <w:sz w:val="32"/>
          <w:szCs w:val="32"/>
        </w:rPr>
      </w:pPr>
      <w:r>
        <w:rPr>
          <w:b/>
          <w:bCs/>
          <w:sz w:val="32"/>
          <w:szCs w:val="32"/>
        </w:rPr>
        <w:t>Time</w:t>
      </w:r>
    </w:p>
    <w:p w14:paraId="314FE013" w14:textId="3CDD5480" w:rsidR="00550282" w:rsidRDefault="00550282" w:rsidP="00550282">
      <w:pPr>
        <w:rPr>
          <w:b/>
          <w:bCs/>
          <w:sz w:val="32"/>
          <w:szCs w:val="32"/>
        </w:rPr>
      </w:pPr>
    </w:p>
    <w:p w14:paraId="45FEB3F9" w14:textId="1FAE4EEE" w:rsidR="00571499" w:rsidRDefault="00571499" w:rsidP="00AD1CCE">
      <w:pPr>
        <w:jc w:val="center"/>
        <w:rPr>
          <w:b/>
          <w:bCs/>
          <w:sz w:val="32"/>
          <w:szCs w:val="32"/>
        </w:rPr>
      </w:pPr>
    </w:p>
    <w:p w14:paraId="77E0629C" w14:textId="3193505D" w:rsidR="00571499" w:rsidRDefault="00571499" w:rsidP="00AD1CCE">
      <w:pPr>
        <w:jc w:val="center"/>
        <w:rPr>
          <w:b/>
          <w:bCs/>
          <w:sz w:val="32"/>
          <w:szCs w:val="32"/>
        </w:rPr>
      </w:pPr>
    </w:p>
    <w:p w14:paraId="42463F78" w14:textId="4B9E6CD7" w:rsidR="00571499" w:rsidRDefault="00571499" w:rsidP="00AD1CCE">
      <w:pPr>
        <w:jc w:val="center"/>
        <w:rPr>
          <w:b/>
          <w:bCs/>
          <w:sz w:val="32"/>
          <w:szCs w:val="32"/>
        </w:rPr>
      </w:pPr>
    </w:p>
    <w:p w14:paraId="6E405B83" w14:textId="77777777" w:rsidR="00571499" w:rsidRDefault="00571499" w:rsidP="00AD1CCE">
      <w:pPr>
        <w:jc w:val="center"/>
        <w:rPr>
          <w:b/>
          <w:bCs/>
          <w:sz w:val="32"/>
          <w:szCs w:val="32"/>
        </w:rPr>
      </w:pPr>
    </w:p>
    <w:p w14:paraId="45EFF583" w14:textId="3B60ECA8" w:rsidR="00571499" w:rsidRDefault="00571499" w:rsidP="00AD1CCE">
      <w:pPr>
        <w:jc w:val="center"/>
        <w:rPr>
          <w:b/>
          <w:bCs/>
          <w:sz w:val="32"/>
          <w:szCs w:val="32"/>
        </w:rPr>
      </w:pPr>
    </w:p>
    <w:p w14:paraId="4F22FC3A" w14:textId="77777777" w:rsidR="00840DC8" w:rsidRDefault="00840DC8" w:rsidP="00AD1CCE">
      <w:pPr>
        <w:jc w:val="center"/>
        <w:rPr>
          <w:b/>
          <w:bCs/>
          <w:sz w:val="32"/>
          <w:szCs w:val="32"/>
        </w:rPr>
      </w:pPr>
    </w:p>
    <w:p w14:paraId="1F6A35AA" w14:textId="77777777" w:rsidR="00840DC8" w:rsidRDefault="00840DC8" w:rsidP="00AD1CCE">
      <w:pPr>
        <w:jc w:val="center"/>
        <w:rPr>
          <w:b/>
          <w:bCs/>
          <w:sz w:val="32"/>
          <w:szCs w:val="32"/>
        </w:rPr>
      </w:pPr>
    </w:p>
    <w:p w14:paraId="41D8FD73" w14:textId="77777777" w:rsidR="00840DC8" w:rsidRDefault="00840DC8" w:rsidP="00AD1CCE">
      <w:pPr>
        <w:jc w:val="center"/>
        <w:rPr>
          <w:b/>
          <w:bCs/>
          <w:sz w:val="32"/>
          <w:szCs w:val="32"/>
        </w:rPr>
      </w:pPr>
    </w:p>
    <w:p w14:paraId="173AAF59" w14:textId="77777777" w:rsidR="00840DC8" w:rsidRDefault="00840DC8" w:rsidP="00AD1CCE">
      <w:pPr>
        <w:jc w:val="center"/>
        <w:rPr>
          <w:b/>
          <w:bCs/>
          <w:sz w:val="32"/>
          <w:szCs w:val="32"/>
        </w:rPr>
      </w:pPr>
    </w:p>
    <w:p w14:paraId="71E746C0" w14:textId="77777777" w:rsidR="00840DC8" w:rsidRDefault="00840DC8" w:rsidP="00AD1CCE">
      <w:pPr>
        <w:jc w:val="center"/>
        <w:rPr>
          <w:b/>
          <w:bCs/>
          <w:sz w:val="32"/>
          <w:szCs w:val="32"/>
        </w:rPr>
      </w:pPr>
    </w:p>
    <w:p w14:paraId="0F569DA3" w14:textId="77777777" w:rsidR="00840DC8" w:rsidRDefault="00840DC8" w:rsidP="00AD1CCE">
      <w:pPr>
        <w:jc w:val="center"/>
        <w:rPr>
          <w:b/>
          <w:bCs/>
          <w:sz w:val="32"/>
          <w:szCs w:val="32"/>
        </w:rPr>
      </w:pPr>
    </w:p>
    <w:p w14:paraId="10C7A497" w14:textId="7BB5F926" w:rsidR="00840DC8" w:rsidRDefault="00E270A7" w:rsidP="00AD1CCE">
      <w:pPr>
        <w:jc w:val="center"/>
        <w:rPr>
          <w:b/>
          <w:bCs/>
          <w:sz w:val="32"/>
          <w:szCs w:val="32"/>
        </w:rPr>
      </w:pPr>
      <w:r w:rsidRPr="00E270A7">
        <w:rPr>
          <w:b/>
          <w:bCs/>
          <w:noProof/>
          <w:sz w:val="32"/>
          <w:szCs w:val="32"/>
        </w:rPr>
        <w:lastRenderedPageBreak/>
        <mc:AlternateContent>
          <mc:Choice Requires="wps">
            <w:drawing>
              <wp:anchor distT="45720" distB="45720" distL="114300" distR="114300" simplePos="0" relativeHeight="251691520" behindDoc="0" locked="0" layoutInCell="1" allowOverlap="1" wp14:anchorId="5F3F30E3" wp14:editId="4AEC4171">
                <wp:simplePos x="0" y="0"/>
                <wp:positionH relativeFrom="column">
                  <wp:posOffset>1173480</wp:posOffset>
                </wp:positionH>
                <wp:positionV relativeFrom="paragraph">
                  <wp:posOffset>86995</wp:posOffset>
                </wp:positionV>
                <wp:extent cx="5539740" cy="2849880"/>
                <wp:effectExtent l="0" t="0" r="22860" b="26670"/>
                <wp:wrapSquare wrapText="bothSides"/>
                <wp:docPr id="1691967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2849880"/>
                        </a:xfrm>
                        <a:prstGeom prst="rect">
                          <a:avLst/>
                        </a:prstGeom>
                        <a:solidFill>
                          <a:srgbClr val="FFFFFF"/>
                        </a:solidFill>
                        <a:ln w="9525">
                          <a:solidFill>
                            <a:srgbClr val="000000"/>
                          </a:solidFill>
                          <a:miter lim="800000"/>
                          <a:headEnd/>
                          <a:tailEnd/>
                        </a:ln>
                      </wps:spPr>
                      <wps:txbx>
                        <w:txbxContent>
                          <w:p w14:paraId="4FB6F8E7" w14:textId="77777777" w:rsidR="00993088" w:rsidRDefault="00995D49">
                            <w:r>
                              <w:t xml:space="preserve">The short version is that there have been several DRA grants awarded to support tourism </w:t>
                            </w:r>
                            <w:r w:rsidR="00831A81">
                              <w:t xml:space="preserve">for Dubuque and surrounding counties. </w:t>
                            </w:r>
                            <w:r w:rsidR="00745EB7">
                              <w:t xml:space="preserve"> </w:t>
                            </w:r>
                            <w:r w:rsidR="00A166B6">
                              <w:t xml:space="preserve"> The first </w:t>
                            </w:r>
                            <w:r w:rsidR="00E95E97">
                              <w:t>grant was</w:t>
                            </w:r>
                            <w:r w:rsidR="00287777">
                              <w:t xml:space="preserve"> used to maximize the opportunities and impact that the Field of Dreams</w:t>
                            </w:r>
                            <w:r w:rsidR="00B60AC2">
                              <w:t xml:space="preserve">, and the over 400 teams that will play there each year, will have to our five-county area.  Families and players travel from all over the country </w:t>
                            </w:r>
                            <w:r w:rsidR="003F5C8F">
                              <w:t>to play, they drive through our area to get there, they vis</w:t>
                            </w:r>
                            <w:r w:rsidR="00571BF6">
                              <w:t xml:space="preserve">it in between games, they come early and stay after so they have time to vacation a little.  The </w:t>
                            </w:r>
                            <w:r w:rsidR="006671E9">
                              <w:t xml:space="preserve">benefits to area tourism is HUGE!!! IN order to identify the area attractions and opportunities, </w:t>
                            </w:r>
                            <w:r w:rsidR="002F024D">
                              <w:t xml:space="preserve">emails and correspondence was sent out to </w:t>
                            </w:r>
                            <w:r w:rsidR="003C72E5">
                              <w:t>all</w:t>
                            </w:r>
                            <w:r w:rsidR="002F024D">
                              <w:t xml:space="preserve"> the mayors and city clerks, chambers, economic development organizatio</w:t>
                            </w:r>
                            <w:r w:rsidR="003C72E5">
                              <w:t>ns for their input and suggestions.  A massive list was compiled</w:t>
                            </w:r>
                            <w:r w:rsidR="00E91980">
                              <w:t xml:space="preserve"> full of the best of the best.  </w:t>
                            </w:r>
                            <w:r w:rsidR="007D6F4E">
                              <w:t xml:space="preserve">Anyone coming to the area has access to that information. </w:t>
                            </w:r>
                          </w:p>
                          <w:p w14:paraId="432A4715" w14:textId="51316B2B" w:rsidR="00E270A7" w:rsidRDefault="007D6F4E">
                            <w:r>
                              <w:t xml:space="preserve"> The next step was how can we best use this information to </w:t>
                            </w:r>
                            <w:r w:rsidR="00993088">
                              <w:t>be</w:t>
                            </w:r>
                            <w:r w:rsidR="002758EF">
                              <w:t xml:space="preserve">tter </w:t>
                            </w:r>
                            <w:r w:rsidR="00993088">
                              <w:t xml:space="preserve">market ourselves.   We are now partnering with Travel Dubuque to use their already existing marketing opportunities to better market ourselves. </w:t>
                            </w:r>
                            <w:r w:rsidR="0005249C">
                              <w:t xml:space="preserve">  </w:t>
                            </w:r>
                            <w:r w:rsidR="00222567">
                              <w:t xml:space="preserve"> Jackson County Tourism has recommended the </w:t>
                            </w:r>
                            <w:r w:rsidR="00A55218">
                              <w:t xml:space="preserve">attractions to be highlighted and the areas for selfie stands. </w:t>
                            </w:r>
                            <w:r w:rsidR="0078575F">
                              <w:t xml:space="preserve">  It’s a work in progress but is exciting!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F30E3" id="_x0000_s1041" type="#_x0000_t202" style="position:absolute;left:0;text-align:left;margin-left:92.4pt;margin-top:6.85pt;width:436.2pt;height:224.4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95FgIAACgEAAAOAAAAZHJzL2Uyb0RvYy54bWysk82O0zAQx+9IvIPlO01bGraNmq6WLkVI&#10;y4e08ACO4zQWjseM3SbL0zN2ut1qgQvCB8vjsf+e+c14fT10hh0Veg225LPJlDNlJdTa7kv+7evu&#10;1ZIzH4SthQGrSv6gPL/evHyx7l2h5tCCqRUyErG+6F3J2xBckWVetqoTfgJOWXI2gJ0IZOI+q1H0&#10;pN6ZbD6dvsl6wNohSOU97d6OTr5J+k2jZPjcNF4FZkpOsYU0Y5qrOGebtSj2KFyr5SkM8Q9RdEJb&#10;evQsdSuCYAfUv0l1WiJ4aMJEQpdB02ipUg6UzWz6LJv7VjiVciE43p0x+f8nKz8d790XZGF4CwMV&#10;MCXh3R3I755Z2LbC7tUNIvStEjU9PIvIst754nQ1ovaFjyJV/xFqKrI4BEhCQ4NdpEJ5MlKnAjyc&#10;oashMEmbef56dbUglyTffLlYLZepLJkoHq879OG9go7FRcmRqprkxfHOhxiOKB6PxNc8GF3vtDHJ&#10;wH21NciOgjpgl0bK4NkxY1lf8lU+z0cCf5WYpvEniU4HamWju5Ivz4dEEbm9s3VqtCC0GdcUsrEn&#10;kJHdSDEM1cB0TZTz+EIEW0H9QGgRxtalr0aLFvAnZz21bcn9j4NAxZn5YKk8q9kisgzJWORXczLw&#10;0lNdeoSVJFXywNm43Ib0NyI4CzdUxkYnwE+RnGKmdkzcT18n9vulnU49ffDNLwAAAP//AwBQSwME&#10;FAAGAAgAAAAhAGG+bJ3gAAAACwEAAA8AAABkcnMvZG93bnJldi54bWxMj8FOwzAQRO9I/IO1SFwQ&#10;dUjTJIQ4FUIC0RsUBFc33iYR9jrYbhr+HvcEtxnNaPZtvZ6NZhM6P1gScLNIgCG1Vg3UCXh/e7wu&#10;gfkgSUltCQX8oId1c35Wy0rZI73itA0diyPkKymgD2GsOPdtj0b6hR2RYra3zsgQreu4cvIYx43m&#10;aZLk3MiB4oVejvjQY/u1PRgBZfY8ffrN8uWjzff6NlwV09O3E+LyYr6/AxZwDn9lOOFHdGgi084e&#10;SHmmoy+ziB6iWBbAToVkVaTAdgKyPF0Bb2r+/4fmFwAA//8DAFBLAQItABQABgAIAAAAIQC2gziS&#10;/gAAAOEBAAATAAAAAAAAAAAAAAAAAAAAAABbQ29udGVudF9UeXBlc10ueG1sUEsBAi0AFAAGAAgA&#10;AAAhADj9If/WAAAAlAEAAAsAAAAAAAAAAAAAAAAALwEAAF9yZWxzLy5yZWxzUEsBAi0AFAAGAAgA&#10;AAAhAIKOH3kWAgAAKAQAAA4AAAAAAAAAAAAAAAAALgIAAGRycy9lMm9Eb2MueG1sUEsBAi0AFAAG&#10;AAgAAAAhAGG+bJ3gAAAACwEAAA8AAAAAAAAAAAAAAAAAcAQAAGRycy9kb3ducmV2LnhtbFBLBQYA&#10;AAAABAAEAPMAAAB9BQAAAAA=&#10;">
                <v:textbox>
                  <w:txbxContent>
                    <w:p w14:paraId="4FB6F8E7" w14:textId="77777777" w:rsidR="00993088" w:rsidRDefault="00995D49">
                      <w:r>
                        <w:t xml:space="preserve">The short version is that there have been several DRA grants awarded to support tourism </w:t>
                      </w:r>
                      <w:r w:rsidR="00831A81">
                        <w:t xml:space="preserve">for Dubuque and surrounding counties. </w:t>
                      </w:r>
                      <w:r w:rsidR="00745EB7">
                        <w:t xml:space="preserve"> </w:t>
                      </w:r>
                      <w:r w:rsidR="00A166B6">
                        <w:t xml:space="preserve"> The first </w:t>
                      </w:r>
                      <w:r w:rsidR="00E95E97">
                        <w:t>grant was</w:t>
                      </w:r>
                      <w:r w:rsidR="00287777">
                        <w:t xml:space="preserve"> used to maximize the opportunities and impact that the Field of Dreams</w:t>
                      </w:r>
                      <w:r w:rsidR="00B60AC2">
                        <w:t xml:space="preserve">, and the over 400 teams that will play there each year, will have to our five-county area.  Families and players travel from all over the country </w:t>
                      </w:r>
                      <w:r w:rsidR="003F5C8F">
                        <w:t>to play, they drive through our area to get there, they vis</w:t>
                      </w:r>
                      <w:r w:rsidR="00571BF6">
                        <w:t xml:space="preserve">it in between games, they come early and stay after so they have time to vacation a little.  The </w:t>
                      </w:r>
                      <w:r w:rsidR="006671E9">
                        <w:t xml:space="preserve">benefits to area tourism is HUGE!!! IN order to identify the area attractions and opportunities, </w:t>
                      </w:r>
                      <w:r w:rsidR="002F024D">
                        <w:t xml:space="preserve">emails and correspondence was sent out to </w:t>
                      </w:r>
                      <w:r w:rsidR="003C72E5">
                        <w:t>all</w:t>
                      </w:r>
                      <w:r w:rsidR="002F024D">
                        <w:t xml:space="preserve"> the mayors and city clerks, chambers, economic development organizatio</w:t>
                      </w:r>
                      <w:r w:rsidR="003C72E5">
                        <w:t>ns for their input and suggestions.  A massive list was compiled</w:t>
                      </w:r>
                      <w:r w:rsidR="00E91980">
                        <w:t xml:space="preserve"> full of the best of the best.  </w:t>
                      </w:r>
                      <w:r w:rsidR="007D6F4E">
                        <w:t xml:space="preserve">Anyone coming to the area has access to that information. </w:t>
                      </w:r>
                    </w:p>
                    <w:p w14:paraId="432A4715" w14:textId="51316B2B" w:rsidR="00E270A7" w:rsidRDefault="007D6F4E">
                      <w:r>
                        <w:t xml:space="preserve"> The next step was how can we best use this information to </w:t>
                      </w:r>
                      <w:r w:rsidR="00993088">
                        <w:t>be</w:t>
                      </w:r>
                      <w:r w:rsidR="002758EF">
                        <w:t xml:space="preserve">tter </w:t>
                      </w:r>
                      <w:r w:rsidR="00993088">
                        <w:t xml:space="preserve">market ourselves.   We are now partnering with Travel Dubuque to use their already existing marketing opportunities to better market ourselves. </w:t>
                      </w:r>
                      <w:r w:rsidR="0005249C">
                        <w:t xml:space="preserve">  </w:t>
                      </w:r>
                      <w:r w:rsidR="00222567">
                        <w:t xml:space="preserve"> Jackson County Tourism has recommended the </w:t>
                      </w:r>
                      <w:r w:rsidR="00A55218">
                        <w:t xml:space="preserve">attractions to be highlighted and the areas for selfie stands. </w:t>
                      </w:r>
                      <w:r w:rsidR="0078575F">
                        <w:t xml:space="preserve">  It’s a work in progress but is exciting! </w:t>
                      </w:r>
                    </w:p>
                  </w:txbxContent>
                </v:textbox>
                <w10:wrap type="square"/>
              </v:shape>
            </w:pict>
          </mc:Fallback>
        </mc:AlternateContent>
      </w:r>
    </w:p>
    <w:p w14:paraId="067E654B" w14:textId="5C243136" w:rsidR="00E270A7" w:rsidRDefault="00E270A7" w:rsidP="00AD1CCE">
      <w:pPr>
        <w:jc w:val="center"/>
        <w:rPr>
          <w:b/>
          <w:bCs/>
          <w:sz w:val="32"/>
          <w:szCs w:val="32"/>
        </w:rPr>
      </w:pPr>
      <w:r>
        <w:rPr>
          <w:b/>
          <w:bCs/>
          <w:sz w:val="32"/>
          <w:szCs w:val="32"/>
        </w:rPr>
        <w:t>Travel Dubuque</w:t>
      </w:r>
    </w:p>
    <w:p w14:paraId="30DD34B9" w14:textId="0BDFEC98" w:rsidR="00E270A7" w:rsidRDefault="00E270A7" w:rsidP="00AD1CCE">
      <w:pPr>
        <w:jc w:val="center"/>
        <w:rPr>
          <w:b/>
          <w:bCs/>
          <w:sz w:val="32"/>
          <w:szCs w:val="32"/>
        </w:rPr>
      </w:pPr>
      <w:r>
        <w:rPr>
          <w:b/>
          <w:bCs/>
          <w:sz w:val="32"/>
          <w:szCs w:val="32"/>
        </w:rPr>
        <w:t>Tourism</w:t>
      </w:r>
      <w:r w:rsidR="004D49F2">
        <w:rPr>
          <w:b/>
          <w:bCs/>
          <w:sz w:val="32"/>
          <w:szCs w:val="32"/>
        </w:rPr>
        <w:t xml:space="preserve"> </w:t>
      </w:r>
    </w:p>
    <w:p w14:paraId="7494AC6D" w14:textId="543BDABB" w:rsidR="004D49F2" w:rsidRDefault="004D49F2" w:rsidP="00AD1CCE">
      <w:pPr>
        <w:jc w:val="center"/>
        <w:rPr>
          <w:b/>
          <w:bCs/>
          <w:sz w:val="32"/>
          <w:szCs w:val="32"/>
        </w:rPr>
      </w:pPr>
      <w:r>
        <w:rPr>
          <w:b/>
          <w:bCs/>
          <w:sz w:val="32"/>
          <w:szCs w:val="32"/>
        </w:rPr>
        <w:t>Update with</w:t>
      </w:r>
    </w:p>
    <w:p w14:paraId="06B100B4" w14:textId="6C9C5C63" w:rsidR="004D49F2" w:rsidRDefault="004D49F2" w:rsidP="00AD1CCE">
      <w:pPr>
        <w:jc w:val="center"/>
        <w:rPr>
          <w:b/>
          <w:bCs/>
          <w:sz w:val="32"/>
          <w:szCs w:val="32"/>
        </w:rPr>
      </w:pPr>
      <w:r>
        <w:rPr>
          <w:b/>
          <w:bCs/>
          <w:sz w:val="32"/>
          <w:szCs w:val="32"/>
        </w:rPr>
        <w:t xml:space="preserve">Jackson </w:t>
      </w:r>
    </w:p>
    <w:p w14:paraId="6D79A1D6" w14:textId="4C14DE8D" w:rsidR="004D49F2" w:rsidRDefault="004D49F2" w:rsidP="00AD1CCE">
      <w:pPr>
        <w:jc w:val="center"/>
        <w:rPr>
          <w:b/>
          <w:bCs/>
          <w:sz w:val="32"/>
          <w:szCs w:val="32"/>
        </w:rPr>
      </w:pPr>
      <w:r>
        <w:rPr>
          <w:b/>
          <w:bCs/>
          <w:sz w:val="32"/>
          <w:szCs w:val="32"/>
        </w:rPr>
        <w:t xml:space="preserve">County </w:t>
      </w:r>
    </w:p>
    <w:p w14:paraId="56D1401E" w14:textId="77777777" w:rsidR="00E270A7" w:rsidRDefault="00E270A7" w:rsidP="00AD1CCE">
      <w:pPr>
        <w:jc w:val="center"/>
        <w:rPr>
          <w:b/>
          <w:bCs/>
          <w:sz w:val="32"/>
          <w:szCs w:val="32"/>
        </w:rPr>
      </w:pPr>
    </w:p>
    <w:p w14:paraId="6D5E764F" w14:textId="0F91910A" w:rsidR="00E270A7" w:rsidRDefault="00324A59" w:rsidP="00AD1CCE">
      <w:pPr>
        <w:jc w:val="center"/>
        <w:rPr>
          <w:b/>
          <w:bCs/>
          <w:sz w:val="32"/>
          <w:szCs w:val="32"/>
        </w:rPr>
      </w:pPr>
      <w:r w:rsidRPr="00BE697B">
        <w:rPr>
          <w:b/>
          <w:bCs/>
          <w:noProof/>
          <w:sz w:val="32"/>
          <w:szCs w:val="32"/>
        </w:rPr>
        <mc:AlternateContent>
          <mc:Choice Requires="wps">
            <w:drawing>
              <wp:anchor distT="45720" distB="45720" distL="114300" distR="114300" simplePos="0" relativeHeight="251693568" behindDoc="0" locked="0" layoutInCell="1" allowOverlap="1" wp14:anchorId="68B7B333" wp14:editId="3575792C">
                <wp:simplePos x="0" y="0"/>
                <wp:positionH relativeFrom="column">
                  <wp:posOffset>1226820</wp:posOffset>
                </wp:positionH>
                <wp:positionV relativeFrom="paragraph">
                  <wp:posOffset>198120</wp:posOffset>
                </wp:positionV>
                <wp:extent cx="5455920" cy="2270760"/>
                <wp:effectExtent l="0" t="0" r="11430" b="15240"/>
                <wp:wrapSquare wrapText="bothSides"/>
                <wp:docPr id="844709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270760"/>
                        </a:xfrm>
                        <a:prstGeom prst="rect">
                          <a:avLst/>
                        </a:prstGeom>
                        <a:solidFill>
                          <a:srgbClr val="FFFFFF"/>
                        </a:solidFill>
                        <a:ln w="9525">
                          <a:solidFill>
                            <a:srgbClr val="000000"/>
                          </a:solidFill>
                          <a:miter lim="800000"/>
                          <a:headEnd/>
                          <a:tailEnd/>
                        </a:ln>
                      </wps:spPr>
                      <wps:txbx>
                        <w:txbxContent>
                          <w:p w14:paraId="60101C10" w14:textId="4CBD7EA7" w:rsidR="00BE697B" w:rsidRDefault="007C5589">
                            <w:r>
                              <w:t xml:space="preserve">ECIA </w:t>
                            </w:r>
                            <w:r w:rsidR="00F83D81">
                              <w:t xml:space="preserve">manages the Region 8 transportation planning for the area. As part of that program each county received funding </w:t>
                            </w:r>
                            <w:r w:rsidR="00367E88">
                              <w:t xml:space="preserve">for their transportation needs.  The Rural County Transportation Program (RCTP) was initiated to assist smaller cities with receiving funding for their transportation projects.  The County supervisors generously allocate $75,000 of their funding </w:t>
                            </w:r>
                            <w:r w:rsidR="00DC61D9">
                              <w:t xml:space="preserve">for these smaller projects.  Interested cities submit applications for their transportation programs.  Their applications are scored and recommendations are made to the County BOS and engineers for </w:t>
                            </w:r>
                            <w:r w:rsidR="00CE431C">
                              <w:t xml:space="preserve">approval of these projects.  The scoring criteria does </w:t>
                            </w:r>
                            <w:r w:rsidR="009228F7">
                              <w:t xml:space="preserve">account for those cities who have recently received funding by giving a negative score to give others a chance.  </w:t>
                            </w:r>
                            <w:r w:rsidR="00E97E2E">
                              <w:t>This year Jackson County had</w:t>
                            </w:r>
                            <w:r w:rsidR="00F444F8">
                              <w:t xml:space="preserve"> four applications submitted for consideration.   </w:t>
                            </w:r>
                            <w:r w:rsidR="00324A59">
                              <w:t>Here is a link to additional information on this program.</w:t>
                            </w:r>
                          </w:p>
                          <w:p w14:paraId="6C991307" w14:textId="6F854C39" w:rsidR="00324A59" w:rsidRDefault="00324A59">
                            <w:hyperlink r:id="rId35" w:history="1">
                              <w:r w:rsidRPr="00DA72DD">
                                <w:rPr>
                                  <w:rStyle w:val="Hyperlink"/>
                                </w:rPr>
                                <w:t>https://eciatrans.org/grants_rfps/rctp.php</w:t>
                              </w:r>
                            </w:hyperlink>
                          </w:p>
                          <w:p w14:paraId="4B1E2628" w14:textId="77777777" w:rsidR="00324A59" w:rsidRDefault="00324A59"/>
                          <w:p w14:paraId="68F2D285" w14:textId="77777777" w:rsidR="0077589C" w:rsidRDefault="007758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7B333" id="_x0000_s1042" type="#_x0000_t202" style="position:absolute;left:0;text-align:left;margin-left:96.6pt;margin-top:15.6pt;width:429.6pt;height:178.8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zFQIAACgEAAAOAAAAZHJzL2Uyb0RvYy54bWysk82O2yAQx++V+g6Ie2PHipONFWe1zTZV&#10;pe2HtO0DYIxtVMxQILHTp++As9lo216qckAMA39mfjNsbsdekaOwToIu6XyWUiI0h1rqtqTfvu7f&#10;3FDiPNM1U6BFSU/C0dvt61ebwRQigw5ULSxBEe2KwZS0894USeJ4J3rmZmCERmcDtmceTdsmtWUD&#10;qvcqydJ0mQxga2OBC+dw935y0m3UbxrB/eemccITVVKMzcfZxrkKc7LdsKK1zHSSn8Ng/xBFz6TG&#10;Ry9S98wzcrDyN6lecgsOGj/j0CfQNJKLmANmM09fZPPYMSNiLgjHmQsm9/9k+afjo/liiR/fwogF&#10;jEk48wD8uyMadh3TrbizFoZOsBofngdkyWBccb4aULvCBZFq+Ag1FpkdPEShsbF9oIJ5ElTHApwu&#10;0MXoCcfNfJHn6wxdHH1ZtkpXy1iWhBVP1411/r2AnoRFSS1WNcqz44PzIRxWPB0JrzlQst5LpaJh&#10;22qnLDky7IB9HDGDF8eUJkNJ13mWTwT+KpHG8SeJXnpsZSX7kt5cDrEicHun69honkk1rTFkpc8g&#10;A7uJoh+rkcgaKS/DCwFsBfUJ0VqYWhe/Gi46sD8pGbBtS+p+HJgVlKgPGsuzni8Woc+jschXAay9&#10;9lTXHqY5SpXUUzItdz7+jQBOwx2WsZER8HMk55ixHSP389cJ/X5tx1PPH3z7CwAA//8DAFBLAwQU&#10;AAYACAAAACEAhQHR++AAAAALAQAADwAAAGRycy9kb3ducmV2LnhtbEyPzU7DMBCE70i8g7VIXBB1&#10;mpTihjgVQgLRGxQEVzfeJhH+Cbabhrdne4LTanZHs99U68kaNmKIvXcS5rMMGLrG6961Et7fHq8F&#10;sJiU08p4hxJ+MMK6Pj+rVKn90b3iuE0toxAXSyWhS2koOY9Nh1bFmR/Q0W3vg1WJZGi5DupI4dbw&#10;PMuW3Kre0YdODfjQYfO1PVgJYvE8fsZN8fLRLPdmla5ux6fvIOXlxXR/ByzhlP7McMIndKiJaecP&#10;TkdmSK+KnKwSijnNkyG7yRfAdrQRQgCvK/6/Q/0LAAD//wMAUEsBAi0AFAAGAAgAAAAhALaDOJL+&#10;AAAA4QEAABMAAAAAAAAAAAAAAAAAAAAAAFtDb250ZW50X1R5cGVzXS54bWxQSwECLQAUAAYACAAA&#10;ACEAOP0h/9YAAACUAQAACwAAAAAAAAAAAAAAAAAvAQAAX3JlbHMvLnJlbHNQSwECLQAUAAYACAAA&#10;ACEA3/+nMxUCAAAoBAAADgAAAAAAAAAAAAAAAAAuAgAAZHJzL2Uyb0RvYy54bWxQSwECLQAUAAYA&#10;CAAAACEAhQHR++AAAAALAQAADwAAAAAAAAAAAAAAAABvBAAAZHJzL2Rvd25yZXYueG1sUEsFBgAA&#10;AAAEAAQA8wAAAHwFAAAAAA==&#10;">
                <v:textbox>
                  <w:txbxContent>
                    <w:p w14:paraId="60101C10" w14:textId="4CBD7EA7" w:rsidR="00BE697B" w:rsidRDefault="007C5589">
                      <w:r>
                        <w:t xml:space="preserve">ECIA </w:t>
                      </w:r>
                      <w:r w:rsidR="00F83D81">
                        <w:t xml:space="preserve">manages the Region 8 transportation planning for the area. As part of that program each county received funding </w:t>
                      </w:r>
                      <w:r w:rsidR="00367E88">
                        <w:t xml:space="preserve">for their transportation needs.  The Rural County Transportation Program (RCTP) was initiated to assist smaller cities with receiving funding for their transportation projects.  The County supervisors generously allocate $75,000 of their funding </w:t>
                      </w:r>
                      <w:r w:rsidR="00DC61D9">
                        <w:t xml:space="preserve">for these smaller projects.  Interested cities submit applications for their transportation programs.  Their applications are scored and recommendations are made to the County BOS and engineers for </w:t>
                      </w:r>
                      <w:r w:rsidR="00CE431C">
                        <w:t xml:space="preserve">approval of these projects.  The scoring criteria does </w:t>
                      </w:r>
                      <w:r w:rsidR="009228F7">
                        <w:t xml:space="preserve">account for those cities who have recently received funding by giving a negative score to give others a chance.  </w:t>
                      </w:r>
                      <w:r w:rsidR="00E97E2E">
                        <w:t>This year Jackson County had</w:t>
                      </w:r>
                      <w:r w:rsidR="00F444F8">
                        <w:t xml:space="preserve"> four applications submitted for consideration.   </w:t>
                      </w:r>
                      <w:r w:rsidR="00324A59">
                        <w:t>Here is a link to additional information on this program.</w:t>
                      </w:r>
                    </w:p>
                    <w:p w14:paraId="6C991307" w14:textId="6F854C39" w:rsidR="00324A59" w:rsidRDefault="00324A59">
                      <w:hyperlink r:id="rId36" w:history="1">
                        <w:r w:rsidRPr="00DA72DD">
                          <w:rPr>
                            <w:rStyle w:val="Hyperlink"/>
                          </w:rPr>
                          <w:t>https://eciatrans.org/grants_rfps/rctp.php</w:t>
                        </w:r>
                      </w:hyperlink>
                    </w:p>
                    <w:p w14:paraId="4B1E2628" w14:textId="77777777" w:rsidR="00324A59" w:rsidRDefault="00324A59"/>
                    <w:p w14:paraId="68F2D285" w14:textId="77777777" w:rsidR="0077589C" w:rsidRDefault="0077589C"/>
                  </w:txbxContent>
                </v:textbox>
                <w10:wrap type="square"/>
              </v:shape>
            </w:pict>
          </mc:Fallback>
        </mc:AlternateContent>
      </w:r>
    </w:p>
    <w:p w14:paraId="45D7FAFB" w14:textId="7F197B06" w:rsidR="00E270A7" w:rsidRDefault="00BE697B" w:rsidP="00AD1CCE">
      <w:pPr>
        <w:jc w:val="center"/>
        <w:rPr>
          <w:b/>
          <w:bCs/>
          <w:sz w:val="32"/>
          <w:szCs w:val="32"/>
        </w:rPr>
      </w:pPr>
      <w:r>
        <w:rPr>
          <w:b/>
          <w:bCs/>
          <w:sz w:val="32"/>
          <w:szCs w:val="32"/>
        </w:rPr>
        <w:t>RCT</w:t>
      </w:r>
      <w:r w:rsidR="001C2803">
        <w:rPr>
          <w:b/>
          <w:bCs/>
          <w:sz w:val="32"/>
          <w:szCs w:val="32"/>
        </w:rPr>
        <w:t>P applications</w:t>
      </w:r>
    </w:p>
    <w:p w14:paraId="4932685C" w14:textId="0D38A6CA" w:rsidR="00E270A7" w:rsidRDefault="00E270A7" w:rsidP="00AD1CCE">
      <w:pPr>
        <w:jc w:val="center"/>
        <w:rPr>
          <w:b/>
          <w:bCs/>
          <w:sz w:val="32"/>
          <w:szCs w:val="32"/>
        </w:rPr>
      </w:pPr>
    </w:p>
    <w:p w14:paraId="327976AC" w14:textId="4BF6135F" w:rsidR="00E270A7" w:rsidRDefault="00E270A7" w:rsidP="00AD1CCE">
      <w:pPr>
        <w:jc w:val="center"/>
        <w:rPr>
          <w:b/>
          <w:bCs/>
          <w:sz w:val="32"/>
          <w:szCs w:val="32"/>
        </w:rPr>
      </w:pPr>
    </w:p>
    <w:p w14:paraId="0A3AB4E4" w14:textId="77777777" w:rsidR="00E270A7" w:rsidRDefault="00E270A7" w:rsidP="00AD1CCE">
      <w:pPr>
        <w:jc w:val="center"/>
        <w:rPr>
          <w:b/>
          <w:bCs/>
          <w:sz w:val="32"/>
          <w:szCs w:val="32"/>
        </w:rPr>
      </w:pPr>
    </w:p>
    <w:p w14:paraId="1A22C69D" w14:textId="338C4149" w:rsidR="00E270A7" w:rsidRDefault="00E270A7" w:rsidP="00AD1CCE">
      <w:pPr>
        <w:jc w:val="center"/>
        <w:rPr>
          <w:b/>
          <w:bCs/>
          <w:sz w:val="32"/>
          <w:szCs w:val="32"/>
        </w:rPr>
      </w:pPr>
    </w:p>
    <w:p w14:paraId="207CAAE7" w14:textId="7ED371F4" w:rsidR="00486021" w:rsidRDefault="00C03A28" w:rsidP="00AD1CCE">
      <w:pPr>
        <w:jc w:val="center"/>
        <w:rPr>
          <w:b/>
          <w:bCs/>
          <w:sz w:val="32"/>
          <w:szCs w:val="32"/>
        </w:rPr>
      </w:pPr>
      <w:r w:rsidRPr="00454F72">
        <w:rPr>
          <w:b/>
          <w:bCs/>
          <w:noProof/>
          <w:sz w:val="44"/>
          <w:szCs w:val="44"/>
        </w:rPr>
        <mc:AlternateContent>
          <mc:Choice Requires="wps">
            <w:drawing>
              <wp:anchor distT="45720" distB="45720" distL="114300" distR="114300" simplePos="0" relativeHeight="251647488" behindDoc="0" locked="0" layoutInCell="1" allowOverlap="1" wp14:anchorId="3F287862" wp14:editId="0059DF50">
                <wp:simplePos x="0" y="0"/>
                <wp:positionH relativeFrom="margin">
                  <wp:align>right</wp:align>
                </wp:positionH>
                <wp:positionV relativeFrom="paragraph">
                  <wp:posOffset>76200</wp:posOffset>
                </wp:positionV>
                <wp:extent cx="5692140" cy="28270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827020"/>
                        </a:xfrm>
                        <a:prstGeom prst="rect">
                          <a:avLst/>
                        </a:prstGeom>
                        <a:solidFill>
                          <a:srgbClr val="FFFFFF"/>
                        </a:solidFill>
                        <a:ln w="9525">
                          <a:solidFill>
                            <a:srgbClr val="000000"/>
                          </a:solidFill>
                          <a:miter lim="800000"/>
                          <a:headEnd/>
                          <a:tailEnd/>
                        </a:ln>
                      </wps:spPr>
                      <wps:txbx>
                        <w:txbxContent>
                          <w:p w14:paraId="17D2B6F0" w14:textId="4A556026" w:rsidR="009C33AC" w:rsidRDefault="009C33AC" w:rsidP="009C33AC">
                            <w:pPr>
                              <w:autoSpaceDE w:val="0"/>
                              <w:autoSpaceDN w:val="0"/>
                              <w:adjustRightInd w:val="0"/>
                              <w:spacing w:after="0" w:line="240" w:lineRule="auto"/>
                              <w:rPr>
                                <w:rFonts w:cstheme="minorHAnsi"/>
                              </w:rPr>
                            </w:pPr>
                            <w:r>
                              <w:rPr>
                                <w:rFonts w:cstheme="minorHAnsi"/>
                              </w:rPr>
                              <w:t xml:space="preserve">This project includes the complete construction of two one-bedroom apartments on the upper story of 172 W Gillet Street in Preston, Iowa.  The space is vacant and unlivable. The previous owner had demolished the walls in anticipation of restoring the space into apartments but abandoned the idea when she was unable to receive adequate funding.   City records show that this space has not been inhabited for at least 20 years.  </w:t>
                            </w:r>
                          </w:p>
                          <w:p w14:paraId="09C0C8AB" w14:textId="77777777" w:rsidR="009C33AC" w:rsidRDefault="009C33AC" w:rsidP="009C33AC">
                            <w:pPr>
                              <w:autoSpaceDE w:val="0"/>
                              <w:autoSpaceDN w:val="0"/>
                              <w:adjustRightInd w:val="0"/>
                              <w:spacing w:after="0" w:line="240" w:lineRule="auto"/>
                              <w:rPr>
                                <w:rFonts w:cstheme="minorHAnsi"/>
                              </w:rPr>
                            </w:pPr>
                            <w:r>
                              <w:rPr>
                                <w:rFonts w:cstheme="minorHAnsi"/>
                              </w:rPr>
                              <w:t xml:space="preserve">This project is vital to Preston for many reasons.  As populations continue to decline in rural areas, housing developers are hesitant to invest in new developments.  As existing infrastructure continues to deteriorate, existing housing becomes no longer viable.  It is essential to rural counties that existing infrastructure is maintained and improved and that quality of life investments are made to incent current residents to stay and new residents to relocate  Whether entices current residents to stay or new residents to make Preston their home, it is a win for Preston and Jackson County.  We need our residents to support local services, be a part of the workforce to support our existing businesses and be a part of our community to support one another. </w:t>
                            </w:r>
                          </w:p>
                          <w:p w14:paraId="13783F9C" w14:textId="7740369D" w:rsidR="00C33A52" w:rsidRDefault="00C33A52" w:rsidP="009C33AC">
                            <w:pPr>
                              <w:autoSpaceDE w:val="0"/>
                              <w:autoSpaceDN w:val="0"/>
                              <w:adjustRightInd w:val="0"/>
                              <w:spacing w:after="0" w:line="240" w:lineRule="auto"/>
                              <w:rPr>
                                <w:rFonts w:cstheme="minorHAnsi"/>
                              </w:rPr>
                            </w:pPr>
                            <w:r>
                              <w:rPr>
                                <w:rFonts w:cstheme="minorHAnsi"/>
                              </w:rPr>
                              <w:t xml:space="preserve">JCEA wrote and submitted the pre-app.  ECIA </w:t>
                            </w:r>
                            <w:r w:rsidR="00AA2802">
                              <w:rPr>
                                <w:rFonts w:cstheme="minorHAnsi"/>
                              </w:rPr>
                              <w:t>write</w:t>
                            </w:r>
                            <w:r>
                              <w:rPr>
                                <w:rFonts w:cstheme="minorHAnsi"/>
                              </w:rPr>
                              <w:t xml:space="preserve"> the final application for submittal. </w:t>
                            </w:r>
                            <w:r w:rsidR="00AA2802">
                              <w:rPr>
                                <w:rFonts w:cstheme="minorHAnsi"/>
                              </w:rPr>
                              <w:t xml:space="preserve">  Will hear awards in a few months. </w:t>
                            </w:r>
                          </w:p>
                          <w:p w14:paraId="2482EDBE" w14:textId="77777777" w:rsidR="00C33A52" w:rsidRDefault="00C33A52" w:rsidP="009C33AC">
                            <w:pPr>
                              <w:autoSpaceDE w:val="0"/>
                              <w:autoSpaceDN w:val="0"/>
                              <w:adjustRightInd w:val="0"/>
                              <w:spacing w:after="0" w:line="240" w:lineRule="auto"/>
                              <w:rPr>
                                <w:rFonts w:cstheme="minorHAnsi"/>
                              </w:rPr>
                            </w:pPr>
                          </w:p>
                          <w:p w14:paraId="6396046E" w14:textId="70D093CD" w:rsidR="00454F72" w:rsidRDefault="00454F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87862" id="_x0000_s1043" type="#_x0000_t202" style="position:absolute;left:0;text-align:left;margin-left:397pt;margin-top:6pt;width:448.2pt;height:222.6pt;z-index:251647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vYFQIAACgEAAAOAAAAZHJzL2Uyb0RvYy54bWysk82O2yAQx++V+g6Ie2PHSjaJFWe1zTZV&#10;pe2HtO0DYMAxKmYokNjp03fA2Wy0bS9VOSCGgT8zvxnWt0OnyVE6r8BUdDrJKZGGg1BmX9FvX3dv&#10;lpT4wIxgGoys6El6ert5/Wrd21IW0IIW0hEUMb7sbUXbEGyZZZ63smN+AlYadDbgOhbQdPtMONaj&#10;eqezIs9vsh6csA649B5370cn3ST9ppE8fG4aLwPRFcXYQppdmus4Z5s1K/eO2VbxcxjsH6LomDL4&#10;6EXqngVGDk79JtUp7sBDEyYcugyaRnGZcsBspvmLbB5bZmXKBeF4e8Hk/58s/3R8tF8cCcNbGLCA&#10;KQlvH4B/98TAtmVmL++cg76VTODD04gs660vz1cjal/6KFL3H0FgkdkhQBIaGtdFKpgnQXUswOkC&#10;XQ6BcNyc36yK6QxdHH3FsljkRSpLxsqn69b58F5CR+Kiog6rmuTZ8cGHGA4rn47E1zxoJXZK62S4&#10;fb3VjhwZdsAujZTBi2PakL6iq3kxHwn8VSJP408SnQrYylp1FV1eDrEycntnRGq0wJQe1xiyNmeQ&#10;kd1IMQz1QJRAyov4QgRbgzghWgdj6+JXw0UL7iclPbZtRf2PA3OSEv3BYHlW01lkGZIxmy+QJXHX&#10;nvrawwxHqYoGSsblNqS/EcEZuMMyNioBfo7kHDO2Y+J+/jqx36/tdOr5g29+AQAA//8DAFBLAwQU&#10;AAYACAAAACEAKtW+dd4AAAAHAQAADwAAAGRycy9kb3ducmV2LnhtbEyPQU/DMAyF70j8h8hIXBBL&#10;KaXrStMJIYHYDQaCa9Z4bUXjlCTryr/HnOBkPT/rvc/VeraDmNCH3pGCq0UCAqlxpqdWwdvrw2UB&#10;IkRNRg+OUME3BljXpyeVLo070gtO29gKDqFQagVdjGMpZWg6tDos3IjE3t55qyNL30rj9ZHD7SDT&#10;JMml1T1xQ6dHvO+w+dwerIIie5o+wub6+b3J98MqXiynxy+v1PnZfHcLIuIc/47hF5/RoWamnTuQ&#10;CWJQwI9E3qY82S1WeQZipyC7WaYg60r+569/AAAA//8DAFBLAQItABQABgAIAAAAIQC2gziS/gAA&#10;AOEBAAATAAAAAAAAAAAAAAAAAAAAAABbQ29udGVudF9UeXBlc10ueG1sUEsBAi0AFAAGAAgAAAAh&#10;ADj9If/WAAAAlAEAAAsAAAAAAAAAAAAAAAAALwEAAF9yZWxzLy5yZWxzUEsBAi0AFAAGAAgAAAAh&#10;ANSJK9gVAgAAKAQAAA4AAAAAAAAAAAAAAAAALgIAAGRycy9lMm9Eb2MueG1sUEsBAi0AFAAGAAgA&#10;AAAhACrVvnXeAAAABwEAAA8AAAAAAAAAAAAAAAAAbwQAAGRycy9kb3ducmV2LnhtbFBLBQYAAAAA&#10;BAAEAPMAAAB6BQAAAAA=&#10;">
                <v:textbox>
                  <w:txbxContent>
                    <w:p w14:paraId="17D2B6F0" w14:textId="4A556026" w:rsidR="009C33AC" w:rsidRDefault="009C33AC" w:rsidP="009C33AC">
                      <w:pPr>
                        <w:autoSpaceDE w:val="0"/>
                        <w:autoSpaceDN w:val="0"/>
                        <w:adjustRightInd w:val="0"/>
                        <w:spacing w:after="0" w:line="240" w:lineRule="auto"/>
                        <w:rPr>
                          <w:rFonts w:cstheme="minorHAnsi"/>
                        </w:rPr>
                      </w:pPr>
                      <w:r>
                        <w:rPr>
                          <w:rFonts w:cstheme="minorHAnsi"/>
                        </w:rPr>
                        <w:t xml:space="preserve">This project includes the complete construction of two one-bedroom apartments on the upper story of 172 W Gillet Street in Preston, Iowa.  The space is vacant and unlivable. The previous owner had demolished the walls in anticipation of restoring the space into apartments but abandoned the idea when she was unable to receive adequate funding.   City records show that this space has not been inhabited for at least 20 years.  </w:t>
                      </w:r>
                    </w:p>
                    <w:p w14:paraId="09C0C8AB" w14:textId="77777777" w:rsidR="009C33AC" w:rsidRDefault="009C33AC" w:rsidP="009C33AC">
                      <w:pPr>
                        <w:autoSpaceDE w:val="0"/>
                        <w:autoSpaceDN w:val="0"/>
                        <w:adjustRightInd w:val="0"/>
                        <w:spacing w:after="0" w:line="240" w:lineRule="auto"/>
                        <w:rPr>
                          <w:rFonts w:cstheme="minorHAnsi"/>
                        </w:rPr>
                      </w:pPr>
                      <w:r>
                        <w:rPr>
                          <w:rFonts w:cstheme="minorHAnsi"/>
                        </w:rPr>
                        <w:t xml:space="preserve">This project is vital to Preston for many reasons.  As populations continue to decline in rural areas, housing developers are hesitant to invest in new developments.  As existing infrastructure continues to deteriorate, existing housing becomes no longer viable.  It is essential to rural counties that existing infrastructure is maintained and improved and that quality of life investments are made to incent current residents to stay and new residents to relocate  Whether entices current residents to stay or new residents to make Preston their home, it is a win for Preston and Jackson County.  We need our residents to support local services, be a part of the workforce to support our existing businesses and be a part of our community to support one another. </w:t>
                      </w:r>
                    </w:p>
                    <w:p w14:paraId="13783F9C" w14:textId="7740369D" w:rsidR="00C33A52" w:rsidRDefault="00C33A52" w:rsidP="009C33AC">
                      <w:pPr>
                        <w:autoSpaceDE w:val="0"/>
                        <w:autoSpaceDN w:val="0"/>
                        <w:adjustRightInd w:val="0"/>
                        <w:spacing w:after="0" w:line="240" w:lineRule="auto"/>
                        <w:rPr>
                          <w:rFonts w:cstheme="minorHAnsi"/>
                        </w:rPr>
                      </w:pPr>
                      <w:r>
                        <w:rPr>
                          <w:rFonts w:cstheme="minorHAnsi"/>
                        </w:rPr>
                        <w:t xml:space="preserve">JCEA wrote and submitted the pre-app.  ECIA </w:t>
                      </w:r>
                      <w:r w:rsidR="00AA2802">
                        <w:rPr>
                          <w:rFonts w:cstheme="minorHAnsi"/>
                        </w:rPr>
                        <w:t>write</w:t>
                      </w:r>
                      <w:r>
                        <w:rPr>
                          <w:rFonts w:cstheme="minorHAnsi"/>
                        </w:rPr>
                        <w:t xml:space="preserve"> the final application for submittal. </w:t>
                      </w:r>
                      <w:r w:rsidR="00AA2802">
                        <w:rPr>
                          <w:rFonts w:cstheme="minorHAnsi"/>
                        </w:rPr>
                        <w:t xml:space="preserve">  Will hear awards in a few months. </w:t>
                      </w:r>
                    </w:p>
                    <w:p w14:paraId="2482EDBE" w14:textId="77777777" w:rsidR="00C33A52" w:rsidRDefault="00C33A52" w:rsidP="009C33AC">
                      <w:pPr>
                        <w:autoSpaceDE w:val="0"/>
                        <w:autoSpaceDN w:val="0"/>
                        <w:adjustRightInd w:val="0"/>
                        <w:spacing w:after="0" w:line="240" w:lineRule="auto"/>
                        <w:rPr>
                          <w:rFonts w:cstheme="minorHAnsi"/>
                        </w:rPr>
                      </w:pPr>
                    </w:p>
                    <w:p w14:paraId="6396046E" w14:textId="70D093CD" w:rsidR="00454F72" w:rsidRDefault="00454F72"/>
                  </w:txbxContent>
                </v:textbox>
                <w10:wrap type="square" anchorx="margin"/>
              </v:shape>
            </w:pict>
          </mc:Fallback>
        </mc:AlternateContent>
      </w:r>
      <w:r>
        <w:rPr>
          <w:b/>
          <w:bCs/>
          <w:sz w:val="32"/>
          <w:szCs w:val="32"/>
        </w:rPr>
        <w:t xml:space="preserve">Preston </w:t>
      </w:r>
    </w:p>
    <w:p w14:paraId="14FBDC63" w14:textId="77777777" w:rsidR="00840DC8" w:rsidRDefault="00840DC8" w:rsidP="00AD1CCE">
      <w:pPr>
        <w:jc w:val="center"/>
        <w:rPr>
          <w:b/>
          <w:bCs/>
          <w:sz w:val="32"/>
          <w:szCs w:val="32"/>
        </w:rPr>
      </w:pPr>
    </w:p>
    <w:p w14:paraId="1C2424C2" w14:textId="77777777" w:rsidR="00840DC8" w:rsidRDefault="00840DC8" w:rsidP="00AD1CCE">
      <w:pPr>
        <w:jc w:val="center"/>
        <w:rPr>
          <w:b/>
          <w:bCs/>
          <w:sz w:val="32"/>
          <w:szCs w:val="32"/>
        </w:rPr>
      </w:pPr>
    </w:p>
    <w:p w14:paraId="75E20DF6" w14:textId="77777777" w:rsidR="00840DC8" w:rsidRDefault="00840DC8" w:rsidP="00AD1CCE">
      <w:pPr>
        <w:jc w:val="center"/>
        <w:rPr>
          <w:b/>
          <w:bCs/>
          <w:sz w:val="32"/>
          <w:szCs w:val="32"/>
        </w:rPr>
      </w:pPr>
    </w:p>
    <w:p w14:paraId="0942A3DB" w14:textId="77777777" w:rsidR="00840DC8" w:rsidRDefault="00840DC8" w:rsidP="00AD1CCE">
      <w:pPr>
        <w:jc w:val="center"/>
        <w:rPr>
          <w:b/>
          <w:bCs/>
          <w:sz w:val="32"/>
          <w:szCs w:val="32"/>
        </w:rPr>
      </w:pPr>
    </w:p>
    <w:p w14:paraId="5376DA7D" w14:textId="77777777" w:rsidR="00840DC8" w:rsidRDefault="00840DC8" w:rsidP="00AD1CCE">
      <w:pPr>
        <w:jc w:val="center"/>
        <w:rPr>
          <w:b/>
          <w:bCs/>
          <w:sz w:val="32"/>
          <w:szCs w:val="32"/>
        </w:rPr>
      </w:pPr>
    </w:p>
    <w:p w14:paraId="2CE415DA" w14:textId="77777777" w:rsidR="00486021" w:rsidRDefault="00486021" w:rsidP="00AD1CCE">
      <w:pPr>
        <w:jc w:val="center"/>
        <w:rPr>
          <w:b/>
          <w:bCs/>
          <w:sz w:val="32"/>
          <w:szCs w:val="32"/>
        </w:rPr>
      </w:pPr>
    </w:p>
    <w:p w14:paraId="650600B8" w14:textId="77777777" w:rsidR="00486021" w:rsidRDefault="00486021" w:rsidP="00AD1CCE">
      <w:pPr>
        <w:jc w:val="center"/>
        <w:rPr>
          <w:b/>
          <w:bCs/>
          <w:sz w:val="32"/>
          <w:szCs w:val="32"/>
        </w:rPr>
      </w:pPr>
    </w:p>
    <w:p w14:paraId="48BE2322" w14:textId="3735572E" w:rsidR="00E8160B" w:rsidRDefault="00C03A28" w:rsidP="006B4EF5">
      <w:pPr>
        <w:rPr>
          <w:rFonts w:ascii="Times New Roman" w:hAnsi="Times New Roman" w:cs="Times New Roman"/>
          <w:color w:val="FF0000"/>
          <w:sz w:val="24"/>
          <w:szCs w:val="24"/>
        </w:rPr>
      </w:pPr>
      <w:r w:rsidRPr="002A4881">
        <w:rPr>
          <w:rFonts w:ascii="Times New Roman" w:hAnsi="Times New Roman" w:cs="Times New Roman"/>
          <w:noProof/>
          <w:color w:val="FF0000"/>
          <w:sz w:val="24"/>
          <w:szCs w:val="24"/>
        </w:rPr>
        <w:lastRenderedPageBreak/>
        <mc:AlternateContent>
          <mc:Choice Requires="wps">
            <w:drawing>
              <wp:anchor distT="45720" distB="45720" distL="114300" distR="114300" simplePos="0" relativeHeight="251652608" behindDoc="0" locked="0" layoutInCell="1" allowOverlap="1" wp14:anchorId="0AC06A4C" wp14:editId="3F30816E">
                <wp:simplePos x="0" y="0"/>
                <wp:positionH relativeFrom="margin">
                  <wp:align>right</wp:align>
                </wp:positionH>
                <wp:positionV relativeFrom="paragraph">
                  <wp:posOffset>10795</wp:posOffset>
                </wp:positionV>
                <wp:extent cx="5669280" cy="2552700"/>
                <wp:effectExtent l="0" t="0" r="26670" b="19050"/>
                <wp:wrapSquare wrapText="bothSides"/>
                <wp:docPr id="1602849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552700"/>
                        </a:xfrm>
                        <a:prstGeom prst="rect">
                          <a:avLst/>
                        </a:prstGeom>
                        <a:solidFill>
                          <a:srgbClr val="FFFFFF"/>
                        </a:solidFill>
                        <a:ln w="9525">
                          <a:solidFill>
                            <a:srgbClr val="000000"/>
                          </a:solidFill>
                          <a:miter lim="800000"/>
                          <a:headEnd/>
                          <a:tailEnd/>
                        </a:ln>
                      </wps:spPr>
                      <wps:txbx>
                        <w:txbxContent>
                          <w:p w14:paraId="1ABE24DE" w14:textId="188A2A20" w:rsidR="002A4881" w:rsidRDefault="008A4678" w:rsidP="003839D8">
                            <w:pPr>
                              <w:spacing w:after="0"/>
                            </w:pPr>
                            <w:r>
                              <w:t xml:space="preserve">Project Hedron is a semiconductor manufacturer who will invest $40M in a facility and employ 74.  JCEA received the </w:t>
                            </w:r>
                            <w:r w:rsidR="00545F19">
                              <w:t>Request for Information (RFI) on March 7</w:t>
                            </w:r>
                            <w:r w:rsidR="00545F19" w:rsidRPr="00545F19">
                              <w:rPr>
                                <w:vertAlign w:val="superscript"/>
                              </w:rPr>
                              <w:t>th</w:t>
                            </w:r>
                            <w:r w:rsidR="00545F19">
                              <w:t xml:space="preserve"> asking for a response </w:t>
                            </w:r>
                            <w:r w:rsidR="00EE2AA9">
                              <w:t>by the EOB on the 8</w:t>
                            </w:r>
                            <w:r w:rsidR="00EE2AA9" w:rsidRPr="00EE2AA9">
                              <w:rPr>
                                <w:vertAlign w:val="superscript"/>
                              </w:rPr>
                              <w:t>th</w:t>
                            </w:r>
                            <w:r w:rsidR="00EE2AA9">
                              <w:t>.  One of the qualifications was to be within 10 miles of an interstate. We asked for clarification given the site is less than a mile of HWY 61 which is only 36 miles from I80.  This allowed us to meet the preliminary qualifications.  W</w:t>
                            </w:r>
                            <w:r w:rsidR="00335119">
                              <w:t>e</w:t>
                            </w:r>
                            <w:r w:rsidR="00EE2AA9">
                              <w:t xml:space="preserve"> then moved on to the next round which was a comprehensive </w:t>
                            </w:r>
                            <w:r w:rsidR="00335119">
                              <w:t>RFI due by noon on March 14</w:t>
                            </w:r>
                            <w:r w:rsidR="00335119" w:rsidRPr="00335119">
                              <w:rPr>
                                <w:vertAlign w:val="superscript"/>
                              </w:rPr>
                              <w:t>th</w:t>
                            </w:r>
                            <w:r w:rsidR="00335119">
                              <w:t xml:space="preserve">.  </w:t>
                            </w:r>
                            <w:r w:rsidR="00A3008D">
                              <w:t xml:space="preserve">Special thanks to </w:t>
                            </w:r>
                            <w:r w:rsidR="0097529A">
                              <w:t>Leallen</w:t>
                            </w:r>
                            <w:r w:rsidR="00530C57">
                              <w:t xml:space="preserve"> Ehlers and Katie Bopes with EICC, Miranda </w:t>
                            </w:r>
                            <w:r w:rsidR="006B5491">
                              <w:t xml:space="preserve">Swafford and Mandy Tripp of Mississippi Valley Workforce, Christie Remley and </w:t>
                            </w:r>
                            <w:r w:rsidR="009452B6">
                              <w:t>Nik Schulte of M</w:t>
                            </w:r>
                            <w:r w:rsidR="00ED4B8E">
                              <w:t xml:space="preserve">REC, Josh Boldt of City of Maquoketa and Amber </w:t>
                            </w:r>
                            <w:r w:rsidR="0075031D">
                              <w:t xml:space="preserve">Rodgers of IEDA for responding to quickly with necessary information to proceed forward.  </w:t>
                            </w:r>
                            <w:r w:rsidR="00C354CE">
                              <w:t>This is a multi-state RFI so the competition is tough.  That said, we have affordable, land, utilities, workforce</w:t>
                            </w:r>
                            <w:r w:rsidR="009D5037">
                              <w:t xml:space="preserve">, organizations to train new employees, competitive incentives, and, of course, </w:t>
                            </w:r>
                            <w:r w:rsidR="004A00FB">
                              <w:t xml:space="preserve">the culture and natural resources to draw people here and give them a reason to live and work in Jackson County. </w:t>
                            </w:r>
                            <w:r w:rsidR="00BB4E90">
                              <w:t xml:space="preserve"> – Schedule to hear </w:t>
                            </w:r>
                            <w:r w:rsidR="007675F7">
                              <w:t xml:space="preserve">who is still under consideration by the end of May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06A4C" id="_x0000_s1044" type="#_x0000_t202" style="position:absolute;margin-left:395.2pt;margin-top:.85pt;width:446.4pt;height:201pt;z-index:25165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1FgIAACgEAAAOAAAAZHJzL2Uyb0RvYy54bWysk82O2yAQx++V+g6Ie2PHirOJFWe1zTZV&#10;pe2HtO0DYIxtVMxQILHTp++As9lo216qckAMA39mfjNsbsdekaOwToIu6XyWUiI0h1rqtqTfvu7f&#10;rChxnumaKdCipCfh6O329avNYAqRQQeqFpagiHbFYEraeW+KJHG8Ez1zMzBCo7MB2zOPpm2T2rIB&#10;1XuVZGm6TAawtbHAhXO4ez856TbqN43g/nPTOOGJKinG5uNs41yFOdluWNFaZjrJz2Gwf4iiZ1Lj&#10;oxepe+YZOVj5m1QvuQUHjZ9x6BNoGslFzAGzmacvsnnsmBExF4TjzAWT+3+y/NPx0XyxxI9vYcQC&#10;xiSceQD+3RENu47pVtxZC0MnWI0PzwOyZDCuOF8NqF3hgkg1fIQai8wOHqLQ2Ng+UME8CapjAU4X&#10;6GL0hONmvlyusxW6OPqyPM9u0liWhBVP1411/r2AnoRFSS1WNcqz44PzIRxWPB0JrzlQst5LpaJh&#10;22qnLDky7IB9HDGDF8eUJkNJ13mWTwT+KpHG8SeJXnpsZSX7kq4uh1gRuL3TdWw0z6Sa1hiy0meQ&#10;gd1E0Y/VSGSNlFfhhQC2gvqEaC1MrYtfDRcd2J+UDNi2JXU/DswKStQHjeVZzxeL0OfRWOQ3GRr2&#10;2lNde5jmKFVST8m03Pn4NwI4DXdYxkZGwM+RnGPGdozcz18n9Pu1HU89f/DtLwAAAP//AwBQSwME&#10;FAAGAAgAAAAhANiCZeXdAAAABgEAAA8AAABkcnMvZG93bnJldi54bWxMj8FOwzAQRO9I/IO1SFwQ&#10;dWirJg1xKoQEglspCK5uvE0i7HWw3TT8PcsJjrOzmnlTbSZnxYgh9p4U3MwyEEiNNz21Ct5eH64L&#10;EDFpMtp6QgXfGGFTn59VujT+RC847lIrOIRiqRV0KQ2llLHp0Ok48wMSewcfnE4sQytN0CcOd1bO&#10;s2wlne6JGzo94H2Hzefu6BQUy6fxIz4vtu/N6mDX6SofH7+CUpcX090tiIRT+nuGX3xGh5qZ9v5I&#10;JgqrgIckvuYg2CzWc96xV7DMFjnIupL/8esfAAAA//8DAFBLAQItABQABgAIAAAAIQC2gziS/gAA&#10;AOEBAAATAAAAAAAAAAAAAAAAAAAAAABbQ29udGVudF9UeXBlc10ueG1sUEsBAi0AFAAGAAgAAAAh&#10;ADj9If/WAAAAlAEAAAsAAAAAAAAAAAAAAAAALwEAAF9yZWxzLy5yZWxzUEsBAi0AFAAGAAgAAAAh&#10;AL83tfUWAgAAKAQAAA4AAAAAAAAAAAAAAAAALgIAAGRycy9lMm9Eb2MueG1sUEsBAi0AFAAGAAgA&#10;AAAhANiCZeXdAAAABgEAAA8AAAAAAAAAAAAAAAAAcAQAAGRycy9kb3ducmV2LnhtbFBLBQYAAAAA&#10;BAAEAPMAAAB6BQAAAAA=&#10;">
                <v:textbox>
                  <w:txbxContent>
                    <w:p w14:paraId="1ABE24DE" w14:textId="188A2A20" w:rsidR="002A4881" w:rsidRDefault="008A4678" w:rsidP="003839D8">
                      <w:pPr>
                        <w:spacing w:after="0"/>
                      </w:pPr>
                      <w:r>
                        <w:t xml:space="preserve">Project Hedron is a semiconductor manufacturer who will invest $40M in a facility and employ 74.  JCEA received the </w:t>
                      </w:r>
                      <w:r w:rsidR="00545F19">
                        <w:t>Request for Information (RFI) on March 7</w:t>
                      </w:r>
                      <w:r w:rsidR="00545F19" w:rsidRPr="00545F19">
                        <w:rPr>
                          <w:vertAlign w:val="superscript"/>
                        </w:rPr>
                        <w:t>th</w:t>
                      </w:r>
                      <w:r w:rsidR="00545F19">
                        <w:t xml:space="preserve"> asking for a response </w:t>
                      </w:r>
                      <w:r w:rsidR="00EE2AA9">
                        <w:t>by the EOB on the 8</w:t>
                      </w:r>
                      <w:r w:rsidR="00EE2AA9" w:rsidRPr="00EE2AA9">
                        <w:rPr>
                          <w:vertAlign w:val="superscript"/>
                        </w:rPr>
                        <w:t>th</w:t>
                      </w:r>
                      <w:r w:rsidR="00EE2AA9">
                        <w:t>.  One of the qualifications was to be within 10 miles of an interstate. We asked for clarification given the site is less than a mile of HWY 61 which is only 36 miles from I80.  This allowed us to meet the preliminary qualifications.  W</w:t>
                      </w:r>
                      <w:r w:rsidR="00335119">
                        <w:t>e</w:t>
                      </w:r>
                      <w:r w:rsidR="00EE2AA9">
                        <w:t xml:space="preserve"> then moved on to the next round which was a comprehensive </w:t>
                      </w:r>
                      <w:r w:rsidR="00335119">
                        <w:t>RFI due by noon on March 14</w:t>
                      </w:r>
                      <w:r w:rsidR="00335119" w:rsidRPr="00335119">
                        <w:rPr>
                          <w:vertAlign w:val="superscript"/>
                        </w:rPr>
                        <w:t>th</w:t>
                      </w:r>
                      <w:r w:rsidR="00335119">
                        <w:t xml:space="preserve">.  </w:t>
                      </w:r>
                      <w:r w:rsidR="00A3008D">
                        <w:t xml:space="preserve">Special thanks to </w:t>
                      </w:r>
                      <w:r w:rsidR="0097529A">
                        <w:t>Leallen</w:t>
                      </w:r>
                      <w:r w:rsidR="00530C57">
                        <w:t xml:space="preserve"> Ehlers and Katie Bopes with EICC, Miranda </w:t>
                      </w:r>
                      <w:r w:rsidR="006B5491">
                        <w:t xml:space="preserve">Swafford and Mandy Tripp of Mississippi Valley Workforce, Christie Remley and </w:t>
                      </w:r>
                      <w:r w:rsidR="009452B6">
                        <w:t>Nik Schulte of M</w:t>
                      </w:r>
                      <w:r w:rsidR="00ED4B8E">
                        <w:t xml:space="preserve">REC, Josh Boldt of City of Maquoketa and Amber </w:t>
                      </w:r>
                      <w:r w:rsidR="0075031D">
                        <w:t xml:space="preserve">Rodgers of IEDA for responding to quickly with necessary information to proceed forward.  </w:t>
                      </w:r>
                      <w:r w:rsidR="00C354CE">
                        <w:t>This is a multi-state RFI so the competition is tough.  That said, we have affordable, land, utilities, workforce</w:t>
                      </w:r>
                      <w:r w:rsidR="009D5037">
                        <w:t xml:space="preserve">, organizations to train new employees, competitive incentives, and, of course, </w:t>
                      </w:r>
                      <w:r w:rsidR="004A00FB">
                        <w:t xml:space="preserve">the culture and natural resources to draw people here and give them a reason to live and work in Jackson County. </w:t>
                      </w:r>
                      <w:r w:rsidR="00BB4E90">
                        <w:t xml:space="preserve"> – Schedule to hear </w:t>
                      </w:r>
                      <w:r w:rsidR="007675F7">
                        <w:t xml:space="preserve">who is still under consideration by the end of May </w:t>
                      </w:r>
                    </w:p>
                  </w:txbxContent>
                </v:textbox>
                <w10:wrap type="square" anchorx="margin"/>
              </v:shape>
            </w:pict>
          </mc:Fallback>
        </mc:AlternateContent>
      </w:r>
      <w:r w:rsidR="002A4881">
        <w:rPr>
          <w:rFonts w:cstheme="minorHAnsi"/>
          <w:b/>
          <w:bCs/>
          <w:sz w:val="28"/>
          <w:szCs w:val="28"/>
        </w:rPr>
        <w:t>Project Hedron RFI</w:t>
      </w:r>
      <w:r w:rsidR="00074180">
        <w:rPr>
          <w:rFonts w:cstheme="minorHAnsi"/>
          <w:b/>
          <w:bCs/>
          <w:sz w:val="28"/>
          <w:szCs w:val="28"/>
        </w:rPr>
        <w:t xml:space="preserve"> – Maquoketa </w:t>
      </w:r>
      <w:r w:rsidR="00251E0D">
        <w:rPr>
          <w:rFonts w:cstheme="minorHAnsi"/>
          <w:b/>
          <w:bCs/>
          <w:sz w:val="28"/>
          <w:szCs w:val="28"/>
        </w:rPr>
        <w:t>I</w:t>
      </w:r>
      <w:r w:rsidR="008A4678">
        <w:rPr>
          <w:rFonts w:cstheme="minorHAnsi"/>
          <w:b/>
          <w:bCs/>
          <w:sz w:val="28"/>
          <w:szCs w:val="28"/>
        </w:rPr>
        <w:t>ndustrial Park</w:t>
      </w:r>
    </w:p>
    <w:p w14:paraId="36071E91" w14:textId="6A8845D6" w:rsidR="00E8160B" w:rsidRDefault="00E8160B" w:rsidP="006B4EF5">
      <w:pPr>
        <w:rPr>
          <w:rFonts w:ascii="Times New Roman" w:hAnsi="Times New Roman" w:cs="Times New Roman"/>
          <w:color w:val="FF0000"/>
          <w:sz w:val="24"/>
          <w:szCs w:val="24"/>
        </w:rPr>
      </w:pPr>
    </w:p>
    <w:p w14:paraId="261A5A80" w14:textId="0C3EFB6C" w:rsidR="00E8160B" w:rsidRDefault="00E8160B" w:rsidP="006B4EF5">
      <w:pPr>
        <w:rPr>
          <w:rFonts w:ascii="Times New Roman" w:hAnsi="Times New Roman" w:cs="Times New Roman"/>
          <w:color w:val="FF0000"/>
          <w:sz w:val="24"/>
          <w:szCs w:val="24"/>
        </w:rPr>
      </w:pPr>
    </w:p>
    <w:p w14:paraId="3846B8DC" w14:textId="75488DD0" w:rsidR="00E8160B" w:rsidRDefault="00E8160B" w:rsidP="006B4EF5">
      <w:pPr>
        <w:rPr>
          <w:rFonts w:ascii="Times New Roman" w:hAnsi="Times New Roman" w:cs="Times New Roman"/>
          <w:color w:val="FF0000"/>
          <w:sz w:val="24"/>
          <w:szCs w:val="24"/>
        </w:rPr>
      </w:pPr>
    </w:p>
    <w:p w14:paraId="764A42F7" w14:textId="3D9686D6" w:rsidR="00E8160B" w:rsidRDefault="00E8160B" w:rsidP="006B4EF5">
      <w:pPr>
        <w:rPr>
          <w:rFonts w:ascii="Times New Roman" w:hAnsi="Times New Roman" w:cs="Times New Roman"/>
          <w:color w:val="FF0000"/>
          <w:sz w:val="24"/>
          <w:szCs w:val="24"/>
        </w:rPr>
      </w:pPr>
    </w:p>
    <w:p w14:paraId="61597D66" w14:textId="77777777" w:rsidR="00BD2150" w:rsidRDefault="00BD2150" w:rsidP="004A00FB">
      <w:pPr>
        <w:spacing w:after="0"/>
        <w:rPr>
          <w:rFonts w:cstheme="minorHAnsi"/>
          <w:b/>
          <w:bCs/>
          <w:sz w:val="28"/>
          <w:szCs w:val="28"/>
        </w:rPr>
      </w:pPr>
    </w:p>
    <w:p w14:paraId="0EADC856" w14:textId="1D9161F2" w:rsidR="004A00FB" w:rsidRDefault="00BD2150" w:rsidP="004A00FB">
      <w:pPr>
        <w:spacing w:after="0"/>
        <w:rPr>
          <w:rFonts w:cstheme="minorHAnsi"/>
          <w:b/>
          <w:bCs/>
          <w:sz w:val="28"/>
          <w:szCs w:val="28"/>
        </w:rPr>
      </w:pPr>
      <w:r w:rsidRPr="004A00FB">
        <w:rPr>
          <w:rFonts w:cstheme="minorHAnsi"/>
          <w:b/>
          <w:bCs/>
          <w:noProof/>
          <w:sz w:val="28"/>
          <w:szCs w:val="28"/>
        </w:rPr>
        <mc:AlternateContent>
          <mc:Choice Requires="wps">
            <w:drawing>
              <wp:anchor distT="45720" distB="45720" distL="114300" distR="114300" simplePos="0" relativeHeight="251653632" behindDoc="0" locked="0" layoutInCell="1" allowOverlap="1" wp14:anchorId="4C088EE6" wp14:editId="5D99D3B6">
                <wp:simplePos x="0" y="0"/>
                <wp:positionH relativeFrom="margin">
                  <wp:align>right</wp:align>
                </wp:positionH>
                <wp:positionV relativeFrom="paragraph">
                  <wp:posOffset>244475</wp:posOffset>
                </wp:positionV>
                <wp:extent cx="5669280" cy="2308860"/>
                <wp:effectExtent l="0" t="0" r="26670" b="15240"/>
                <wp:wrapSquare wrapText="bothSides"/>
                <wp:docPr id="417378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308860"/>
                        </a:xfrm>
                        <a:prstGeom prst="rect">
                          <a:avLst/>
                        </a:prstGeom>
                        <a:solidFill>
                          <a:srgbClr val="FFFFFF"/>
                        </a:solidFill>
                        <a:ln w="9525">
                          <a:solidFill>
                            <a:srgbClr val="000000"/>
                          </a:solidFill>
                          <a:miter lim="800000"/>
                          <a:headEnd/>
                          <a:tailEnd/>
                        </a:ln>
                      </wps:spPr>
                      <wps:txbx>
                        <w:txbxContent>
                          <w:p w14:paraId="0DC333F2" w14:textId="77777777" w:rsidR="0005380A" w:rsidRPr="0005380A" w:rsidRDefault="0005380A" w:rsidP="0005380A">
                            <w:pPr>
                              <w:rPr>
                                <w:rFonts w:ascii="Calibri" w:hAnsi="Calibri" w:cs="Calibri"/>
                              </w:rPr>
                            </w:pPr>
                            <w:r w:rsidRPr="0005380A">
                              <w:rPr>
                                <w:rFonts w:ascii="Calibri" w:hAnsi="Calibri" w:cs="Calibri"/>
                              </w:rPr>
                              <w:t>General Plan</w:t>
                            </w:r>
                          </w:p>
                          <w:p w14:paraId="14AC8BCE" w14:textId="77777777" w:rsidR="0005380A" w:rsidRPr="0005380A" w:rsidRDefault="0005380A" w:rsidP="0005380A">
                            <w:pPr>
                              <w:pStyle w:val="ListParagraph"/>
                              <w:numPr>
                                <w:ilvl w:val="0"/>
                                <w:numId w:val="41"/>
                              </w:numPr>
                              <w:spacing w:after="0" w:line="240" w:lineRule="auto"/>
                              <w:rPr>
                                <w:rFonts w:ascii="Calibri" w:eastAsia="Times New Roman" w:hAnsi="Calibri" w:cs="Calibri"/>
                              </w:rPr>
                            </w:pPr>
                            <w:r w:rsidRPr="0005380A">
                              <w:rPr>
                                <w:rFonts w:ascii="Calibri" w:eastAsia="Times New Roman" w:hAnsi="Calibri" w:cs="Calibri"/>
                              </w:rPr>
                              <w:t>2.5 story building -all units with expansive river views, and a garage space included</w:t>
                            </w:r>
                          </w:p>
                          <w:p w14:paraId="3A7C1CDA" w14:textId="77777777" w:rsidR="0005380A" w:rsidRPr="0005380A" w:rsidRDefault="0005380A" w:rsidP="0005380A">
                            <w:pPr>
                              <w:pStyle w:val="ListParagraph"/>
                              <w:numPr>
                                <w:ilvl w:val="0"/>
                                <w:numId w:val="41"/>
                              </w:numPr>
                              <w:spacing w:after="0" w:line="240" w:lineRule="auto"/>
                              <w:rPr>
                                <w:rFonts w:ascii="Calibri" w:eastAsia="Times New Roman" w:hAnsi="Calibri" w:cs="Calibri"/>
                              </w:rPr>
                            </w:pPr>
                            <w:r w:rsidRPr="0005380A">
                              <w:rPr>
                                <w:rFonts w:ascii="Calibri" w:eastAsia="Times New Roman" w:hAnsi="Calibri" w:cs="Calibri"/>
                              </w:rPr>
                              <w:t>Total of 6 units</w:t>
                            </w:r>
                          </w:p>
                          <w:p w14:paraId="466BA7D1" w14:textId="77777777" w:rsidR="0005380A" w:rsidRPr="0005380A" w:rsidRDefault="0005380A" w:rsidP="0005380A">
                            <w:pPr>
                              <w:pStyle w:val="ListParagraph"/>
                              <w:numPr>
                                <w:ilvl w:val="1"/>
                                <w:numId w:val="41"/>
                              </w:numPr>
                              <w:spacing w:after="0" w:line="240" w:lineRule="auto"/>
                              <w:rPr>
                                <w:rFonts w:ascii="Calibri" w:eastAsia="Times New Roman" w:hAnsi="Calibri" w:cs="Calibri"/>
                              </w:rPr>
                            </w:pPr>
                            <w:r w:rsidRPr="0005380A">
                              <w:rPr>
                                <w:rFonts w:ascii="Calibri" w:eastAsia="Times New Roman" w:hAnsi="Calibri" w:cs="Calibri"/>
                              </w:rPr>
                              <w:t>4 modern upscale living units (think condo or “higher” end apartments</w:t>
                            </w:r>
                          </w:p>
                          <w:p w14:paraId="2B11E7DA" w14:textId="77777777" w:rsidR="0005380A" w:rsidRPr="0005380A" w:rsidRDefault="0005380A" w:rsidP="0005380A">
                            <w:pPr>
                              <w:pStyle w:val="ListParagraph"/>
                              <w:numPr>
                                <w:ilvl w:val="2"/>
                                <w:numId w:val="41"/>
                              </w:numPr>
                              <w:spacing w:after="0" w:line="240" w:lineRule="auto"/>
                              <w:rPr>
                                <w:rFonts w:ascii="Calibri" w:eastAsia="Times New Roman" w:hAnsi="Calibri" w:cs="Calibri"/>
                              </w:rPr>
                            </w:pPr>
                            <w:r w:rsidRPr="0005380A">
                              <w:rPr>
                                <w:rFonts w:ascii="Calibri" w:eastAsia="Times New Roman" w:hAnsi="Calibri" w:cs="Calibri"/>
                              </w:rPr>
                              <w:t>3 top floor units -2bedrooms with open lofts</w:t>
                            </w:r>
                          </w:p>
                          <w:p w14:paraId="68F85163" w14:textId="77777777" w:rsidR="0005380A" w:rsidRPr="0005380A" w:rsidRDefault="0005380A" w:rsidP="0005380A">
                            <w:pPr>
                              <w:pStyle w:val="ListParagraph"/>
                              <w:numPr>
                                <w:ilvl w:val="2"/>
                                <w:numId w:val="41"/>
                              </w:numPr>
                              <w:spacing w:after="0" w:line="240" w:lineRule="auto"/>
                              <w:rPr>
                                <w:rFonts w:ascii="Calibri" w:eastAsia="Times New Roman" w:hAnsi="Calibri" w:cs="Calibri"/>
                              </w:rPr>
                            </w:pPr>
                            <w:r w:rsidRPr="0005380A">
                              <w:rPr>
                                <w:rFonts w:ascii="Calibri" w:eastAsia="Times New Roman" w:hAnsi="Calibri" w:cs="Calibri"/>
                              </w:rPr>
                              <w:t>1 lower floor unit -2bedroom</w:t>
                            </w:r>
                          </w:p>
                          <w:p w14:paraId="19572FD7" w14:textId="77777777" w:rsidR="0005380A" w:rsidRPr="0005380A" w:rsidRDefault="0005380A" w:rsidP="0005380A">
                            <w:pPr>
                              <w:pStyle w:val="ListParagraph"/>
                              <w:numPr>
                                <w:ilvl w:val="1"/>
                                <w:numId w:val="41"/>
                              </w:numPr>
                              <w:spacing w:after="0" w:line="240" w:lineRule="auto"/>
                              <w:rPr>
                                <w:rFonts w:ascii="Calibri" w:eastAsia="Times New Roman" w:hAnsi="Calibri" w:cs="Calibri"/>
                              </w:rPr>
                            </w:pPr>
                            <w:r w:rsidRPr="0005380A">
                              <w:rPr>
                                <w:rFonts w:ascii="Calibri" w:eastAsia="Times New Roman" w:hAnsi="Calibri" w:cs="Calibri"/>
                              </w:rPr>
                              <w:t>1 commercial space</w:t>
                            </w:r>
                          </w:p>
                          <w:p w14:paraId="40D2FBA9" w14:textId="77777777" w:rsidR="0005380A" w:rsidRDefault="0005380A" w:rsidP="0005380A">
                            <w:pPr>
                              <w:pStyle w:val="ListParagraph"/>
                              <w:numPr>
                                <w:ilvl w:val="1"/>
                                <w:numId w:val="41"/>
                              </w:numPr>
                              <w:spacing w:after="0" w:line="240" w:lineRule="auto"/>
                              <w:rPr>
                                <w:rFonts w:ascii="Calibri" w:eastAsia="Times New Roman" w:hAnsi="Calibri" w:cs="Calibri"/>
                              </w:rPr>
                            </w:pPr>
                            <w:r w:rsidRPr="0005380A">
                              <w:rPr>
                                <w:rFonts w:ascii="Calibri" w:eastAsia="Times New Roman" w:hAnsi="Calibri" w:cs="Calibri"/>
                              </w:rPr>
                              <w:t>1 option space -commercial/residential/ common usage</w:t>
                            </w:r>
                          </w:p>
                          <w:p w14:paraId="4AC0FF41" w14:textId="2FBA81C6" w:rsidR="004A00FB" w:rsidRDefault="0005380A" w:rsidP="007A1C54">
                            <w:pPr>
                              <w:spacing w:after="0" w:line="240" w:lineRule="auto"/>
                            </w:pPr>
                            <w:r>
                              <w:rPr>
                                <w:rFonts w:ascii="Calibri" w:eastAsia="Times New Roman" w:hAnsi="Calibri" w:cs="Calibri"/>
                              </w:rPr>
                              <w:t xml:space="preserve">Initial contact was in 2022.  JCEA </w:t>
                            </w:r>
                            <w:r w:rsidR="00C471AB">
                              <w:rPr>
                                <w:rFonts w:ascii="Calibri" w:eastAsia="Times New Roman" w:hAnsi="Calibri" w:cs="Calibri"/>
                              </w:rPr>
                              <w:t xml:space="preserve">exchanged many emails between the developer and the City to obtain City approval for the project, city match and </w:t>
                            </w:r>
                            <w:r w:rsidR="007A1C54">
                              <w:rPr>
                                <w:rFonts w:ascii="Calibri" w:eastAsia="Times New Roman" w:hAnsi="Calibri" w:cs="Calibri"/>
                              </w:rPr>
                              <w:t xml:space="preserve">coordination with ECIA for the grant application.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88EE6" id="_x0000_s1045" type="#_x0000_t202" style="position:absolute;margin-left:395.2pt;margin-top:19.25pt;width:446.4pt;height:181.8pt;z-index:251653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kBFgIAACgEAAAOAAAAZHJzL2Uyb0RvYy54bWysk82O2yAQx++V+g6Ie2PHTdLEirPaZpuq&#10;0vZD2vYBMOAYFTMUSOz06TvgbDbatpeqHBDDwJ+Z3wzrm6HT5CidV2AqOp3klEjDQSizr+i3r7tX&#10;S0p8YEYwDUZW9CQ9vdm8fLHubSkLaEEL6QiKGF/2tqJtCLbMMs9b2TE/ASsNOhtwHQtoun0mHOtR&#10;vdNZkeeLrAcnrAMuvcfdu9FJN0m/aSQPn5vGy0B0RTG2kGaX5jrO2WbNyr1jtlX8HAb7hyg6pgw+&#10;epG6Y4GRg1O/SXWKO/DQhAmHLoOmUVymHDCbaf4sm4eWWZlyQTjeXjD5/yfLPx0f7BdHwvAWBixg&#10;SsLbe+DfPTGwbZnZy1vnoG8lE/jwNCLLeuvL89WI2pc+itT9RxBYZHYIkISGxnWRCuZJUB0LcLpA&#10;l0MgHDfni8WqWKKLo694nS+Xi1SWjJWP163z4b2EjsRFRR1WNcmz470PMRxWPh6Jr3nQSuyU1slw&#10;+3qrHTky7IBdGimDZ8e0IX1FV/NiPhL4q0Sexp8kOhWwlbXqKrq8HGJl5PbOiNRogSk9rjFkbc4g&#10;I7uRYhjqgSiBlFfxhQi2BnFCtA7G1sWvhosW3E9KemzbivofB+YkJfqDwfKsprNZ7PNkzOZvCjTc&#10;tae+9jDDUaqigZJxuQ3pb0RwBm6xjI1KgJ8iOceM7Zi4n79O7PdrO516+uCbXwAAAP//AwBQSwME&#10;FAAGAAgAAAAhABUr5yjeAAAABwEAAA8AAABkcnMvZG93bnJldi54bWxMj81OwzAQhO9IvIO1SFwQ&#10;dZqWkoZsKoQEghsUBFc33iYR/gm2m4a3ZznBcTSjmW+qzWSNGCnE3juE+SwDQa7xunctwtvr/WUB&#10;IibltDLeEcI3RdjUpyeVKrU/uhcat6kVXOJiqRC6lIZSyth0ZFWc+YEce3sfrEosQyt1UEcut0bm&#10;WbaSVvWOFzo10F1Hzef2YBGK5eP4EZ8Wz+/Nam/W6eJ6fPgKiOdn0+0NiERT+gvDLz6jQ81MO39w&#10;OgqDwEcSwqK4AsFusc75yA5hmeVzkHUl//PXPwAAAP//AwBQSwECLQAUAAYACAAAACEAtoM4kv4A&#10;AADhAQAAEwAAAAAAAAAAAAAAAAAAAAAAW0NvbnRlbnRfVHlwZXNdLnhtbFBLAQItABQABgAIAAAA&#10;IQA4/SH/1gAAAJQBAAALAAAAAAAAAAAAAAAAAC8BAABfcmVscy8ucmVsc1BLAQItABQABgAIAAAA&#10;IQDctNkBFgIAACgEAAAOAAAAAAAAAAAAAAAAAC4CAABkcnMvZTJvRG9jLnhtbFBLAQItABQABgAI&#10;AAAAIQAVK+co3gAAAAcBAAAPAAAAAAAAAAAAAAAAAHAEAABkcnMvZG93bnJldi54bWxQSwUGAAAA&#10;AAQABADzAAAAewUAAAAA&#10;">
                <v:textbox>
                  <w:txbxContent>
                    <w:p w14:paraId="0DC333F2" w14:textId="77777777" w:rsidR="0005380A" w:rsidRPr="0005380A" w:rsidRDefault="0005380A" w:rsidP="0005380A">
                      <w:pPr>
                        <w:rPr>
                          <w:rFonts w:ascii="Calibri" w:hAnsi="Calibri" w:cs="Calibri"/>
                        </w:rPr>
                      </w:pPr>
                      <w:r w:rsidRPr="0005380A">
                        <w:rPr>
                          <w:rFonts w:ascii="Calibri" w:hAnsi="Calibri" w:cs="Calibri"/>
                        </w:rPr>
                        <w:t>General Plan</w:t>
                      </w:r>
                    </w:p>
                    <w:p w14:paraId="14AC8BCE" w14:textId="77777777" w:rsidR="0005380A" w:rsidRPr="0005380A" w:rsidRDefault="0005380A" w:rsidP="0005380A">
                      <w:pPr>
                        <w:pStyle w:val="ListParagraph"/>
                        <w:numPr>
                          <w:ilvl w:val="0"/>
                          <w:numId w:val="41"/>
                        </w:numPr>
                        <w:spacing w:after="0" w:line="240" w:lineRule="auto"/>
                        <w:rPr>
                          <w:rFonts w:ascii="Calibri" w:eastAsia="Times New Roman" w:hAnsi="Calibri" w:cs="Calibri"/>
                        </w:rPr>
                      </w:pPr>
                      <w:r w:rsidRPr="0005380A">
                        <w:rPr>
                          <w:rFonts w:ascii="Calibri" w:eastAsia="Times New Roman" w:hAnsi="Calibri" w:cs="Calibri"/>
                        </w:rPr>
                        <w:t>2.5 story building -all units with expansive river views, and a garage space included</w:t>
                      </w:r>
                    </w:p>
                    <w:p w14:paraId="3A7C1CDA" w14:textId="77777777" w:rsidR="0005380A" w:rsidRPr="0005380A" w:rsidRDefault="0005380A" w:rsidP="0005380A">
                      <w:pPr>
                        <w:pStyle w:val="ListParagraph"/>
                        <w:numPr>
                          <w:ilvl w:val="0"/>
                          <w:numId w:val="41"/>
                        </w:numPr>
                        <w:spacing w:after="0" w:line="240" w:lineRule="auto"/>
                        <w:rPr>
                          <w:rFonts w:ascii="Calibri" w:eastAsia="Times New Roman" w:hAnsi="Calibri" w:cs="Calibri"/>
                        </w:rPr>
                      </w:pPr>
                      <w:r w:rsidRPr="0005380A">
                        <w:rPr>
                          <w:rFonts w:ascii="Calibri" w:eastAsia="Times New Roman" w:hAnsi="Calibri" w:cs="Calibri"/>
                        </w:rPr>
                        <w:t>Total of 6 units</w:t>
                      </w:r>
                    </w:p>
                    <w:p w14:paraId="466BA7D1" w14:textId="77777777" w:rsidR="0005380A" w:rsidRPr="0005380A" w:rsidRDefault="0005380A" w:rsidP="0005380A">
                      <w:pPr>
                        <w:pStyle w:val="ListParagraph"/>
                        <w:numPr>
                          <w:ilvl w:val="1"/>
                          <w:numId w:val="41"/>
                        </w:numPr>
                        <w:spacing w:after="0" w:line="240" w:lineRule="auto"/>
                        <w:rPr>
                          <w:rFonts w:ascii="Calibri" w:eastAsia="Times New Roman" w:hAnsi="Calibri" w:cs="Calibri"/>
                        </w:rPr>
                      </w:pPr>
                      <w:r w:rsidRPr="0005380A">
                        <w:rPr>
                          <w:rFonts w:ascii="Calibri" w:eastAsia="Times New Roman" w:hAnsi="Calibri" w:cs="Calibri"/>
                        </w:rPr>
                        <w:t>4 modern upscale living units (think condo or “higher” end apartments</w:t>
                      </w:r>
                    </w:p>
                    <w:p w14:paraId="2B11E7DA" w14:textId="77777777" w:rsidR="0005380A" w:rsidRPr="0005380A" w:rsidRDefault="0005380A" w:rsidP="0005380A">
                      <w:pPr>
                        <w:pStyle w:val="ListParagraph"/>
                        <w:numPr>
                          <w:ilvl w:val="2"/>
                          <w:numId w:val="41"/>
                        </w:numPr>
                        <w:spacing w:after="0" w:line="240" w:lineRule="auto"/>
                        <w:rPr>
                          <w:rFonts w:ascii="Calibri" w:eastAsia="Times New Roman" w:hAnsi="Calibri" w:cs="Calibri"/>
                        </w:rPr>
                      </w:pPr>
                      <w:r w:rsidRPr="0005380A">
                        <w:rPr>
                          <w:rFonts w:ascii="Calibri" w:eastAsia="Times New Roman" w:hAnsi="Calibri" w:cs="Calibri"/>
                        </w:rPr>
                        <w:t>3 top floor units -2bedrooms with open lofts</w:t>
                      </w:r>
                    </w:p>
                    <w:p w14:paraId="68F85163" w14:textId="77777777" w:rsidR="0005380A" w:rsidRPr="0005380A" w:rsidRDefault="0005380A" w:rsidP="0005380A">
                      <w:pPr>
                        <w:pStyle w:val="ListParagraph"/>
                        <w:numPr>
                          <w:ilvl w:val="2"/>
                          <w:numId w:val="41"/>
                        </w:numPr>
                        <w:spacing w:after="0" w:line="240" w:lineRule="auto"/>
                        <w:rPr>
                          <w:rFonts w:ascii="Calibri" w:eastAsia="Times New Roman" w:hAnsi="Calibri" w:cs="Calibri"/>
                        </w:rPr>
                      </w:pPr>
                      <w:r w:rsidRPr="0005380A">
                        <w:rPr>
                          <w:rFonts w:ascii="Calibri" w:eastAsia="Times New Roman" w:hAnsi="Calibri" w:cs="Calibri"/>
                        </w:rPr>
                        <w:t>1 lower floor unit -2bedroom</w:t>
                      </w:r>
                    </w:p>
                    <w:p w14:paraId="19572FD7" w14:textId="77777777" w:rsidR="0005380A" w:rsidRPr="0005380A" w:rsidRDefault="0005380A" w:rsidP="0005380A">
                      <w:pPr>
                        <w:pStyle w:val="ListParagraph"/>
                        <w:numPr>
                          <w:ilvl w:val="1"/>
                          <w:numId w:val="41"/>
                        </w:numPr>
                        <w:spacing w:after="0" w:line="240" w:lineRule="auto"/>
                        <w:rPr>
                          <w:rFonts w:ascii="Calibri" w:eastAsia="Times New Roman" w:hAnsi="Calibri" w:cs="Calibri"/>
                        </w:rPr>
                      </w:pPr>
                      <w:r w:rsidRPr="0005380A">
                        <w:rPr>
                          <w:rFonts w:ascii="Calibri" w:eastAsia="Times New Roman" w:hAnsi="Calibri" w:cs="Calibri"/>
                        </w:rPr>
                        <w:t>1 commercial space</w:t>
                      </w:r>
                    </w:p>
                    <w:p w14:paraId="40D2FBA9" w14:textId="77777777" w:rsidR="0005380A" w:rsidRDefault="0005380A" w:rsidP="0005380A">
                      <w:pPr>
                        <w:pStyle w:val="ListParagraph"/>
                        <w:numPr>
                          <w:ilvl w:val="1"/>
                          <w:numId w:val="41"/>
                        </w:numPr>
                        <w:spacing w:after="0" w:line="240" w:lineRule="auto"/>
                        <w:rPr>
                          <w:rFonts w:ascii="Calibri" w:eastAsia="Times New Roman" w:hAnsi="Calibri" w:cs="Calibri"/>
                        </w:rPr>
                      </w:pPr>
                      <w:r w:rsidRPr="0005380A">
                        <w:rPr>
                          <w:rFonts w:ascii="Calibri" w:eastAsia="Times New Roman" w:hAnsi="Calibri" w:cs="Calibri"/>
                        </w:rPr>
                        <w:t>1 option space -commercial/residential/ common usage</w:t>
                      </w:r>
                    </w:p>
                    <w:p w14:paraId="4AC0FF41" w14:textId="2FBA81C6" w:rsidR="004A00FB" w:rsidRDefault="0005380A" w:rsidP="007A1C54">
                      <w:pPr>
                        <w:spacing w:after="0" w:line="240" w:lineRule="auto"/>
                      </w:pPr>
                      <w:r>
                        <w:rPr>
                          <w:rFonts w:ascii="Calibri" w:eastAsia="Times New Roman" w:hAnsi="Calibri" w:cs="Calibri"/>
                        </w:rPr>
                        <w:t xml:space="preserve">Initial contact was in 2022.  JCEA </w:t>
                      </w:r>
                      <w:r w:rsidR="00C471AB">
                        <w:rPr>
                          <w:rFonts w:ascii="Calibri" w:eastAsia="Times New Roman" w:hAnsi="Calibri" w:cs="Calibri"/>
                        </w:rPr>
                        <w:t xml:space="preserve">exchanged many emails between the developer and the City to obtain City approval for the project, city match and </w:t>
                      </w:r>
                      <w:r w:rsidR="007A1C54">
                        <w:rPr>
                          <w:rFonts w:ascii="Calibri" w:eastAsia="Times New Roman" w:hAnsi="Calibri" w:cs="Calibri"/>
                        </w:rPr>
                        <w:t xml:space="preserve">coordination with ECIA for the grant application.  </w:t>
                      </w:r>
                    </w:p>
                  </w:txbxContent>
                </v:textbox>
                <w10:wrap type="square" anchorx="margin"/>
              </v:shape>
            </w:pict>
          </mc:Fallback>
        </mc:AlternateContent>
      </w:r>
      <w:r w:rsidR="004A00FB">
        <w:rPr>
          <w:rFonts w:cstheme="minorHAnsi"/>
          <w:b/>
          <w:bCs/>
          <w:sz w:val="28"/>
          <w:szCs w:val="28"/>
        </w:rPr>
        <w:t xml:space="preserve">Sabula Catalyst Grant pre-app   </w:t>
      </w:r>
    </w:p>
    <w:p w14:paraId="474E2BFB" w14:textId="264C0853" w:rsidR="004A00FB" w:rsidRDefault="004A00FB" w:rsidP="004A00FB">
      <w:pPr>
        <w:spacing w:after="0"/>
        <w:rPr>
          <w:rFonts w:cstheme="minorHAnsi"/>
          <w:b/>
          <w:bCs/>
          <w:sz w:val="28"/>
          <w:szCs w:val="28"/>
        </w:rPr>
      </w:pPr>
      <w:r>
        <w:rPr>
          <w:rFonts w:cstheme="minorHAnsi"/>
          <w:b/>
          <w:bCs/>
          <w:sz w:val="28"/>
          <w:szCs w:val="28"/>
        </w:rPr>
        <w:t xml:space="preserve">Approved </w:t>
      </w:r>
    </w:p>
    <w:p w14:paraId="50D80016" w14:textId="780FBD80" w:rsidR="004A00FB" w:rsidRDefault="004A00FB" w:rsidP="006B4EF5">
      <w:pPr>
        <w:rPr>
          <w:rFonts w:cstheme="minorHAnsi"/>
          <w:b/>
          <w:bCs/>
          <w:sz w:val="28"/>
          <w:szCs w:val="28"/>
        </w:rPr>
      </w:pPr>
    </w:p>
    <w:p w14:paraId="16AACF04" w14:textId="7696D86C" w:rsidR="004A00FB" w:rsidRDefault="004A00FB" w:rsidP="004A00FB">
      <w:pPr>
        <w:spacing w:after="0"/>
        <w:rPr>
          <w:rFonts w:cstheme="minorHAnsi"/>
          <w:b/>
          <w:bCs/>
          <w:sz w:val="28"/>
          <w:szCs w:val="28"/>
        </w:rPr>
      </w:pPr>
    </w:p>
    <w:p w14:paraId="33AAC9DE" w14:textId="16F8061D" w:rsidR="007A1C54" w:rsidRDefault="007A1C54" w:rsidP="004A00FB">
      <w:pPr>
        <w:spacing w:after="0"/>
        <w:rPr>
          <w:rFonts w:cstheme="minorHAnsi"/>
          <w:b/>
          <w:bCs/>
          <w:sz w:val="28"/>
          <w:szCs w:val="28"/>
        </w:rPr>
      </w:pPr>
    </w:p>
    <w:p w14:paraId="710AED01" w14:textId="63860F5D" w:rsidR="007A1C54" w:rsidRDefault="007A1C54" w:rsidP="004A00FB">
      <w:pPr>
        <w:spacing w:after="0"/>
        <w:rPr>
          <w:rFonts w:cstheme="minorHAnsi"/>
          <w:b/>
          <w:bCs/>
          <w:sz w:val="28"/>
          <w:szCs w:val="28"/>
        </w:rPr>
      </w:pPr>
    </w:p>
    <w:p w14:paraId="04A7F70E" w14:textId="21FC8CC8" w:rsidR="007A1C54" w:rsidRDefault="007A1C54" w:rsidP="004A00FB">
      <w:pPr>
        <w:spacing w:after="0"/>
        <w:rPr>
          <w:rFonts w:cstheme="minorHAnsi"/>
          <w:b/>
          <w:bCs/>
          <w:sz w:val="28"/>
          <w:szCs w:val="28"/>
        </w:rPr>
      </w:pPr>
    </w:p>
    <w:p w14:paraId="04474088" w14:textId="16D51208" w:rsidR="007A1C54" w:rsidRDefault="007A1C54" w:rsidP="004A00FB">
      <w:pPr>
        <w:spacing w:after="0"/>
        <w:rPr>
          <w:rFonts w:cstheme="minorHAnsi"/>
          <w:b/>
          <w:bCs/>
          <w:sz w:val="28"/>
          <w:szCs w:val="28"/>
        </w:rPr>
      </w:pPr>
    </w:p>
    <w:p w14:paraId="7A6EE925" w14:textId="77777777" w:rsidR="00BD2150" w:rsidRDefault="00BD2150" w:rsidP="004A00FB">
      <w:pPr>
        <w:spacing w:after="0"/>
        <w:rPr>
          <w:rFonts w:cstheme="minorHAnsi"/>
          <w:b/>
          <w:bCs/>
          <w:sz w:val="28"/>
          <w:szCs w:val="28"/>
        </w:rPr>
      </w:pPr>
    </w:p>
    <w:p w14:paraId="2CA202DF" w14:textId="5E54E8AC" w:rsidR="00BD2150" w:rsidRDefault="00BD2150" w:rsidP="004A00FB">
      <w:pPr>
        <w:spacing w:after="0"/>
        <w:rPr>
          <w:rFonts w:cstheme="minorHAnsi"/>
          <w:b/>
          <w:bCs/>
          <w:sz w:val="28"/>
          <w:szCs w:val="28"/>
        </w:rPr>
      </w:pPr>
      <w:r w:rsidRPr="005C0BBB">
        <w:rPr>
          <w:rFonts w:cstheme="minorHAnsi"/>
          <w:b/>
          <w:bCs/>
          <w:noProof/>
          <w:sz w:val="28"/>
          <w:szCs w:val="28"/>
        </w:rPr>
        <mc:AlternateContent>
          <mc:Choice Requires="wps">
            <w:drawing>
              <wp:anchor distT="45720" distB="45720" distL="114300" distR="114300" simplePos="0" relativeHeight="251655680" behindDoc="0" locked="0" layoutInCell="1" allowOverlap="1" wp14:anchorId="5218273A" wp14:editId="66A647AD">
                <wp:simplePos x="0" y="0"/>
                <wp:positionH relativeFrom="margin">
                  <wp:align>right</wp:align>
                </wp:positionH>
                <wp:positionV relativeFrom="paragraph">
                  <wp:posOffset>178435</wp:posOffset>
                </wp:positionV>
                <wp:extent cx="5654040" cy="2529840"/>
                <wp:effectExtent l="0" t="0" r="22860" b="22860"/>
                <wp:wrapSquare wrapText="bothSides"/>
                <wp:docPr id="61540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2529840"/>
                        </a:xfrm>
                        <a:prstGeom prst="rect">
                          <a:avLst/>
                        </a:prstGeom>
                        <a:solidFill>
                          <a:srgbClr val="FFFFFF"/>
                        </a:solidFill>
                        <a:ln w="9525">
                          <a:solidFill>
                            <a:srgbClr val="000000"/>
                          </a:solidFill>
                          <a:miter lim="800000"/>
                          <a:headEnd/>
                          <a:tailEnd/>
                        </a:ln>
                      </wps:spPr>
                      <wps:txbx>
                        <w:txbxContent>
                          <w:p w14:paraId="18E6E288" w14:textId="082C00CA" w:rsidR="005C0BBB" w:rsidRDefault="00556063" w:rsidP="003839D8">
                            <w:pPr>
                              <w:spacing w:after="0"/>
                            </w:pPr>
                            <w:r>
                              <w:t xml:space="preserve">BETA was established </w:t>
                            </w:r>
                            <w:r w:rsidR="00C25731">
                              <w:t xml:space="preserve">in 2009 to promote Tourism and Economic Development in Bellevue.  In </w:t>
                            </w:r>
                            <w:r w:rsidR="00195954">
                              <w:t>2019 BETA entered into a development agreement with the City to purchase the Stamp Farm.  The background was that there had been a</w:t>
                            </w:r>
                            <w:r w:rsidR="000C4AA3">
                              <w:t xml:space="preserve">n industrial prospect who needed 30 acres of land, but there wasn’t any readily available.  A proactive effort was made then to find and purchase land for availability in the future. </w:t>
                            </w:r>
                            <w:r w:rsidR="00371469">
                              <w:t>Around 65 acres was purchased</w:t>
                            </w:r>
                            <w:r w:rsidR="009C0825">
                              <w:t xml:space="preserve"> through a mutual agreement between the City, BETA and Bellevue Utilities.  The plan was for the City to grant BETA the funds so the land could be purchased.  BETA owns the property </w:t>
                            </w:r>
                            <w:r w:rsidR="00A30000">
                              <w:t xml:space="preserve">and can more easily </w:t>
                            </w:r>
                            <w:r w:rsidR="00514809">
                              <w:t>sell parcels</w:t>
                            </w:r>
                            <w:r w:rsidR="00A30000">
                              <w:t xml:space="preserve"> without going through the City’s vacation or property proceedings.   </w:t>
                            </w:r>
                            <w:r w:rsidR="00F835FE">
                              <w:t>Initially there was hope that a USDA grant could offset the cost for the utility extensions to the extent that it would make development more feasible</w:t>
                            </w:r>
                            <w:r w:rsidR="00F03B39">
                              <w:t xml:space="preserve">. Unfortunately, the 2020 Census revealed that Bellevue no longer qualified for the USDA grant. That news </w:t>
                            </w:r>
                            <w:r w:rsidR="00D521C5">
                              <w:t xml:space="preserve">along with COVID and the massive increase in costs, made the extension of utilities cost prohibitive.  </w:t>
                            </w:r>
                            <w:r w:rsidR="006B6F1D">
                              <w:t xml:space="preserve"> Options are now being considered for the sale of this land.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8273A" id="_x0000_s1046" type="#_x0000_t202" style="position:absolute;margin-left:394pt;margin-top:14.05pt;width:445.2pt;height:199.2pt;z-index:251655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S6EwIAACgEAAAOAAAAZHJzL2Uyb0RvYy54bWysk82O0zAQx+9IvIPlO01aNcs2arpauhQh&#10;LQvSwgM4jtNY2B5ju03K0zN2st3ydUHkYHky479nfjNe3wxakaNwXoKp6HyWUyIMh0aafUW/fN69&#10;uqbEB2YapsCIip6Epzebly/WvS3FAjpQjXAERYwve1vRLgRbZpnnndDMz8AKg84WnGYBTbfPGsd6&#10;VNcqW+T5VdaDa6wDLrzHv3ejk26SftsKHj62rReBqIpibiGtLq11XLPNmpV7x2wn+ZQG+4csNJMG&#10;Lz1L3bHAyMHJ36S05A48tGHGQWfQtpKLVANWM89/qeaxY1akWhCOt2dM/v/J8ofjo/3kSBjewIAN&#10;TEV4ew/8qycGth0ze3HrHPSdYA1ePI/Ist76cjoaUfvSR5G6/wANNpkdAiShoXU6UsE6CapjA05n&#10;6GIIhOPP4qpY5kt0cfQtisXqGo14ByufjlvnwzsBmsRNRR12Ncmz470PY+hTSLzNg5LNTiqVDLev&#10;t8qRI8MJ2KVvUv8pTBnSV3RVLIqRwF8l8vT9SULLgKOspK7o9TmIlZHbW9OkQQtMqnGP1SkzgYzs&#10;RophqAciG+SQEESwNTQnROtgHF18arjpwH2npMexraj/dmBOUKLeG2zPar6MLEMylsVrFCLu0lNf&#10;epjhKFXRQMm43Yb0NiI4A7fYxlYmwM+ZTDnjOKYWTU8nzvulnaKeH/jmBwAAAP//AwBQSwMEFAAG&#10;AAgAAAAhABE/C4beAAAABwEAAA8AAABkcnMvZG93bnJldi54bWxMj8FOwzAQRO9I/IO1SFwQdRpC&#10;SEM2FUIC0RsUBFc33iYR8TrYbhr+HnOC42hGM2+q9WwGMZHzvWWE5SIBQdxY3XOL8Pb6cFmA8EGx&#10;VoNlQvgmD+v69KRSpbZHfqFpG1oRS9iXCqELYSyl9E1HRvmFHYmjt7fOqBCla6V26hjLzSDTJMml&#10;UT3HhU6NdN9R87k9GIQie5o+/Obq+b3J98MqXNxMj18O8fxsvrsFEWgOf2H4xY/oUEemnT2w9mJA&#10;iEcCQlosQUS3WCUZiB1ClubXIOtK/uevfwAAAP//AwBQSwECLQAUAAYACAAAACEAtoM4kv4AAADh&#10;AQAAEwAAAAAAAAAAAAAAAAAAAAAAW0NvbnRlbnRfVHlwZXNdLnhtbFBLAQItABQABgAIAAAAIQA4&#10;/SH/1gAAAJQBAAALAAAAAAAAAAAAAAAAAC8BAABfcmVscy8ucmVsc1BLAQItABQABgAIAAAAIQBL&#10;j4S6EwIAACgEAAAOAAAAAAAAAAAAAAAAAC4CAABkcnMvZTJvRG9jLnhtbFBLAQItABQABgAIAAAA&#10;IQARPwuG3gAAAAcBAAAPAAAAAAAAAAAAAAAAAG0EAABkcnMvZG93bnJldi54bWxQSwUGAAAAAAQA&#10;BADzAAAAeAUAAAAA&#10;">
                <v:textbox>
                  <w:txbxContent>
                    <w:p w14:paraId="18E6E288" w14:textId="082C00CA" w:rsidR="005C0BBB" w:rsidRDefault="00556063" w:rsidP="003839D8">
                      <w:pPr>
                        <w:spacing w:after="0"/>
                      </w:pPr>
                      <w:r>
                        <w:t xml:space="preserve">BETA was established </w:t>
                      </w:r>
                      <w:r w:rsidR="00C25731">
                        <w:t xml:space="preserve">in 2009 to promote Tourism and Economic Development in Bellevue.  In </w:t>
                      </w:r>
                      <w:r w:rsidR="00195954">
                        <w:t>2019 BETA entered into a development agreement with the City to purchase the Stamp Farm.  The background was that there had been a</w:t>
                      </w:r>
                      <w:r w:rsidR="000C4AA3">
                        <w:t xml:space="preserve">n industrial prospect who needed 30 acres of land, but there wasn’t any readily available.  A proactive effort was made then to find and purchase land for availability in the future. </w:t>
                      </w:r>
                      <w:r w:rsidR="00371469">
                        <w:t>Around 65 acres was purchased</w:t>
                      </w:r>
                      <w:r w:rsidR="009C0825">
                        <w:t xml:space="preserve"> through a mutual agreement between the City, BETA and Bellevue Utilities.  The plan was for the City to grant BETA the funds so the land could be purchased.  BETA owns the property </w:t>
                      </w:r>
                      <w:r w:rsidR="00A30000">
                        <w:t xml:space="preserve">and can more easily </w:t>
                      </w:r>
                      <w:r w:rsidR="00514809">
                        <w:t>sell parcels</w:t>
                      </w:r>
                      <w:r w:rsidR="00A30000">
                        <w:t xml:space="preserve"> without going through the City’s vacation or property proceedings.   </w:t>
                      </w:r>
                      <w:r w:rsidR="00F835FE">
                        <w:t>Initially there was hope that a USDA grant could offset the cost for the utility extensions to the extent that it would make development more feasible</w:t>
                      </w:r>
                      <w:r w:rsidR="00F03B39">
                        <w:t xml:space="preserve">. Unfortunately, the 2020 Census revealed that Bellevue no longer qualified for the USDA grant. That news </w:t>
                      </w:r>
                      <w:r w:rsidR="00D521C5">
                        <w:t xml:space="preserve">along with COVID and the massive increase in costs, made the extension of utilities cost prohibitive.  </w:t>
                      </w:r>
                      <w:r w:rsidR="006B6F1D">
                        <w:t xml:space="preserve"> Options are now being considered for the sale of this land. </w:t>
                      </w:r>
                    </w:p>
                  </w:txbxContent>
                </v:textbox>
                <w10:wrap type="square" anchorx="margin"/>
              </v:shape>
            </w:pict>
          </mc:Fallback>
        </mc:AlternateContent>
      </w:r>
      <w:r w:rsidR="003B65F4">
        <w:rPr>
          <w:rFonts w:cstheme="minorHAnsi"/>
          <w:b/>
          <w:bCs/>
          <w:sz w:val="28"/>
          <w:szCs w:val="28"/>
        </w:rPr>
        <w:t xml:space="preserve">Stamp </w:t>
      </w:r>
    </w:p>
    <w:p w14:paraId="31B4AD5F" w14:textId="6D673D27" w:rsidR="005C0BBB" w:rsidRDefault="003B65F4" w:rsidP="004A00FB">
      <w:pPr>
        <w:spacing w:after="0"/>
        <w:rPr>
          <w:rFonts w:cstheme="minorHAnsi"/>
          <w:b/>
          <w:bCs/>
          <w:sz w:val="28"/>
          <w:szCs w:val="28"/>
        </w:rPr>
      </w:pPr>
      <w:r>
        <w:rPr>
          <w:rFonts w:cstheme="minorHAnsi"/>
          <w:b/>
          <w:bCs/>
          <w:sz w:val="28"/>
          <w:szCs w:val="28"/>
        </w:rPr>
        <w:t>Property – Bel</w:t>
      </w:r>
      <w:r w:rsidR="005F57FA">
        <w:rPr>
          <w:rFonts w:cstheme="minorHAnsi"/>
          <w:b/>
          <w:bCs/>
          <w:sz w:val="28"/>
          <w:szCs w:val="28"/>
        </w:rPr>
        <w:t xml:space="preserve">levue </w:t>
      </w:r>
      <w:r w:rsidR="005C0BBB">
        <w:rPr>
          <w:rFonts w:cstheme="minorHAnsi"/>
          <w:b/>
          <w:bCs/>
          <w:sz w:val="28"/>
          <w:szCs w:val="28"/>
        </w:rPr>
        <w:t>Tourism and Economic Association</w:t>
      </w:r>
    </w:p>
    <w:p w14:paraId="2CDF74C5" w14:textId="77777777" w:rsidR="007A1C54" w:rsidRPr="004A00FB" w:rsidRDefault="007A1C54" w:rsidP="004A00FB">
      <w:pPr>
        <w:spacing w:after="0"/>
        <w:rPr>
          <w:rFonts w:cstheme="minorHAnsi"/>
          <w:b/>
          <w:bCs/>
          <w:sz w:val="28"/>
          <w:szCs w:val="28"/>
        </w:rPr>
      </w:pPr>
    </w:p>
    <w:p w14:paraId="33BBDC6F" w14:textId="77777777" w:rsidR="006B6F1D" w:rsidRDefault="006B6F1D" w:rsidP="006B4EF5">
      <w:pPr>
        <w:rPr>
          <w:rFonts w:ascii="Times New Roman" w:hAnsi="Times New Roman" w:cs="Times New Roman"/>
          <w:color w:val="FF0000"/>
          <w:sz w:val="24"/>
          <w:szCs w:val="24"/>
        </w:rPr>
      </w:pPr>
    </w:p>
    <w:p w14:paraId="45DE2A4E" w14:textId="77777777" w:rsidR="006B6F1D" w:rsidRDefault="006B6F1D" w:rsidP="006B4EF5">
      <w:pPr>
        <w:rPr>
          <w:rFonts w:ascii="Times New Roman" w:hAnsi="Times New Roman" w:cs="Times New Roman"/>
          <w:color w:val="FF0000"/>
          <w:sz w:val="24"/>
          <w:szCs w:val="24"/>
        </w:rPr>
      </w:pPr>
    </w:p>
    <w:p w14:paraId="4B441F51" w14:textId="3CF4E643" w:rsidR="005F57FA" w:rsidRDefault="005F57FA" w:rsidP="005F57FA">
      <w:pPr>
        <w:spacing w:after="0"/>
        <w:rPr>
          <w:rFonts w:cstheme="minorHAnsi"/>
          <w:b/>
          <w:bCs/>
          <w:sz w:val="28"/>
          <w:szCs w:val="28"/>
        </w:rPr>
      </w:pPr>
      <w:r w:rsidRPr="005F57FA">
        <w:rPr>
          <w:rFonts w:cstheme="minorHAnsi"/>
          <w:b/>
          <w:bCs/>
          <w:noProof/>
          <w:sz w:val="28"/>
          <w:szCs w:val="28"/>
        </w:rPr>
        <w:lastRenderedPageBreak/>
        <mc:AlternateContent>
          <mc:Choice Requires="wps">
            <w:drawing>
              <wp:anchor distT="45720" distB="45720" distL="114300" distR="114300" simplePos="0" relativeHeight="251656704" behindDoc="0" locked="0" layoutInCell="1" allowOverlap="1" wp14:anchorId="77E878CD" wp14:editId="4433F629">
                <wp:simplePos x="0" y="0"/>
                <wp:positionH relativeFrom="margin">
                  <wp:posOffset>1242060</wp:posOffset>
                </wp:positionH>
                <wp:positionV relativeFrom="paragraph">
                  <wp:posOffset>167005</wp:posOffset>
                </wp:positionV>
                <wp:extent cx="5577840" cy="731520"/>
                <wp:effectExtent l="0" t="0" r="22860" b="11430"/>
                <wp:wrapSquare wrapText="bothSides"/>
                <wp:docPr id="959428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731520"/>
                        </a:xfrm>
                        <a:prstGeom prst="rect">
                          <a:avLst/>
                        </a:prstGeom>
                        <a:solidFill>
                          <a:srgbClr val="FFFFFF"/>
                        </a:solidFill>
                        <a:ln w="9525">
                          <a:solidFill>
                            <a:srgbClr val="000000"/>
                          </a:solidFill>
                          <a:miter lim="800000"/>
                          <a:headEnd/>
                          <a:tailEnd/>
                        </a:ln>
                      </wps:spPr>
                      <wps:txbx>
                        <w:txbxContent>
                          <w:p w14:paraId="587DE064" w14:textId="1BA2584D" w:rsidR="005F57FA" w:rsidRDefault="005F57FA">
                            <w:r>
                              <w:t>Discussions are continuing and contacts are being made with</w:t>
                            </w:r>
                            <w:r w:rsidR="00E73E19">
                              <w:t xml:space="preserve"> </w:t>
                            </w:r>
                            <w:r w:rsidR="004A350A">
                              <w:t>landowners</w:t>
                            </w:r>
                            <w:r w:rsidR="00E73E19">
                              <w:t xml:space="preserve"> in and around Bellevue who may be willing to sell their land for future development in Bellevue.  Bellevue is in need of land for future residential, commercial and </w:t>
                            </w:r>
                            <w:r w:rsidR="004A350A">
                              <w:t xml:space="preserve">light-industrial.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878CD" id="_x0000_s1047" type="#_x0000_t202" style="position:absolute;margin-left:97.8pt;margin-top:13.15pt;width:439.2pt;height:57.6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y7FQIAACcEAAAOAAAAZHJzL2Uyb0RvYy54bWysk82O0zAQx+9IvIPlO01bGtqNmq6WLkVI&#10;y4e08AATx2ksHI+x3SbL0zN2ut1qgQvCB8vjsf+e+c14fT10mh2l8wpNyWeTKWfSCKyV2Zf829fd&#10;qxVnPoCpQaORJX+Qnl9vXr5Y97aQc2xR19IxEjG+6G3J2xBskWVetLIDP0ErDTkbdB0EMt0+qx30&#10;pN7pbD6dvsl6dLV1KKT3tHs7Ovkm6TeNFOFz03gZmC45xRbS7NJcxTnbrKHYO7CtEqcw4B+i6EAZ&#10;evQsdQsB2MGp36Q6JRx6bMJEYJdh0yghUw6UzWz6LJv7FqxMuRAcb8+Y/P+TFZ+O9/aLY2F4iwMV&#10;MCXh7R2K754Z3LZg9vLGOexbCTU9PIvIst764nQ1ovaFjyJV/xFrKjIcAiahoXFdpEJ5MlKnAjyc&#10;ocshMEGbeb5crhbkEuRbvp7l81SVDIrH29b58F5ix+Ki5I6KmtTheOdDjAaKxyPxMY9a1TuldTLc&#10;vtpqx45ADbBLIyXw7Jg2rC/5VT7PRwB/lZim8SeJTgXqZK26kq/Oh6CI2N6ZOvVZAKXHNYWszYlj&#10;RDdCDEM1MFWXfJ4oR64V1g9E1uHYufTTaNGi+8lZT11bcv/jAE5ypj8Yqs7VbBFRhmQs8iWxZO7S&#10;U116wAiSKnngbFxuQ/oaEZzBG6pioxLgp0hOMVM3Ju6nnxPb/dJOp57+9+YXAAAA//8DAFBLAwQU&#10;AAYACAAAACEAV1RYWuAAAAALAQAADwAAAGRycy9kb3ducmV2LnhtbEyPy07DMBBF90j8gzVIbBB1&#10;2qZpG+JUCAlEd1AQbN14mkTY4xC7afh7pivYzdUc3UexGZ0VA/ah9aRgOklAIFXetFQreH97vF2B&#10;CFGT0dYTKvjBAJvy8qLQufEnesVhF2vBJhRyraCJsculDFWDToeJ75D4d/C905FlX0vT6xObOytn&#10;SZJJp1vihEZ3+NBg9bU7OgWr9Hn4DNv5y0eVHew63iyHp+9eqeur8f4ORMQx/sFwrs/VoeROe38k&#10;E4RlvV5kjCqYZXMQZyBZprxuz1c6XYAsC/l/Q/kLAAD//wMAUEsBAi0AFAAGAAgAAAAhALaDOJL+&#10;AAAA4QEAABMAAAAAAAAAAAAAAAAAAAAAAFtDb250ZW50X1R5cGVzXS54bWxQSwECLQAUAAYACAAA&#10;ACEAOP0h/9YAAACUAQAACwAAAAAAAAAAAAAAAAAvAQAAX3JlbHMvLnJlbHNQSwECLQAUAAYACAAA&#10;ACEAuTx8uxUCAAAnBAAADgAAAAAAAAAAAAAAAAAuAgAAZHJzL2Uyb0RvYy54bWxQSwECLQAUAAYA&#10;CAAAACEAV1RYWuAAAAALAQAADwAAAAAAAAAAAAAAAABvBAAAZHJzL2Rvd25yZXYueG1sUEsFBgAA&#10;AAAEAAQA8wAAAHwFAAAAAA==&#10;">
                <v:textbox>
                  <w:txbxContent>
                    <w:p w14:paraId="587DE064" w14:textId="1BA2584D" w:rsidR="005F57FA" w:rsidRDefault="005F57FA">
                      <w:r>
                        <w:t>Discussions are continuing and contacts are being made with</w:t>
                      </w:r>
                      <w:r w:rsidR="00E73E19">
                        <w:t xml:space="preserve"> </w:t>
                      </w:r>
                      <w:r w:rsidR="004A350A">
                        <w:t>landowners</w:t>
                      </w:r>
                      <w:r w:rsidR="00E73E19">
                        <w:t xml:space="preserve"> in and around Bellevue who may be willing to sell their land for future development in Bellevue.  Bellevue is in need of land for future residential, commercial and </w:t>
                      </w:r>
                      <w:r w:rsidR="004A350A">
                        <w:t xml:space="preserve">light-industrial.  </w:t>
                      </w:r>
                    </w:p>
                  </w:txbxContent>
                </v:textbox>
                <w10:wrap type="square" anchorx="margin"/>
              </v:shape>
            </w:pict>
          </mc:Fallback>
        </mc:AlternateContent>
      </w:r>
      <w:r>
        <w:rPr>
          <w:rFonts w:cstheme="minorHAnsi"/>
          <w:b/>
          <w:bCs/>
          <w:sz w:val="28"/>
          <w:szCs w:val="28"/>
        </w:rPr>
        <w:t>Future land development</w:t>
      </w:r>
    </w:p>
    <w:p w14:paraId="1528B3F9" w14:textId="1F3E48E8" w:rsidR="005F57FA" w:rsidRPr="005F57FA" w:rsidRDefault="005F57FA" w:rsidP="005F57FA">
      <w:pPr>
        <w:spacing w:after="0"/>
        <w:rPr>
          <w:rFonts w:cstheme="minorHAnsi"/>
          <w:b/>
          <w:bCs/>
          <w:sz w:val="28"/>
          <w:szCs w:val="28"/>
        </w:rPr>
      </w:pPr>
      <w:r>
        <w:rPr>
          <w:rFonts w:cstheme="minorHAnsi"/>
          <w:b/>
          <w:bCs/>
          <w:sz w:val="28"/>
          <w:szCs w:val="28"/>
        </w:rPr>
        <w:t xml:space="preserve">in Bellevue </w:t>
      </w:r>
    </w:p>
    <w:p w14:paraId="490BC85A" w14:textId="77777777" w:rsidR="006B6F1D" w:rsidRDefault="006B6F1D" w:rsidP="006B4EF5">
      <w:pPr>
        <w:rPr>
          <w:rFonts w:ascii="Times New Roman" w:hAnsi="Times New Roman" w:cs="Times New Roman"/>
          <w:color w:val="FF0000"/>
          <w:sz w:val="24"/>
          <w:szCs w:val="24"/>
        </w:rPr>
      </w:pPr>
    </w:p>
    <w:p w14:paraId="4CAA7C22" w14:textId="1C2BD5F5" w:rsidR="00153761" w:rsidRPr="00153761" w:rsidRDefault="00153761" w:rsidP="006B4EF5">
      <w:pPr>
        <w:rPr>
          <w:rFonts w:ascii="Times New Roman" w:hAnsi="Times New Roman" w:cs="Times New Roman"/>
          <w:sz w:val="24"/>
          <w:szCs w:val="24"/>
        </w:rPr>
      </w:pPr>
      <w:r>
        <w:rPr>
          <w:rFonts w:cstheme="minorHAnsi"/>
          <w:b/>
          <w:bCs/>
          <w:sz w:val="28"/>
          <w:szCs w:val="28"/>
        </w:rPr>
        <w:t>JCEA website</w:t>
      </w:r>
      <w:r w:rsidRPr="00153761">
        <w:rPr>
          <w:rFonts w:ascii="Times New Roman" w:hAnsi="Times New Roman" w:cs="Times New Roman"/>
          <w:noProof/>
          <w:color w:val="FF0000"/>
          <w:sz w:val="24"/>
          <w:szCs w:val="24"/>
        </w:rPr>
        <mc:AlternateContent>
          <mc:Choice Requires="wps">
            <w:drawing>
              <wp:anchor distT="45720" distB="45720" distL="114300" distR="114300" simplePos="0" relativeHeight="251695616" behindDoc="0" locked="0" layoutInCell="1" allowOverlap="1" wp14:anchorId="0E9310AE" wp14:editId="04CDBF77">
                <wp:simplePos x="0" y="0"/>
                <wp:positionH relativeFrom="column">
                  <wp:posOffset>1226820</wp:posOffset>
                </wp:positionH>
                <wp:positionV relativeFrom="paragraph">
                  <wp:posOffset>57150</wp:posOffset>
                </wp:positionV>
                <wp:extent cx="5577840" cy="989330"/>
                <wp:effectExtent l="0" t="0" r="22860" b="20320"/>
                <wp:wrapSquare wrapText="bothSides"/>
                <wp:docPr id="792026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989330"/>
                        </a:xfrm>
                        <a:prstGeom prst="rect">
                          <a:avLst/>
                        </a:prstGeom>
                        <a:solidFill>
                          <a:srgbClr val="FFFFFF"/>
                        </a:solidFill>
                        <a:ln w="9525">
                          <a:solidFill>
                            <a:srgbClr val="000000"/>
                          </a:solidFill>
                          <a:miter lim="800000"/>
                          <a:headEnd/>
                          <a:tailEnd/>
                        </a:ln>
                      </wps:spPr>
                      <wps:txbx>
                        <w:txbxContent>
                          <w:p w14:paraId="62A632EA" w14:textId="319E9C7B" w:rsidR="00153761" w:rsidRDefault="00153761">
                            <w:r>
                              <w:t>Ben has been working on our website getting the information updated</w:t>
                            </w:r>
                            <w:r w:rsidR="00177CF9">
                              <w:t xml:space="preserve">.  It is very long overdue and we appreciate everyone’s patience.  We still have a way to go to get it updated but there still is a lot of </w:t>
                            </w:r>
                            <w:r w:rsidR="00586070">
                              <w:t xml:space="preserve">good information on there.  Most important info is our contact information! </w:t>
                            </w:r>
                          </w:p>
                          <w:p w14:paraId="45B1E9E6" w14:textId="5DA06B6A" w:rsidR="008921A8" w:rsidRDefault="008921A8">
                            <w:r>
                              <w:t>Here is a link to the incentives.</w:t>
                            </w:r>
                            <w:r w:rsidRPr="008921A8">
                              <w:t xml:space="preserve"> </w:t>
                            </w:r>
                            <w:hyperlink r:id="rId37" w:history="1">
                              <w:r w:rsidRPr="00DA72DD">
                                <w:rPr>
                                  <w:rStyle w:val="Hyperlink"/>
                                </w:rPr>
                                <w:t>https://www.thejcea.org/resources/incentives-directory</w:t>
                              </w:r>
                            </w:hyperlink>
                          </w:p>
                          <w:p w14:paraId="234022F6" w14:textId="77777777" w:rsidR="008921A8" w:rsidRDefault="008921A8"/>
                          <w:p w14:paraId="0AE8A11E" w14:textId="77777777" w:rsidR="00586070" w:rsidRDefault="00586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310AE" id="_x0000_s1048" type="#_x0000_t202" style="position:absolute;margin-left:96.6pt;margin-top:4.5pt;width:439.2pt;height:77.9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pRFQIAACcEAAAOAAAAZHJzL2Uyb0RvYy54bWysk81u2zAMx+8D9g6C7osTN1kTI07Rpcsw&#10;oPsAuj2ALMuxMFnUKCV29vSllDQNuu0yzAdBNKU/yR+p5c3QGbZX6DXYkk9GY86UlVBruy3592+b&#10;N3POfBC2FgasKvlBeX6zev1q2btC5dCCqRUyErG+6F3J2xBckWVetqoTfgROWXI2gJ0IZOI2q1H0&#10;pN6ZLB+P32Y9YO0QpPKe/t4dnXyV9JtGyfClabwKzJSccgtpxbRWcc1WS1FsUbhWy1Ma4h+y6IS2&#10;FPQsdSeCYDvUv0l1WiJ4aMJIQpdB02ipUg1UzWT8opqHVjiVaiE43p0x+f8nKz/vH9xXZGF4BwM1&#10;MBXh3T3IH55ZWLfCbtUtIvStEjUFnkRkWe98cboaUfvCR5Gq/wQ1NVnsAiShocEuUqE6GalTAw5n&#10;6GoITNLP2ez6ej4llyTfYr64ukpdyUTxdNuhDx8UdCxuSo7U1KQu9vc+xGxE8XQkBvNgdL3RxiQD&#10;t9XaINsLGoBN+lIBL44Zy3qKPstnRwB/lRin708SnQ40yUZ3JZ+fD4kiYntv6zRnQWhz3FPKxp44&#10;RnRHiGGoBqbrkud5jBC5VlAfiCzCcXLppdGmBfzFWU9TW3L/cydQcWY+WurOYjKNKEMyprPrnAy8&#10;9FSXHmElSZU8cHbcrkN6GhGchVvqYqMT4OdMTjnTNCbup5cTx/3STqee3/fqEQAA//8DAFBLAwQU&#10;AAYACAAAACEA2p7wzd8AAAAKAQAADwAAAGRycy9kb3ducmV2LnhtbEyPzU7DMBCE70i8g7VIXBB1&#10;+qM0CXEqhASCWykIrm68TSLsdYjdNLw92xPcdjSj2W/KzeSsGHEInScF81kCAqn2pqNGwfvb420G&#10;IkRNRltPqOAHA2yqy4tSF8af6BXHXWwEl1AotII2xr6QMtQtOh1mvkdi7+AHpyPLoZFm0Ccud1Yu&#10;kiSVTnfEH1rd40OL9dfu6BRkq+fxM7wstx91erB5vFmPT9+DUtdX0/0diIhT/AvDGZ/RoWKmvT+S&#10;CcKyzpcLjirIedLZT9bzFMSer3SVgaxK+X9C9QsAAP//AwBQSwECLQAUAAYACAAAACEAtoM4kv4A&#10;AADhAQAAEwAAAAAAAAAAAAAAAAAAAAAAW0NvbnRlbnRfVHlwZXNdLnhtbFBLAQItABQABgAIAAAA&#10;IQA4/SH/1gAAAJQBAAALAAAAAAAAAAAAAAAAAC8BAABfcmVscy8ucmVsc1BLAQItABQABgAIAAAA&#10;IQDjKapRFQIAACcEAAAOAAAAAAAAAAAAAAAAAC4CAABkcnMvZTJvRG9jLnhtbFBLAQItABQABgAI&#10;AAAAIQDanvDN3wAAAAoBAAAPAAAAAAAAAAAAAAAAAG8EAABkcnMvZG93bnJldi54bWxQSwUGAAAA&#10;AAQABADzAAAAewUAAAAA&#10;">
                <v:textbox>
                  <w:txbxContent>
                    <w:p w14:paraId="62A632EA" w14:textId="319E9C7B" w:rsidR="00153761" w:rsidRDefault="00153761">
                      <w:r>
                        <w:t>Ben has been working on our website getting the information updated</w:t>
                      </w:r>
                      <w:r w:rsidR="00177CF9">
                        <w:t xml:space="preserve">.  It is very long overdue and we appreciate everyone’s patience.  We still have a way to go to get it updated but there still is a lot of </w:t>
                      </w:r>
                      <w:r w:rsidR="00586070">
                        <w:t xml:space="preserve">good information on there.  Most important info is our contact information! </w:t>
                      </w:r>
                    </w:p>
                    <w:p w14:paraId="45B1E9E6" w14:textId="5DA06B6A" w:rsidR="008921A8" w:rsidRDefault="008921A8">
                      <w:r>
                        <w:t>Here is a link to the incentives.</w:t>
                      </w:r>
                      <w:r w:rsidRPr="008921A8">
                        <w:t xml:space="preserve"> </w:t>
                      </w:r>
                      <w:hyperlink r:id="rId38" w:history="1">
                        <w:r w:rsidRPr="00DA72DD">
                          <w:rPr>
                            <w:rStyle w:val="Hyperlink"/>
                          </w:rPr>
                          <w:t>https://www.thejcea.org/resources/incentives-directory</w:t>
                        </w:r>
                      </w:hyperlink>
                    </w:p>
                    <w:p w14:paraId="234022F6" w14:textId="77777777" w:rsidR="008921A8" w:rsidRDefault="008921A8"/>
                    <w:p w14:paraId="0AE8A11E" w14:textId="77777777" w:rsidR="00586070" w:rsidRDefault="00586070"/>
                  </w:txbxContent>
                </v:textbox>
                <w10:wrap type="square"/>
              </v:shape>
            </w:pict>
          </mc:Fallback>
        </mc:AlternateContent>
      </w:r>
    </w:p>
    <w:p w14:paraId="2F37009A" w14:textId="74D54DD7" w:rsidR="00153761" w:rsidRPr="00153761" w:rsidRDefault="00153761" w:rsidP="006B4EF5">
      <w:pPr>
        <w:rPr>
          <w:rFonts w:ascii="Times New Roman" w:hAnsi="Times New Roman" w:cs="Times New Roman"/>
          <w:b/>
          <w:bCs/>
          <w:sz w:val="24"/>
          <w:szCs w:val="24"/>
        </w:rPr>
      </w:pPr>
    </w:p>
    <w:p w14:paraId="777B81DF" w14:textId="46864250" w:rsidR="00153761" w:rsidRDefault="00153761" w:rsidP="006B4EF5">
      <w:pPr>
        <w:rPr>
          <w:rFonts w:ascii="Times New Roman" w:hAnsi="Times New Roman" w:cs="Times New Roman"/>
          <w:color w:val="FF0000"/>
          <w:sz w:val="24"/>
          <w:szCs w:val="24"/>
        </w:rPr>
      </w:pPr>
    </w:p>
    <w:p w14:paraId="746EFFF5" w14:textId="77777777" w:rsidR="00D90D12" w:rsidRDefault="00D90D12" w:rsidP="00D90D12">
      <w:pPr>
        <w:spacing w:after="0"/>
        <w:rPr>
          <w:b/>
          <w:bCs/>
          <w:sz w:val="28"/>
          <w:szCs w:val="28"/>
        </w:rPr>
      </w:pPr>
    </w:p>
    <w:p w14:paraId="21F2AF6B" w14:textId="776A8674" w:rsidR="00D90D12" w:rsidRDefault="00D90D12" w:rsidP="00D90D12">
      <w:pPr>
        <w:spacing w:after="0"/>
        <w:rPr>
          <w:b/>
          <w:bCs/>
          <w:sz w:val="28"/>
          <w:szCs w:val="28"/>
        </w:rPr>
      </w:pPr>
      <w:r w:rsidRPr="00D90D12">
        <w:rPr>
          <w:b/>
          <w:bCs/>
          <w:noProof/>
          <w:sz w:val="28"/>
          <w:szCs w:val="28"/>
        </w:rPr>
        <mc:AlternateContent>
          <mc:Choice Requires="wps">
            <w:drawing>
              <wp:anchor distT="45720" distB="45720" distL="114300" distR="114300" simplePos="0" relativeHeight="251697664" behindDoc="0" locked="0" layoutInCell="1" allowOverlap="1" wp14:anchorId="4CB5155D" wp14:editId="0F6C2021">
                <wp:simplePos x="0" y="0"/>
                <wp:positionH relativeFrom="column">
                  <wp:posOffset>1295400</wp:posOffset>
                </wp:positionH>
                <wp:positionV relativeFrom="paragraph">
                  <wp:posOffset>59055</wp:posOffset>
                </wp:positionV>
                <wp:extent cx="5364480" cy="2034540"/>
                <wp:effectExtent l="0" t="0" r="26670" b="22860"/>
                <wp:wrapSquare wrapText="bothSides"/>
                <wp:docPr id="2077858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2034540"/>
                        </a:xfrm>
                        <a:prstGeom prst="rect">
                          <a:avLst/>
                        </a:prstGeom>
                        <a:solidFill>
                          <a:srgbClr val="FFFFFF"/>
                        </a:solidFill>
                        <a:ln w="9525">
                          <a:solidFill>
                            <a:srgbClr val="000000"/>
                          </a:solidFill>
                          <a:miter lim="800000"/>
                          <a:headEnd/>
                          <a:tailEnd/>
                        </a:ln>
                      </wps:spPr>
                      <wps:txbx>
                        <w:txbxContent>
                          <w:p w14:paraId="615E3D82" w14:textId="4192AC98" w:rsidR="00D90D12" w:rsidRDefault="00D90D12">
                            <w:r>
                              <w:t>The Jackson County Mayor’s Association is the governing board for the Jackson County Emergency Management.  Lyn Medinger is the Director for Emergency Management.  Th</w:t>
                            </w:r>
                            <w:r w:rsidR="00D334B1">
                              <w:t xml:space="preserve">ese group of mayors meet bi-monthly.  Lyn gives them updates, reviews the budget </w:t>
                            </w:r>
                            <w:r w:rsidR="00527A52">
                              <w:t xml:space="preserve">and the group discussed area updates of interest with emergency management.  This budget also provided for the 25% match for the EOC.  Kelley attends these meetings as well as a way to stay </w:t>
                            </w:r>
                            <w:r w:rsidR="0031311B">
                              <w:t xml:space="preserve">in communication with the mayors as well as support the county in the area of emergency management.  </w:t>
                            </w:r>
                            <w:r w:rsidR="00BD2150">
                              <w:t xml:space="preserve"> Being prepared for emergencies is directly related and can greatly effect the economic viability of an area.   ECIA facilitates these meetings, writes the agenda and minutes and coordinates the location.  JCEA is the treasurer for the JCMA and Crime Stoppers. </w:t>
                            </w:r>
                          </w:p>
                          <w:p w14:paraId="7B00E8A5" w14:textId="77777777" w:rsidR="00D90D12" w:rsidRDefault="00D90D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5155D" id="_x0000_s1049" type="#_x0000_t202" style="position:absolute;margin-left:102pt;margin-top:4.65pt;width:422.4pt;height:160.2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7UFgIAACgEAAAOAAAAZHJzL2Uyb0RvYy54bWysk99v2yAQx98n7X9AvC92EqdLrThVly7T&#10;pO6H1O0PwBjHaMAxILGzv74HTtOo216m8YA4Dr7cfe5Y3QxakYNwXoKp6HSSUyIMh0aaXUW/f9u+&#10;WVLiAzMNU2BERY/C05v161er3pZiBh2oRjiCIsaXva1oF4Its8zzTmjmJ2CFQWcLTrOApttljWM9&#10;qmuVzfL8KuvBNdYBF97j7t3opOuk37aChy9t60UgqqIYW0izS3Md52y9YuXOMdtJfgqD/UMUmkmD&#10;j56l7lhgZO/kb1Jacgce2jDhoDNoW8lFygGzmeYvsnnomBUpF4Tj7RmT/3+y/PPhwX51JAzvYMAC&#10;piS8vQf+wxMDm46Znbh1DvpOsAYfnkZkWW99eboaUfvSR5G6/wQNFpntAyShoXU6UsE8CapjAY5n&#10;6GIIhOPmYn5VFEt0cfTN8nmxKFJZMlY+XbfOhw8CNImLijqsapJnh3sfYjisfDoSX/OgZLOVSiXD&#10;7eqNcuTAsAO2aaQMXhxThvQVvV7MFiOBv0rkafxJQsuAraykrujyfIiVkdt706RGC0yqcY0hK3MC&#10;GdmNFMNQD0Q2yGEeX4hga2iOiNbB2Lr41XDRgftFSY9tW1H/c8+coER9NFie62mB+EhIRrF4O0PD&#10;XXrqSw8zHKUqGigZl5uQ/kYEZ+AWy9jKBPg5klPM2I6J++nrxH6/tNOp5w++fgQAAP//AwBQSwME&#10;FAAGAAgAAAAhABfnxyLgAAAACgEAAA8AAABkcnMvZG93bnJldi54bWxMj8FOwzAQRO9I/IO1SFwQ&#10;tUmiNglxKoQEghsU1F7deJtExOtgu2n4e9wTHFezmnmvWs9mYBM631uScLcQwJAaq3tqJXx+PN3m&#10;wHxQpNVgCSX8oId1fXlRqVLbE73jtAktiyXkSyWhC2EsOfdNh0b5hR2RYnawzqgQT9dy7dQplpuB&#10;J0IsuVE9xYVOjfjYYfO1ORoJefYy7fxr+rZtloehCDer6fnbSXl9NT/cAws4h79nOONHdKgj094e&#10;SXs2SEhEFl2ChCIFds5FlkeXvYQ0KVbA64r/V6h/AQAA//8DAFBLAQItABQABgAIAAAAIQC2gziS&#10;/gAAAOEBAAATAAAAAAAAAAAAAAAAAAAAAABbQ29udGVudF9UeXBlc10ueG1sUEsBAi0AFAAGAAgA&#10;AAAhADj9If/WAAAAlAEAAAsAAAAAAAAAAAAAAAAALwEAAF9yZWxzLy5yZWxzUEsBAi0AFAAGAAgA&#10;AAAhAPwmztQWAgAAKAQAAA4AAAAAAAAAAAAAAAAALgIAAGRycy9lMm9Eb2MueG1sUEsBAi0AFAAG&#10;AAgAAAAhABfnxyLgAAAACgEAAA8AAAAAAAAAAAAAAAAAcAQAAGRycy9kb3ducmV2LnhtbFBLBQYA&#10;AAAABAAEAPMAAAB9BQAAAAA=&#10;">
                <v:textbox>
                  <w:txbxContent>
                    <w:p w14:paraId="615E3D82" w14:textId="4192AC98" w:rsidR="00D90D12" w:rsidRDefault="00D90D12">
                      <w:r>
                        <w:t>The Jackson County Mayor’s Association is the governing board for the Jackson County Emergency Management.  Lyn Medinger is the Director for Emergency Management.  Th</w:t>
                      </w:r>
                      <w:r w:rsidR="00D334B1">
                        <w:t xml:space="preserve">ese group of mayors meet bi-monthly.  Lyn gives them updates, reviews the budget </w:t>
                      </w:r>
                      <w:r w:rsidR="00527A52">
                        <w:t xml:space="preserve">and the group discussed area updates of interest with emergency management.  This budget also provided for the 25% match for the EOC.  Kelley attends these meetings as well as a way to stay </w:t>
                      </w:r>
                      <w:r w:rsidR="0031311B">
                        <w:t xml:space="preserve">in communication with the mayors as well as support the county in the area of emergency management.  </w:t>
                      </w:r>
                      <w:r w:rsidR="00BD2150">
                        <w:t xml:space="preserve"> Being prepared for emergencies is directly related and can greatly effect the economic viability of an area.   ECIA facilitates these meetings, writes the agenda and minutes and coordinates the location.  JCEA is the treasurer for the JCMA and Crime Stoppers. </w:t>
                      </w:r>
                    </w:p>
                    <w:p w14:paraId="7B00E8A5" w14:textId="77777777" w:rsidR="00D90D12" w:rsidRDefault="00D90D12"/>
                  </w:txbxContent>
                </v:textbox>
                <w10:wrap type="square"/>
              </v:shape>
            </w:pict>
          </mc:Fallback>
        </mc:AlternateContent>
      </w:r>
      <w:r>
        <w:rPr>
          <w:b/>
          <w:bCs/>
          <w:sz w:val="28"/>
          <w:szCs w:val="28"/>
        </w:rPr>
        <w:t xml:space="preserve">Jackson County Mayors Association, Crime Stoppers </w:t>
      </w:r>
    </w:p>
    <w:p w14:paraId="51168C91" w14:textId="77777777" w:rsidR="00D90D12" w:rsidRDefault="00D90D12" w:rsidP="00D90D12">
      <w:pPr>
        <w:spacing w:after="0"/>
        <w:rPr>
          <w:b/>
          <w:bCs/>
          <w:sz w:val="28"/>
          <w:szCs w:val="28"/>
        </w:rPr>
      </w:pPr>
      <w:r>
        <w:rPr>
          <w:b/>
          <w:bCs/>
          <w:sz w:val="28"/>
          <w:szCs w:val="28"/>
        </w:rPr>
        <w:t xml:space="preserve">and </w:t>
      </w:r>
    </w:p>
    <w:p w14:paraId="5AFABDAB" w14:textId="77777777" w:rsidR="00D90D12" w:rsidRDefault="00D90D12" w:rsidP="00D90D12">
      <w:pPr>
        <w:spacing w:after="0"/>
        <w:rPr>
          <w:b/>
          <w:bCs/>
          <w:sz w:val="28"/>
          <w:szCs w:val="28"/>
        </w:rPr>
      </w:pPr>
      <w:r>
        <w:rPr>
          <w:b/>
          <w:bCs/>
          <w:sz w:val="28"/>
          <w:szCs w:val="28"/>
        </w:rPr>
        <w:t xml:space="preserve">Emergency </w:t>
      </w:r>
    </w:p>
    <w:p w14:paraId="2B0B0CF0" w14:textId="691B64E6" w:rsidR="00D90D12" w:rsidRPr="00D90D12" w:rsidRDefault="00D90D12" w:rsidP="00D90D12">
      <w:pPr>
        <w:rPr>
          <w:b/>
          <w:bCs/>
          <w:sz w:val="28"/>
          <w:szCs w:val="28"/>
        </w:rPr>
      </w:pPr>
      <w:r>
        <w:rPr>
          <w:b/>
          <w:bCs/>
          <w:sz w:val="28"/>
          <w:szCs w:val="28"/>
        </w:rPr>
        <w:t>Management</w:t>
      </w:r>
    </w:p>
    <w:p w14:paraId="631B8EAD" w14:textId="77777777" w:rsidR="00153761" w:rsidRDefault="00153761" w:rsidP="006B4EF5">
      <w:pPr>
        <w:rPr>
          <w:rFonts w:ascii="Times New Roman" w:hAnsi="Times New Roman" w:cs="Times New Roman"/>
          <w:color w:val="FF0000"/>
          <w:sz w:val="24"/>
          <w:szCs w:val="24"/>
        </w:rPr>
      </w:pPr>
    </w:p>
    <w:p w14:paraId="650F416B" w14:textId="77777777" w:rsidR="00BD2150" w:rsidRDefault="00BD2150" w:rsidP="0063395A">
      <w:pPr>
        <w:spacing w:after="0"/>
        <w:rPr>
          <w:rFonts w:cstheme="minorHAnsi"/>
          <w:b/>
          <w:bCs/>
          <w:sz w:val="28"/>
          <w:szCs w:val="28"/>
        </w:rPr>
      </w:pPr>
    </w:p>
    <w:p w14:paraId="67690A68" w14:textId="43C12E05" w:rsidR="00BD2150" w:rsidRDefault="0063395A" w:rsidP="0063395A">
      <w:pPr>
        <w:spacing w:after="0"/>
        <w:rPr>
          <w:rFonts w:cstheme="minorHAnsi"/>
          <w:b/>
          <w:bCs/>
          <w:sz w:val="28"/>
          <w:szCs w:val="28"/>
        </w:rPr>
      </w:pPr>
      <w:r w:rsidRPr="005130FA">
        <w:rPr>
          <w:rFonts w:cstheme="minorHAnsi"/>
          <w:b/>
          <w:bCs/>
          <w:noProof/>
          <w:sz w:val="28"/>
          <w:szCs w:val="28"/>
        </w:rPr>
        <mc:AlternateContent>
          <mc:Choice Requires="wps">
            <w:drawing>
              <wp:anchor distT="45720" distB="45720" distL="114300" distR="114300" simplePos="0" relativeHeight="251657728" behindDoc="0" locked="0" layoutInCell="1" allowOverlap="1" wp14:anchorId="500BB01A" wp14:editId="57145E22">
                <wp:simplePos x="0" y="0"/>
                <wp:positionH relativeFrom="margin">
                  <wp:align>right</wp:align>
                </wp:positionH>
                <wp:positionV relativeFrom="paragraph">
                  <wp:posOffset>83820</wp:posOffset>
                </wp:positionV>
                <wp:extent cx="5585460" cy="762000"/>
                <wp:effectExtent l="0" t="0" r="15240" b="19050"/>
                <wp:wrapSquare wrapText="bothSides"/>
                <wp:docPr id="1850199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762000"/>
                        </a:xfrm>
                        <a:prstGeom prst="rect">
                          <a:avLst/>
                        </a:prstGeom>
                        <a:solidFill>
                          <a:srgbClr val="FFFFFF"/>
                        </a:solidFill>
                        <a:ln w="9525">
                          <a:solidFill>
                            <a:srgbClr val="000000"/>
                          </a:solidFill>
                          <a:miter lim="800000"/>
                          <a:headEnd/>
                          <a:tailEnd/>
                        </a:ln>
                      </wps:spPr>
                      <wps:txbx>
                        <w:txbxContent>
                          <w:p w14:paraId="71572916" w14:textId="7BE218B8" w:rsidR="005130FA" w:rsidRDefault="002C3959">
                            <w:r>
                              <w:t xml:space="preserve">Ben chairs the Maquoketa Greenspace Planning Committee and is the Vice-Chair of the Maquoketa Betterment and Hometown Pride Committee.   The plans have been finalized other than some smaller details and fundraising </w:t>
                            </w:r>
                            <w:r w:rsidR="00E61074">
                              <w:t xml:space="preserve">is progressing very nicely.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BB01A" id="_x0000_s1050" type="#_x0000_t202" style="position:absolute;margin-left:388.6pt;margin-top:6.6pt;width:439.8pt;height:60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pxFgIAACcEAAAOAAAAZHJzL2Uyb0RvYy54bWysU9tu2zAMfR+wfxD0vjgJkjQ14hRdugwD&#10;ugvQ7QNkWY6FyaJGKbGzrx8lp0nWYS/D/CCIJnV4eEiu7vrWsINCr8EWfDIac6ashErbXcG/fd2+&#10;WXLmg7CVMGBVwY/K87v161erzuVqCg2YSiEjEOvzzhW8CcHlWeZlo1rhR+CUJWcN2IpAJu6yCkVH&#10;6K3JpuPxIusAK4cglff092Fw8nXCr2slw+e69iowU3DiFtKJ6Szjma1XIt+hcI2WJxriH1i0QltK&#10;eoZ6EEGwPeo/oFotETzUYSShzaCutVSpBqpmMn5RzVMjnEq1kDjenWXy/w9Wfjo8uS/IQv8Wempg&#10;KsK7R5DfPbOwaYTdqXtE6BolKko8iZJlnfP56WmU2uc+gpTdR6ioyWIfIAH1NbZRFaqTETo14HgW&#10;XfWBSfo5ny/nswW5JPluFtTU1JVM5M+vHfrwXkHL4qXgSE1N6OLw6ENkI/LnkJjMg9HVVhuTDNyV&#10;G4PsIGgAtulLBbwIM5Z1Bb+dT+eDAH+FIHYXgr9lanWgSTa6LfjyHCTyKNs7W6U5C0Kb4U6UjT3p&#10;GKUbRAx92TNdFXw6iySjriVUR1IWYZhc2jS6NIA/Oetoagvuf+wFKs7MB0vduZ3MZnHMkzGb30zJ&#10;wGtPee0RVhJUwQNnw3UT0mpE4SzcUxdrnQS+MDlxpmlMup82J477tZ2iLvu9/gUAAP//AwBQSwME&#10;FAAGAAgAAAAhAPx7Gz/cAAAABwEAAA8AAABkcnMvZG93bnJldi54bWxMj8FOwzAMhu9IvENkJC6I&#10;pWyo60rTCSGB4DYGgmvWeG1F4pQk68rb453g6O+3fn+u1pOzYsQQe08KbmYZCKTGm55aBe9vj9cF&#10;iJg0GW09oYIfjLCuz88qXRp/pFcct6kVXEKx1Aq6lIZSyth06HSc+QGJs70PTiceQytN0Ecud1bO&#10;syyXTvfEFzo94EOHzdf24BQUt8/jZ3xZbD6afG9X6Wo5Pn0HpS4vpvs7EAmn9LcMJ31Wh5qddv5A&#10;JgqrgB9JTBdzEJwWy1UOYncCTGRdyf/+9S8AAAD//wMAUEsBAi0AFAAGAAgAAAAhALaDOJL+AAAA&#10;4QEAABMAAAAAAAAAAAAAAAAAAAAAAFtDb250ZW50X1R5cGVzXS54bWxQSwECLQAUAAYACAAAACEA&#10;OP0h/9YAAACUAQAACwAAAAAAAAAAAAAAAAAvAQAAX3JlbHMvLnJlbHNQSwECLQAUAAYACAAAACEA&#10;ZpWqcRYCAAAnBAAADgAAAAAAAAAAAAAAAAAuAgAAZHJzL2Uyb0RvYy54bWxQSwECLQAUAAYACAAA&#10;ACEA/HsbP9wAAAAHAQAADwAAAAAAAAAAAAAAAABwBAAAZHJzL2Rvd25yZXYueG1sUEsFBgAAAAAE&#10;AAQA8wAAAHkFAAAAAA==&#10;">
                <v:textbox>
                  <w:txbxContent>
                    <w:p w14:paraId="71572916" w14:textId="7BE218B8" w:rsidR="005130FA" w:rsidRDefault="002C3959">
                      <w:r>
                        <w:t xml:space="preserve">Ben chairs the Maquoketa Greenspace Planning Committee and is the Vice-Chair of the Maquoketa Betterment and Hometown Pride Committee.   The plans have been finalized other than some smaller details and fundraising </w:t>
                      </w:r>
                      <w:r w:rsidR="00E61074">
                        <w:t xml:space="preserve">is progressing very nicely. </w:t>
                      </w:r>
                    </w:p>
                  </w:txbxContent>
                </v:textbox>
                <w10:wrap type="square" anchorx="margin"/>
              </v:shape>
            </w:pict>
          </mc:Fallback>
        </mc:AlternateContent>
      </w:r>
      <w:r w:rsidR="005130FA">
        <w:rPr>
          <w:rFonts w:cstheme="minorHAnsi"/>
          <w:b/>
          <w:bCs/>
          <w:sz w:val="28"/>
          <w:szCs w:val="28"/>
        </w:rPr>
        <w:t xml:space="preserve">Maquoketa </w:t>
      </w:r>
    </w:p>
    <w:p w14:paraId="19F2BAFD" w14:textId="648BEF52" w:rsidR="005130FA" w:rsidRDefault="005130FA" w:rsidP="0063395A">
      <w:pPr>
        <w:spacing w:after="0"/>
        <w:rPr>
          <w:rFonts w:cstheme="minorHAnsi"/>
          <w:b/>
          <w:bCs/>
          <w:sz w:val="28"/>
          <w:szCs w:val="28"/>
        </w:rPr>
      </w:pPr>
      <w:r>
        <w:rPr>
          <w:rFonts w:cstheme="minorHAnsi"/>
          <w:b/>
          <w:bCs/>
          <w:sz w:val="28"/>
          <w:szCs w:val="28"/>
        </w:rPr>
        <w:t>Greenspace</w:t>
      </w:r>
    </w:p>
    <w:p w14:paraId="559563EF" w14:textId="4F279A46" w:rsidR="005130FA" w:rsidRDefault="005130FA" w:rsidP="005130FA">
      <w:pPr>
        <w:spacing w:after="0"/>
        <w:rPr>
          <w:rFonts w:cstheme="minorHAnsi"/>
          <w:b/>
          <w:bCs/>
          <w:sz w:val="28"/>
          <w:szCs w:val="28"/>
        </w:rPr>
      </w:pPr>
      <w:r>
        <w:rPr>
          <w:rFonts w:cstheme="minorHAnsi"/>
          <w:b/>
          <w:bCs/>
          <w:sz w:val="28"/>
          <w:szCs w:val="28"/>
        </w:rPr>
        <w:t xml:space="preserve">Development </w:t>
      </w:r>
    </w:p>
    <w:p w14:paraId="31D5DE9A" w14:textId="2BD896E3" w:rsidR="005130FA" w:rsidRPr="005130FA" w:rsidRDefault="005130FA" w:rsidP="006B4EF5">
      <w:pPr>
        <w:rPr>
          <w:rFonts w:cstheme="minorHAnsi"/>
          <w:b/>
          <w:bCs/>
          <w:sz w:val="28"/>
          <w:szCs w:val="28"/>
        </w:rPr>
      </w:pPr>
    </w:p>
    <w:p w14:paraId="4266273A" w14:textId="6ACAD0BF" w:rsidR="006B6F1D" w:rsidRDefault="006B6F1D" w:rsidP="006B4EF5">
      <w:pPr>
        <w:rPr>
          <w:rFonts w:ascii="Times New Roman" w:hAnsi="Times New Roman" w:cs="Times New Roman"/>
          <w:color w:val="FF0000"/>
          <w:sz w:val="24"/>
          <w:szCs w:val="24"/>
        </w:rPr>
      </w:pPr>
    </w:p>
    <w:p w14:paraId="5E434CAE" w14:textId="189B6836" w:rsidR="00FC534C" w:rsidRDefault="00FC534C" w:rsidP="006B4EF5">
      <w:pPr>
        <w:rPr>
          <w:rFonts w:ascii="Times New Roman" w:hAnsi="Times New Roman" w:cs="Times New Roman"/>
          <w:noProof/>
          <w:color w:val="FF0000"/>
          <w:sz w:val="24"/>
          <w:szCs w:val="24"/>
        </w:rPr>
      </w:pPr>
      <w:r>
        <w:rPr>
          <w:rFonts w:ascii="Times New Roman" w:hAnsi="Times New Roman" w:cs="Times New Roman"/>
          <w:noProof/>
          <w:color w:val="FF0000"/>
          <w:sz w:val="24"/>
          <w:szCs w:val="24"/>
        </w:rPr>
        <w:drawing>
          <wp:inline distT="0" distB="0" distL="0" distR="0" wp14:anchorId="6E93AECB" wp14:editId="7D504E0F">
            <wp:extent cx="3223260" cy="1785520"/>
            <wp:effectExtent l="0" t="0" r="0" b="5715"/>
            <wp:docPr id="1386952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53934" cy="1802512"/>
                    </a:xfrm>
                    <a:prstGeom prst="rect">
                      <a:avLst/>
                    </a:prstGeom>
                    <a:noFill/>
                    <a:ln>
                      <a:noFill/>
                    </a:ln>
                  </pic:spPr>
                </pic:pic>
              </a:graphicData>
            </a:graphic>
          </wp:inline>
        </w:drawing>
      </w:r>
      <w:r>
        <w:rPr>
          <w:rFonts w:ascii="Times New Roman" w:hAnsi="Times New Roman" w:cs="Times New Roman"/>
          <w:noProof/>
          <w:color w:val="FF0000"/>
          <w:sz w:val="24"/>
          <w:szCs w:val="24"/>
        </w:rPr>
        <w:t xml:space="preserve">               </w:t>
      </w:r>
      <w:r>
        <w:rPr>
          <w:rFonts w:ascii="Times New Roman" w:hAnsi="Times New Roman" w:cs="Times New Roman"/>
          <w:noProof/>
          <w:color w:val="FF0000"/>
          <w:sz w:val="24"/>
          <w:szCs w:val="24"/>
        </w:rPr>
        <w:drawing>
          <wp:inline distT="0" distB="0" distL="0" distR="0" wp14:anchorId="301B717F" wp14:editId="0835FDF4">
            <wp:extent cx="2926080" cy="1645107"/>
            <wp:effectExtent l="0" t="0" r="7620" b="0"/>
            <wp:docPr id="880900935" name="Picture 5" descr="A group of people walking around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00935" name="Picture 5" descr="A group of people walking around a park&#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9274" cy="1652525"/>
                    </a:xfrm>
                    <a:prstGeom prst="rect">
                      <a:avLst/>
                    </a:prstGeom>
                    <a:noFill/>
                    <a:ln>
                      <a:noFill/>
                    </a:ln>
                  </pic:spPr>
                </pic:pic>
              </a:graphicData>
            </a:graphic>
          </wp:inline>
        </w:drawing>
      </w:r>
    </w:p>
    <w:p w14:paraId="29E294E4" w14:textId="77777777" w:rsidR="00FC534C" w:rsidRDefault="00FC534C" w:rsidP="006B4EF5">
      <w:pPr>
        <w:rPr>
          <w:rFonts w:ascii="Times New Roman" w:hAnsi="Times New Roman" w:cs="Times New Roman"/>
          <w:noProof/>
          <w:color w:val="FF0000"/>
          <w:sz w:val="24"/>
          <w:szCs w:val="24"/>
        </w:rPr>
      </w:pPr>
    </w:p>
    <w:p w14:paraId="48A152C9" w14:textId="60861867" w:rsidR="006B6F1D" w:rsidRDefault="00FC534C" w:rsidP="00FC534C">
      <w:pPr>
        <w:ind w:left="1440" w:firstLine="720"/>
        <w:rPr>
          <w:rFonts w:ascii="Times New Roman" w:hAnsi="Times New Roman" w:cs="Times New Roman"/>
          <w:color w:val="FF0000"/>
          <w:sz w:val="24"/>
          <w:szCs w:val="24"/>
        </w:rPr>
      </w:pPr>
      <w:r>
        <w:rPr>
          <w:rFonts w:ascii="Times New Roman" w:hAnsi="Times New Roman" w:cs="Times New Roman"/>
          <w:noProof/>
          <w:color w:val="FF0000"/>
          <w:sz w:val="24"/>
          <w:szCs w:val="24"/>
        </w:rPr>
        <w:t xml:space="preserve">         </w:t>
      </w:r>
    </w:p>
    <w:p w14:paraId="27C4CF7E" w14:textId="0B1E8646" w:rsidR="006B6F1D" w:rsidRDefault="00FC534C" w:rsidP="00FC534C">
      <w:pPr>
        <w:ind w:left="720" w:firstLine="720"/>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14:anchorId="4424820E" wp14:editId="22195D4F">
            <wp:extent cx="2316480" cy="1943127"/>
            <wp:effectExtent l="0" t="0" r="7620" b="0"/>
            <wp:docPr id="814570810" name="Picture 2" descr="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70810" name="Picture 2" descr="A map of a park&#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8167" cy="1986484"/>
                    </a:xfrm>
                    <a:prstGeom prst="rect">
                      <a:avLst/>
                    </a:prstGeom>
                    <a:noFill/>
                    <a:ln>
                      <a:noFill/>
                    </a:ln>
                  </pic:spPr>
                </pic:pic>
              </a:graphicData>
            </a:graphic>
          </wp:inline>
        </w:drawing>
      </w:r>
    </w:p>
    <w:p w14:paraId="220ED6FC" w14:textId="5E07200F" w:rsidR="006B6F1D" w:rsidRPr="00A62155" w:rsidRDefault="00BE493F" w:rsidP="006B4EF5">
      <w:pPr>
        <w:rPr>
          <w:rFonts w:cstheme="minorHAnsi"/>
          <w:b/>
          <w:bCs/>
          <w:sz w:val="28"/>
          <w:szCs w:val="28"/>
        </w:rPr>
      </w:pPr>
      <w:r w:rsidRPr="00BE493F">
        <w:rPr>
          <w:rFonts w:cstheme="minorHAnsi"/>
          <w:b/>
          <w:bCs/>
          <w:noProof/>
          <w:sz w:val="28"/>
          <w:szCs w:val="28"/>
        </w:rPr>
        <mc:AlternateContent>
          <mc:Choice Requires="wps">
            <w:drawing>
              <wp:anchor distT="45720" distB="45720" distL="114300" distR="114300" simplePos="0" relativeHeight="251658752" behindDoc="0" locked="0" layoutInCell="1" allowOverlap="1" wp14:anchorId="5265C5E0" wp14:editId="55F3C150">
                <wp:simplePos x="0" y="0"/>
                <wp:positionH relativeFrom="margin">
                  <wp:align>right</wp:align>
                </wp:positionH>
                <wp:positionV relativeFrom="paragraph">
                  <wp:posOffset>3175</wp:posOffset>
                </wp:positionV>
                <wp:extent cx="5692140" cy="1404620"/>
                <wp:effectExtent l="0" t="0" r="22860" b="20320"/>
                <wp:wrapSquare wrapText="bothSides"/>
                <wp:docPr id="1743072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404620"/>
                        </a:xfrm>
                        <a:prstGeom prst="rect">
                          <a:avLst/>
                        </a:prstGeom>
                        <a:solidFill>
                          <a:srgbClr val="FFFFFF"/>
                        </a:solidFill>
                        <a:ln w="9525">
                          <a:solidFill>
                            <a:srgbClr val="000000"/>
                          </a:solidFill>
                          <a:miter lim="800000"/>
                          <a:headEnd/>
                          <a:tailEnd/>
                        </a:ln>
                      </wps:spPr>
                      <wps:txbx>
                        <w:txbxContent>
                          <w:p w14:paraId="40F86165" w14:textId="40138730" w:rsidR="00BE493F" w:rsidRDefault="00BE493F">
                            <w:r>
                              <w:t xml:space="preserve">Bellevue, Maquoketa and Preston all have downtown incentive programs that will pay up to a </w:t>
                            </w:r>
                            <w:r w:rsidR="001446BB">
                              <w:t xml:space="preserve">shared amount for improvements in the following areas: </w:t>
                            </w:r>
                            <w:r w:rsidR="00294C0D">
                              <w:t>Acquisition, Signage, Consultant Assistance, Façade, Commercial Interior, Upper Story Renovation, Conversion of 1</w:t>
                            </w:r>
                            <w:r w:rsidR="00294C0D" w:rsidRPr="00294C0D">
                              <w:rPr>
                                <w:vertAlign w:val="superscript"/>
                              </w:rPr>
                              <w:t>st</w:t>
                            </w:r>
                            <w:r w:rsidR="00294C0D">
                              <w:t xml:space="preserve"> floor from residential to commercial.  </w:t>
                            </w:r>
                            <w:r w:rsidR="005F7D9F">
                              <w:t xml:space="preserve">Cities finance these programs through the use of TIF dollars. TIF means tax increment financing.  TIF is used to pay </w:t>
                            </w:r>
                            <w:r w:rsidR="003646B3">
                              <w:t xml:space="preserve">or rebate funds to developers and property owners for improvements and new development resulting in an increase in valuation.  The increase in valuation means an increase in tax revenue for the City, County, </w:t>
                            </w:r>
                            <w:r w:rsidR="00661674">
                              <w:t>School District, Community College, County Hospital and other misc items.  An increase in valu</w:t>
                            </w:r>
                            <w:r w:rsidR="009A4ACC">
                              <w:t xml:space="preserve">ations is needed for a City to stay financially healthy and to be able to provide the necessary services and cultural </w:t>
                            </w:r>
                            <w:r w:rsidR="00CA18B2">
                              <w:t>amenities people need to feel good about where they live.  I encourage all cities to</w:t>
                            </w:r>
                            <w:r w:rsidR="00ED57A8">
                              <w:t xml:space="preserve"> consider putting together an urban renewal plan for your city and developing a downtown incentive program.  A healthy downtown promotes a healthy city!  EVERYONE WINS!!!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65C5E0" id="_x0000_s1051" type="#_x0000_t202" style="position:absolute;margin-left:397pt;margin-top:.25pt;width:448.2pt;height:110.6pt;z-index:2516587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lrFAIAACgEAAAOAAAAZHJzL2Uyb0RvYy54bWysk1Fv2yAQx98n7Tsg3hcnUZI1VpyqS5dp&#10;UtdN6voBzhjHaJhjQGJnn34HTtOoW1+m8YAODv7c/e5YXfetZgfpvEJT8MlozJk0AitldgV//L59&#10;d8WZD2Aq0GhkwY/S8+v12zerzuZyig3qSjpGIsbnnS14E4LNs8yLRrbgR2ilIWeNroVAS7fLKgcd&#10;qbc6m47Hi6xDV1mHQnpPu7eDk6+Tfl1LEb7WtZeB6YJTbCHNLs1lnLP1CvKdA9socQoD/iGKFpSh&#10;R89StxCA7Z36Q6pVwqHHOowEthnWtRIy5UDZTMYvsnlowMqUC8Hx9ozJ/z9ZcX94sN8cC/0H7KmA&#10;KQlv71D88MzgpgGzkzfOYddIqOjhSUSWddbnp6sRtc99FCm7L1hRkWEfMAn1tWsjFcqTkToV4HiG&#10;LvvABG3OF8vpZEYuQT4yZotpKksG+dN163z4JLFl0Si4o6omeTjc+RDDgfzpSHzNo1bVVmmdFm5X&#10;brRjB6AO2KaRMnhxTBvWFXw5n84HAq9KjNP4m0SrArWyVm3Br86HII/cPpoqNVoApQebQtbmBDKy&#10;GyiGvuyZqgpOYdCFCLbE6khoHQ6tS1+NjAbdL846atuC+597cJIz/dlQeZaTWWQZ0mI2f08smbv0&#10;lJceMIKkCh44G8xNSH8jgbM3VMatSoCfIznFTO2YuJ++Tuz3y3U69fzB178BAAD//wMAUEsDBBQA&#10;BgAIAAAAIQB6eh0Z2wAAAAUBAAAPAAAAZHJzL2Rvd25yZXYueG1sTI/BTsMwEETvSPyDtUhcKuo0&#10;kLSEbCqo1BOnhvbuxksSEa+D7bbp32NOcBzNaOZNuZ7MIM7kfG8ZYTFPQBA3VvfcIuw/tg8rED4o&#10;1mqwTAhX8rCubm9KVWh74R2d69CKWMK+UAhdCGMhpW86MsrP7UgcvU/rjApRulZqpy6x3AwyTZJc&#10;GtVzXOjUSJuOmq/6ZBDy7/px9n7QM95dt2+uMZne7DPE+7vp9QVEoCn8heEXP6JDFZmO9sTaiwEh&#10;HgkIGYjorZ7zJxBHhDRdLEFWpfxPX/0AAAD//wMAUEsBAi0AFAAGAAgAAAAhALaDOJL+AAAA4QEA&#10;ABMAAAAAAAAAAAAAAAAAAAAAAFtDb250ZW50X1R5cGVzXS54bWxQSwECLQAUAAYACAAAACEAOP0h&#10;/9YAAACUAQAACwAAAAAAAAAAAAAAAAAvAQAAX3JlbHMvLnJlbHNQSwECLQAUAAYACAAAACEABpiJ&#10;axQCAAAoBAAADgAAAAAAAAAAAAAAAAAuAgAAZHJzL2Uyb0RvYy54bWxQSwECLQAUAAYACAAAACEA&#10;enodGdsAAAAFAQAADwAAAAAAAAAAAAAAAABuBAAAZHJzL2Rvd25yZXYueG1sUEsFBgAAAAAEAAQA&#10;8wAAAHYFAAAAAA==&#10;">
                <v:textbox style="mso-fit-shape-to-text:t">
                  <w:txbxContent>
                    <w:p w14:paraId="40F86165" w14:textId="40138730" w:rsidR="00BE493F" w:rsidRDefault="00BE493F">
                      <w:r>
                        <w:t xml:space="preserve">Bellevue, Maquoketa and Preston all have downtown incentive programs that will pay up to a </w:t>
                      </w:r>
                      <w:r w:rsidR="001446BB">
                        <w:t xml:space="preserve">shared amount for improvements in the following areas: </w:t>
                      </w:r>
                      <w:r w:rsidR="00294C0D">
                        <w:t>Acquisition, Signage, Consultant Assistance, Façade, Commercial Interior, Upper Story Renovation, Conversion of 1</w:t>
                      </w:r>
                      <w:r w:rsidR="00294C0D" w:rsidRPr="00294C0D">
                        <w:rPr>
                          <w:vertAlign w:val="superscript"/>
                        </w:rPr>
                        <w:t>st</w:t>
                      </w:r>
                      <w:r w:rsidR="00294C0D">
                        <w:t xml:space="preserve"> floor from residential to commercial.  </w:t>
                      </w:r>
                      <w:r w:rsidR="005F7D9F">
                        <w:t xml:space="preserve">Cities finance these programs through the use of TIF dollars. TIF means tax increment financing.  TIF is used to pay </w:t>
                      </w:r>
                      <w:r w:rsidR="003646B3">
                        <w:t xml:space="preserve">or rebate funds to developers and property owners for improvements and new development resulting in an increase in valuation.  The increase in valuation means an increase in tax revenue for the City, County, </w:t>
                      </w:r>
                      <w:r w:rsidR="00661674">
                        <w:t>School District, Community College, County Hospital and other misc items.  An increase in valu</w:t>
                      </w:r>
                      <w:r w:rsidR="009A4ACC">
                        <w:t xml:space="preserve">ations is needed for a City to stay financially healthy and to be able to provide the necessary services and cultural </w:t>
                      </w:r>
                      <w:r w:rsidR="00CA18B2">
                        <w:t>amenities people need to feel good about where they live.  I encourage all cities to</w:t>
                      </w:r>
                      <w:r w:rsidR="00ED57A8">
                        <w:t xml:space="preserve"> consider putting together an urban renewal plan for your city and developing a downtown incentive program.  A healthy downtown promotes a healthy city!  EVERYONE WINS!!! </w:t>
                      </w:r>
                    </w:p>
                  </w:txbxContent>
                </v:textbox>
                <w10:wrap type="square" anchorx="margin"/>
              </v:shape>
            </w:pict>
          </mc:Fallback>
        </mc:AlternateContent>
      </w:r>
      <w:r w:rsidR="00A62155">
        <w:rPr>
          <w:rFonts w:cstheme="minorHAnsi"/>
          <w:b/>
          <w:bCs/>
          <w:sz w:val="28"/>
          <w:szCs w:val="28"/>
        </w:rPr>
        <w:t>Downtown Incentive Programs</w:t>
      </w:r>
    </w:p>
    <w:p w14:paraId="5AA77FB0" w14:textId="77777777" w:rsidR="006B6F1D" w:rsidRDefault="006B6F1D" w:rsidP="006B4EF5">
      <w:pPr>
        <w:rPr>
          <w:rFonts w:ascii="Times New Roman" w:hAnsi="Times New Roman" w:cs="Times New Roman"/>
          <w:color w:val="FF0000"/>
          <w:sz w:val="24"/>
          <w:szCs w:val="24"/>
        </w:rPr>
      </w:pPr>
    </w:p>
    <w:p w14:paraId="65116E57" w14:textId="3E3AAF1D" w:rsidR="006B6F1D" w:rsidRDefault="006B6F1D" w:rsidP="006B4EF5">
      <w:pPr>
        <w:rPr>
          <w:rFonts w:ascii="Times New Roman" w:hAnsi="Times New Roman" w:cs="Times New Roman"/>
          <w:color w:val="FF0000"/>
          <w:sz w:val="24"/>
          <w:szCs w:val="24"/>
        </w:rPr>
      </w:pPr>
    </w:p>
    <w:p w14:paraId="1672F836" w14:textId="77777777" w:rsidR="006B6F1D" w:rsidRDefault="006B6F1D" w:rsidP="006B4EF5">
      <w:pPr>
        <w:rPr>
          <w:rFonts w:ascii="Times New Roman" w:hAnsi="Times New Roman" w:cs="Times New Roman"/>
          <w:color w:val="FF0000"/>
          <w:sz w:val="24"/>
          <w:szCs w:val="24"/>
        </w:rPr>
      </w:pPr>
    </w:p>
    <w:p w14:paraId="5EBC4B0F" w14:textId="77777777" w:rsidR="00ED57A8" w:rsidRDefault="00ED57A8" w:rsidP="006B4EF5">
      <w:pPr>
        <w:rPr>
          <w:rFonts w:ascii="Times New Roman" w:hAnsi="Times New Roman" w:cs="Times New Roman"/>
          <w:color w:val="FF0000"/>
          <w:sz w:val="24"/>
          <w:szCs w:val="24"/>
        </w:rPr>
      </w:pPr>
    </w:p>
    <w:p w14:paraId="0788802C" w14:textId="77777777" w:rsidR="00ED57A8" w:rsidRDefault="00ED57A8" w:rsidP="006B4EF5">
      <w:pPr>
        <w:rPr>
          <w:rFonts w:ascii="Times New Roman" w:hAnsi="Times New Roman" w:cs="Times New Roman"/>
          <w:color w:val="FF0000"/>
          <w:sz w:val="24"/>
          <w:szCs w:val="24"/>
        </w:rPr>
      </w:pPr>
    </w:p>
    <w:p w14:paraId="24B0C885" w14:textId="77777777" w:rsidR="00D40FE0" w:rsidRDefault="00D40FE0" w:rsidP="006B4EF5">
      <w:pPr>
        <w:rPr>
          <w:rFonts w:ascii="Times New Roman" w:hAnsi="Times New Roman" w:cs="Times New Roman"/>
          <w:color w:val="FF0000"/>
          <w:sz w:val="24"/>
          <w:szCs w:val="24"/>
        </w:rPr>
      </w:pPr>
    </w:p>
    <w:p w14:paraId="0C072283" w14:textId="0F0DEFAF" w:rsidR="00ED57A8" w:rsidRDefault="00ED57A8" w:rsidP="006B4EF5">
      <w:pPr>
        <w:rPr>
          <w:rFonts w:ascii="Times New Roman" w:hAnsi="Times New Roman" w:cs="Times New Roman"/>
          <w:color w:val="FF0000"/>
          <w:sz w:val="24"/>
          <w:szCs w:val="24"/>
        </w:rPr>
      </w:pPr>
      <w:r w:rsidRPr="00ED57A8">
        <w:rPr>
          <w:rFonts w:cstheme="minorHAnsi"/>
          <w:b/>
          <w:bCs/>
          <w:noProof/>
          <w:sz w:val="28"/>
          <w:szCs w:val="28"/>
        </w:rPr>
        <mc:AlternateContent>
          <mc:Choice Requires="wps">
            <w:drawing>
              <wp:anchor distT="45720" distB="45720" distL="114300" distR="114300" simplePos="0" relativeHeight="251659776" behindDoc="0" locked="0" layoutInCell="1" allowOverlap="1" wp14:anchorId="4E2BF34D" wp14:editId="16908B6F">
                <wp:simplePos x="0" y="0"/>
                <wp:positionH relativeFrom="margin">
                  <wp:align>right</wp:align>
                </wp:positionH>
                <wp:positionV relativeFrom="paragraph">
                  <wp:posOffset>121285</wp:posOffset>
                </wp:positionV>
                <wp:extent cx="5699760" cy="1404620"/>
                <wp:effectExtent l="0" t="0" r="15240" b="20320"/>
                <wp:wrapSquare wrapText="bothSides"/>
                <wp:docPr id="2051093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404620"/>
                        </a:xfrm>
                        <a:prstGeom prst="rect">
                          <a:avLst/>
                        </a:prstGeom>
                        <a:solidFill>
                          <a:srgbClr val="FFFFFF"/>
                        </a:solidFill>
                        <a:ln w="9525">
                          <a:solidFill>
                            <a:srgbClr val="000000"/>
                          </a:solidFill>
                          <a:miter lim="800000"/>
                          <a:headEnd/>
                          <a:tailEnd/>
                        </a:ln>
                      </wps:spPr>
                      <wps:txbx>
                        <w:txbxContent>
                          <w:p w14:paraId="22FBF16C" w14:textId="5FEE358E" w:rsidR="00ED57A8" w:rsidRDefault="00ED57A8">
                            <w:r>
                              <w:t>Maquoketa has an urban revitalization program</w:t>
                            </w:r>
                            <w:r w:rsidR="001C116A">
                              <w:t xml:space="preserve"> that encourages making those necessary </w:t>
                            </w:r>
                            <w:r w:rsidR="00B32FC6">
                              <w:t xml:space="preserve">maintenance repairs and improvements to your property.  </w:t>
                            </w:r>
                            <w:r w:rsidR="00B43A2F">
                              <w:t xml:space="preserve"> </w:t>
                            </w:r>
                            <w:r w:rsidR="006979DE">
                              <w:t xml:space="preserve">It also encourages the construction of new homes and multi-family dwellings.  </w:t>
                            </w:r>
                            <w:r w:rsidR="00B43A2F">
                              <w:t xml:space="preserve">This plan covers all </w:t>
                            </w:r>
                            <w:r w:rsidR="00326B2B">
                              <w:t xml:space="preserve">land that is currently annexed in the City. </w:t>
                            </w:r>
                            <w:r w:rsidR="00D50052">
                              <w:t xml:space="preserve">The improvements must increase the overall value of the property by 10%. </w:t>
                            </w:r>
                            <w:r w:rsidR="00EC2354">
                              <w:t xml:space="preserve"> The benefits for your investment include a 100% property tax exemption for the first $75,000 of valuation of your property. </w:t>
                            </w:r>
                            <w:r w:rsidR="00820270">
                              <w:t>As stated above, t</w:t>
                            </w:r>
                            <w:r w:rsidR="008C553D">
                              <w:t xml:space="preserve">his includes the construction of new homes as well.  All new homes get 100% abatement on the first $75,000 of valuation of your home for 5 years!! </w:t>
                            </w:r>
                            <w:r w:rsidR="006C710E">
                              <w:t xml:space="preserve">A residential property with three or more separate dwelling units </w:t>
                            </w:r>
                            <w:r w:rsidR="007B0699">
                              <w:t>is eligible to receive property tax abatement for 10 years with the first year abat</w:t>
                            </w:r>
                            <w:r w:rsidR="00546F69">
                              <w:t xml:space="preserve">ing 80% of your value decreasing over the </w:t>
                            </w:r>
                            <w:r w:rsidR="008C553D">
                              <w:t xml:space="preserve">following 9 years.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2BF34D" id="_x0000_s1052" type="#_x0000_t202" style="position:absolute;margin-left:397.6pt;margin-top:9.55pt;width:448.8pt;height:110.6pt;z-index:2516597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jGFwIAACgEAAAOAAAAZHJzL2Uyb0RvYy54bWysk99v2yAQx98n7X9AvC92oiRtrDpVly7T&#10;pO6H1O0PwBjHaJhjB4md/fU7cJpG3fYyjQfEcfDl7nPHze3QGXZQ6DXYkk8nOWfKSqi13ZX829ft&#10;m2vOfBC2FgasKvlReX67fv3qpneFmkELplbISMT6onclb0NwRZZ52apO+Ak4ZcnZAHYikIm7rEbR&#10;k3pnslmeL7MesHYIUnlPu/ejk6+TftMoGT43jVeBmZJTbCHNmOYqztn6RhQ7FK7V8hSG+IcoOqEt&#10;PXqWuhdBsD3q36Q6LRE8NGEiocugabRUKQfKZpq/yOaxFU6lXAiOd2dM/v/Jyk+HR/cFWRjewkAF&#10;TEl49wDyu2cWNq2wO3WHCH2rRE0PTyOyrHe+OF2NqH3ho0jVf4Saiiz2AZLQ0GAXqVCejNSpAMcz&#10;dDUEJmlzsVytrpbkkuSbzvP5cpbKkoni6bpDH94r6FhclBypqkleHB58iOGI4ulIfM2D0fVWG5MM&#10;3FUbg+wgqAO2aaQMXhwzlvUlXy1mi5HAXyXyNP4k0elArWx0V/Lr8yFRRG7vbJ0aLQhtxjWFbOwJ&#10;ZGQ3UgxDNTBdl3y2jC9EsBXUR0KLMLYufTVatIA/OeupbUvuf+wFKs7MB0vlWU3n89jnyZgvrogl&#10;w0tPdekRVpJUyQNn43IT0t9I4NwdlXGrE+DnSE4xUzsm7qevE/v90k6nnj/4+hcAAAD//wMAUEsD&#10;BBQABgAIAAAAIQC7c9lr3AAAAAcBAAAPAAAAZHJzL2Rvd25yZXYueG1sTI/BbsIwEETvlfoP1lbi&#10;gsABSgppHESROPVEoHcTb5Oo8Tq1DYS/7/bUHndmNPM23wy2E1f0oXWkYDZNQCBVzrRUKzgd95MV&#10;iBA1Gd05QgV3DLApHh9ynRl3owNey1gLLqGQaQVNjH0mZagatDpMXY/E3qfzVkc+fS2N1zcut52c&#10;J0kqrW6JFxrd467B6qu8WAXpd7kYv3+YMR3u+zdf2aXZnZZKjZ6G7SuIiEP8C8MvPqNDwUxndyET&#10;RKeAH4msrmcg2F2tX1IQZwXz52QBssjlf/7iBwAA//8DAFBLAQItABQABgAIAAAAIQC2gziS/gAA&#10;AOEBAAATAAAAAAAAAAAAAAAAAAAAAABbQ29udGVudF9UeXBlc10ueG1sUEsBAi0AFAAGAAgAAAAh&#10;ADj9If/WAAAAlAEAAAsAAAAAAAAAAAAAAAAALwEAAF9yZWxzLy5yZWxzUEsBAi0AFAAGAAgAAAAh&#10;AO6kOMYXAgAAKAQAAA4AAAAAAAAAAAAAAAAALgIAAGRycy9lMm9Eb2MueG1sUEsBAi0AFAAGAAgA&#10;AAAhALtz2WvcAAAABwEAAA8AAAAAAAAAAAAAAAAAcQQAAGRycy9kb3ducmV2LnhtbFBLBQYAAAAA&#10;BAAEAPMAAAB6BQAAAAA=&#10;">
                <v:textbox style="mso-fit-shape-to-text:t">
                  <w:txbxContent>
                    <w:p w14:paraId="22FBF16C" w14:textId="5FEE358E" w:rsidR="00ED57A8" w:rsidRDefault="00ED57A8">
                      <w:r>
                        <w:t>Maquoketa has an urban revitalization program</w:t>
                      </w:r>
                      <w:r w:rsidR="001C116A">
                        <w:t xml:space="preserve"> that encourages making those necessary </w:t>
                      </w:r>
                      <w:r w:rsidR="00B32FC6">
                        <w:t xml:space="preserve">maintenance repairs and improvements to your property.  </w:t>
                      </w:r>
                      <w:r w:rsidR="00B43A2F">
                        <w:t xml:space="preserve"> </w:t>
                      </w:r>
                      <w:r w:rsidR="006979DE">
                        <w:t xml:space="preserve">It also encourages the construction of new homes and multi-family dwellings.  </w:t>
                      </w:r>
                      <w:r w:rsidR="00B43A2F">
                        <w:t xml:space="preserve">This plan covers all </w:t>
                      </w:r>
                      <w:r w:rsidR="00326B2B">
                        <w:t xml:space="preserve">land that is currently annexed in the City. </w:t>
                      </w:r>
                      <w:r w:rsidR="00D50052">
                        <w:t xml:space="preserve">The improvements must increase the overall value of the property by 10%. </w:t>
                      </w:r>
                      <w:r w:rsidR="00EC2354">
                        <w:t xml:space="preserve"> The benefits for your investment include a 100% property tax exemption for the first $75,000 of valuation of your property. </w:t>
                      </w:r>
                      <w:r w:rsidR="00820270">
                        <w:t>As stated above, t</w:t>
                      </w:r>
                      <w:r w:rsidR="008C553D">
                        <w:t xml:space="preserve">his includes the construction of new homes as well.  All new homes get 100% abatement on the first $75,000 of valuation of your home for 5 years!! </w:t>
                      </w:r>
                      <w:r w:rsidR="006C710E">
                        <w:t xml:space="preserve">A residential property with three or more separate dwelling units </w:t>
                      </w:r>
                      <w:r w:rsidR="007B0699">
                        <w:t>is eligible to receive property tax abatement for 10 years with the first year abat</w:t>
                      </w:r>
                      <w:r w:rsidR="00546F69">
                        <w:t xml:space="preserve">ing 80% of your value decreasing over the </w:t>
                      </w:r>
                      <w:r w:rsidR="008C553D">
                        <w:t xml:space="preserve">following 9 years. </w:t>
                      </w:r>
                    </w:p>
                  </w:txbxContent>
                </v:textbox>
                <w10:wrap type="square" anchorx="margin"/>
              </v:shape>
            </w:pict>
          </mc:Fallback>
        </mc:AlternateContent>
      </w:r>
    </w:p>
    <w:p w14:paraId="5DF2F1E6" w14:textId="1A6003D5" w:rsidR="00ED57A8" w:rsidRPr="00ED57A8" w:rsidRDefault="008C553D" w:rsidP="00ED57A8">
      <w:pPr>
        <w:spacing w:after="0"/>
        <w:rPr>
          <w:rFonts w:cstheme="minorHAnsi"/>
          <w:b/>
          <w:bCs/>
          <w:sz w:val="28"/>
          <w:szCs w:val="28"/>
        </w:rPr>
      </w:pPr>
      <w:r>
        <w:rPr>
          <w:rFonts w:cstheme="minorHAnsi"/>
          <w:b/>
          <w:bCs/>
          <w:sz w:val="28"/>
          <w:szCs w:val="28"/>
        </w:rPr>
        <w:t xml:space="preserve">Maquoketa </w:t>
      </w:r>
      <w:r w:rsidR="00ED57A8">
        <w:rPr>
          <w:rFonts w:cstheme="minorHAnsi"/>
          <w:b/>
          <w:bCs/>
          <w:sz w:val="28"/>
          <w:szCs w:val="28"/>
        </w:rPr>
        <w:t>Urban Revitalization Program</w:t>
      </w:r>
    </w:p>
    <w:p w14:paraId="588A008B" w14:textId="77777777" w:rsidR="00ED57A8" w:rsidRDefault="00ED57A8" w:rsidP="006B4EF5">
      <w:pPr>
        <w:rPr>
          <w:rFonts w:ascii="Times New Roman" w:hAnsi="Times New Roman" w:cs="Times New Roman"/>
          <w:color w:val="FF0000"/>
          <w:sz w:val="24"/>
          <w:szCs w:val="24"/>
        </w:rPr>
      </w:pPr>
    </w:p>
    <w:p w14:paraId="5E17C8B4" w14:textId="77777777" w:rsidR="00ED57A8" w:rsidRDefault="00ED57A8" w:rsidP="006B4EF5">
      <w:pPr>
        <w:rPr>
          <w:rFonts w:ascii="Times New Roman" w:hAnsi="Times New Roman" w:cs="Times New Roman"/>
          <w:color w:val="FF0000"/>
          <w:sz w:val="24"/>
          <w:szCs w:val="24"/>
        </w:rPr>
      </w:pPr>
    </w:p>
    <w:p w14:paraId="0DD3A2D4" w14:textId="77777777" w:rsidR="00ED57A8" w:rsidRDefault="00ED57A8" w:rsidP="006B4EF5">
      <w:pPr>
        <w:rPr>
          <w:rFonts w:ascii="Times New Roman" w:hAnsi="Times New Roman" w:cs="Times New Roman"/>
          <w:color w:val="FF0000"/>
          <w:sz w:val="24"/>
          <w:szCs w:val="24"/>
        </w:rPr>
      </w:pPr>
    </w:p>
    <w:p w14:paraId="0A4ECF4C" w14:textId="77777777" w:rsidR="00ED57A8" w:rsidRDefault="00ED57A8" w:rsidP="006B4EF5">
      <w:pPr>
        <w:rPr>
          <w:rFonts w:ascii="Times New Roman" w:hAnsi="Times New Roman" w:cs="Times New Roman"/>
          <w:color w:val="FF0000"/>
          <w:sz w:val="24"/>
          <w:szCs w:val="24"/>
        </w:rPr>
      </w:pPr>
    </w:p>
    <w:p w14:paraId="3CDA0C14" w14:textId="35BF2DB4" w:rsidR="00ED57A8" w:rsidRDefault="006C7E46" w:rsidP="006B4EF5">
      <w:pPr>
        <w:rPr>
          <w:rFonts w:ascii="Times New Roman" w:hAnsi="Times New Roman" w:cs="Times New Roman"/>
          <w:color w:val="FF0000"/>
          <w:sz w:val="24"/>
          <w:szCs w:val="24"/>
        </w:rPr>
      </w:pPr>
      <w:r w:rsidRPr="006C7E46">
        <w:rPr>
          <w:rFonts w:cstheme="minorHAnsi"/>
          <w:b/>
          <w:bCs/>
          <w:noProof/>
          <w:sz w:val="28"/>
          <w:szCs w:val="28"/>
        </w:rPr>
        <w:lastRenderedPageBreak/>
        <mc:AlternateContent>
          <mc:Choice Requires="wps">
            <w:drawing>
              <wp:anchor distT="45720" distB="45720" distL="114300" distR="114300" simplePos="0" relativeHeight="251660800" behindDoc="0" locked="0" layoutInCell="1" allowOverlap="1" wp14:anchorId="3B81B26B" wp14:editId="3F362C54">
                <wp:simplePos x="0" y="0"/>
                <wp:positionH relativeFrom="margin">
                  <wp:posOffset>1165860</wp:posOffset>
                </wp:positionH>
                <wp:positionV relativeFrom="paragraph">
                  <wp:posOffset>8890</wp:posOffset>
                </wp:positionV>
                <wp:extent cx="5669280" cy="1404620"/>
                <wp:effectExtent l="0" t="0" r="26670" b="20320"/>
                <wp:wrapSquare wrapText="bothSides"/>
                <wp:docPr id="1030763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404620"/>
                        </a:xfrm>
                        <a:prstGeom prst="rect">
                          <a:avLst/>
                        </a:prstGeom>
                        <a:solidFill>
                          <a:srgbClr val="FFFFFF"/>
                        </a:solidFill>
                        <a:ln w="9525">
                          <a:solidFill>
                            <a:srgbClr val="000000"/>
                          </a:solidFill>
                          <a:miter lim="800000"/>
                          <a:headEnd/>
                          <a:tailEnd/>
                        </a:ln>
                      </wps:spPr>
                      <wps:txbx>
                        <w:txbxContent>
                          <w:p w14:paraId="3776120B" w14:textId="0092204C" w:rsidR="006C7E46" w:rsidRDefault="006C7E46">
                            <w:r>
                              <w:t xml:space="preserve">JCEA receives </w:t>
                            </w:r>
                            <w:r w:rsidR="0028635A">
                              <w:t xml:space="preserve">a few </w:t>
                            </w:r>
                            <w:r>
                              <w:t xml:space="preserve">calls and visits each month regarding start-up businesses or business expansions and relocations.  </w:t>
                            </w:r>
                            <w:r w:rsidR="003F1C65">
                              <w:t xml:space="preserve"> It’s always a delicate balance in situations where a </w:t>
                            </w:r>
                            <w:r w:rsidR="006D15BB">
                              <w:t xml:space="preserve">national franchise is looking to locate in an area where there is already another national franchise competitor in the area.  </w:t>
                            </w:r>
                            <w:r w:rsidR="00041ADB">
                              <w:t xml:space="preserve">This also pertains to businesses on a smaller scale where there is already a business with that specialty in our area.  </w:t>
                            </w:r>
                            <w:r w:rsidR="00590247">
                              <w:t xml:space="preserve">We do our best to show opportunities where they are available at all levels </w:t>
                            </w:r>
                            <w:r w:rsidR="00D234BF">
                              <w:t xml:space="preserve">and encourage open communication.  </w:t>
                            </w:r>
                            <w:r w:rsidR="00553257">
                              <w:t xml:space="preserve">In general, </w:t>
                            </w:r>
                            <w:r w:rsidR="00CF3BC9">
                              <w:t xml:space="preserve">all of the COVID funding where cash was available for new businesses is gone.  There are low interest loans </w:t>
                            </w:r>
                            <w:r w:rsidR="00503CED">
                              <w:t xml:space="preserve">and support and coaching programs available that assist </w:t>
                            </w:r>
                            <w:r w:rsidR="00273DAF">
                              <w:t>small business owners in getting started and don’t forget – Wednesdays are possible.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81B26B" id="_x0000_s1053" type="#_x0000_t202" style="position:absolute;margin-left:91.8pt;margin-top:.7pt;width:446.4pt;height:110.6pt;z-index:25166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NeFgIAACgEAAAOAAAAZHJzL2Uyb0RvYy54bWysk82O2yAQx++V+g6Ie2PHSrKJFWe1zTZV&#10;pe2HtO0DYMAxKmYokNjp03fA2Wy0bS9VOSCGgT8zvxnWt0OnyVE6r8BUdDrJKZGGg1BmX9FvX3dv&#10;lpT4wIxgGoys6El6ert5/Wrd21IW0IIW0hEUMb7sbUXbEGyZZZ63smN+AlYadDbgOhbQdPtMONaj&#10;eqezIs8XWQ9OWAdceo+796OTbpJ+00gePjeNl4HoimJsIc0uzXWcs82alXvHbKv4OQz2D1F0TBl8&#10;9CJ1zwIjB6d+k+oUd+ChCRMOXQZNo7hMOWA20/xFNo8tszLlgnC8vWDy/0+Wfzo+2i+OhOEtDFjA&#10;lIS3D8C/e2Jg2zKzl3fOQd9KJvDhaUSW9daX56sRtS99FKn7jyCwyOwQIAkNjesiFcyToDoW4HSB&#10;LodAOG7OF4tVsUQXR990ls8WRSpLxsqn69b58F5CR+Kiog6rmuTZ8cGHGA4rn47E1zxoJXZK62S4&#10;fb3VjhwZdsAujZTBi2PakL6iq3kxHwn8VSJP408SnQrYylp1FV1eDrEycntnRGq0wJQe1xiyNmeQ&#10;kd1IMQz1QJSoaHETX4hgaxAnROtgbF38arhowf2kpMe2raj/cWBOUqI/GCzPajqbxT5Pxmx+gyyJ&#10;u/bU1x5mOEpVNFAyLrch/Y0Ezt5hGXcqAX6O5BwztmPifv46sd+v7XTq+YNvfgEAAP//AwBQSwME&#10;FAAGAAgAAAAhAPDgrh7dAAAACgEAAA8AAABkcnMvZG93bnJldi54bWxMj8FOwzAQRO9I/IO1SFwq&#10;6pBSU4U4FVTqiVNDubvxkkTE62C7bfr3bE9wm9GMZt+W68kN4oQh9p40PM4zEEiNtz21GvYf24cV&#10;iJgMWTN4Qg0XjLCubm9KU1h/ph2e6tQKHqFYGA1dSmMhZWw6dCbO/YjE2ZcPziS2oZU2mDOPu0Hm&#10;WaakMz3xhc6MuOmw+a6PToP6qRez9087o91l+xYat7Sb/VLr+7vp9QVEwin9leGKz+hQMdPBH8lG&#10;MbBfLRRXWTyBuObZs2J10JDnuQJZlfL/C9UvAAAA//8DAFBLAQItABQABgAIAAAAIQC2gziS/gAA&#10;AOEBAAATAAAAAAAAAAAAAAAAAAAAAABbQ29udGVudF9UeXBlc10ueG1sUEsBAi0AFAAGAAgAAAAh&#10;ADj9If/WAAAAlAEAAAsAAAAAAAAAAAAAAAAALwEAAF9yZWxzLy5yZWxzUEsBAi0AFAAGAAgAAAAh&#10;APwJI14WAgAAKAQAAA4AAAAAAAAAAAAAAAAALgIAAGRycy9lMm9Eb2MueG1sUEsBAi0AFAAGAAgA&#10;AAAhAPDgrh7dAAAACgEAAA8AAAAAAAAAAAAAAAAAcAQAAGRycy9kb3ducmV2LnhtbFBLBQYAAAAA&#10;BAAEAPMAAAB6BQAAAAA=&#10;">
                <v:textbox style="mso-fit-shape-to-text:t">
                  <w:txbxContent>
                    <w:p w14:paraId="3776120B" w14:textId="0092204C" w:rsidR="006C7E46" w:rsidRDefault="006C7E46">
                      <w:r>
                        <w:t xml:space="preserve">JCEA receives </w:t>
                      </w:r>
                      <w:r w:rsidR="0028635A">
                        <w:t xml:space="preserve">a few </w:t>
                      </w:r>
                      <w:r>
                        <w:t xml:space="preserve">calls and visits each month regarding start-up businesses or business expansions and relocations.  </w:t>
                      </w:r>
                      <w:r w:rsidR="003F1C65">
                        <w:t xml:space="preserve"> It’s always a delicate balance in situations where a </w:t>
                      </w:r>
                      <w:r w:rsidR="006D15BB">
                        <w:t xml:space="preserve">national franchise is looking to locate in an area where there is already another national franchise competitor in the area.  </w:t>
                      </w:r>
                      <w:r w:rsidR="00041ADB">
                        <w:t xml:space="preserve">This also pertains to businesses on a smaller scale where there is already a business with that specialty in our area.  </w:t>
                      </w:r>
                      <w:r w:rsidR="00590247">
                        <w:t xml:space="preserve">We do our best to show opportunities where they are available at all levels </w:t>
                      </w:r>
                      <w:r w:rsidR="00D234BF">
                        <w:t xml:space="preserve">and encourage open communication.  </w:t>
                      </w:r>
                      <w:r w:rsidR="00553257">
                        <w:t xml:space="preserve">In general, </w:t>
                      </w:r>
                      <w:r w:rsidR="00CF3BC9">
                        <w:t xml:space="preserve">all of the COVID funding where cash was available for new businesses is gone.  There are low interest loans </w:t>
                      </w:r>
                      <w:r w:rsidR="00503CED">
                        <w:t xml:space="preserve">and support and coaching programs available that assist </w:t>
                      </w:r>
                      <w:r w:rsidR="00273DAF">
                        <w:t>small business owners in getting started and don’t forget – Wednesdays are possible.</w:t>
                      </w:r>
                    </w:p>
                  </w:txbxContent>
                </v:textbox>
                <w10:wrap type="square" anchorx="margin"/>
              </v:shape>
            </w:pict>
          </mc:Fallback>
        </mc:AlternateContent>
      </w:r>
    </w:p>
    <w:p w14:paraId="01D2CA92" w14:textId="1FDFDB6A" w:rsidR="00ED57A8" w:rsidRPr="006C7E46" w:rsidRDefault="006C7E46" w:rsidP="006C7E46">
      <w:pPr>
        <w:spacing w:after="0"/>
        <w:rPr>
          <w:rFonts w:cstheme="minorHAnsi"/>
          <w:b/>
          <w:bCs/>
          <w:sz w:val="28"/>
          <w:szCs w:val="28"/>
        </w:rPr>
      </w:pPr>
      <w:r>
        <w:rPr>
          <w:rFonts w:cstheme="minorHAnsi"/>
          <w:b/>
          <w:bCs/>
          <w:sz w:val="28"/>
          <w:szCs w:val="28"/>
        </w:rPr>
        <w:t>Small business development</w:t>
      </w:r>
    </w:p>
    <w:p w14:paraId="591A9C5B" w14:textId="0FFCC499" w:rsidR="00ED57A8" w:rsidRDefault="00ED57A8" w:rsidP="006B4EF5">
      <w:pPr>
        <w:rPr>
          <w:rFonts w:ascii="Times New Roman" w:hAnsi="Times New Roman" w:cs="Times New Roman"/>
          <w:color w:val="FF0000"/>
          <w:sz w:val="24"/>
          <w:szCs w:val="24"/>
        </w:rPr>
      </w:pPr>
    </w:p>
    <w:p w14:paraId="61D3AAE3" w14:textId="01EF1E0E" w:rsidR="00ED57A8" w:rsidRDefault="00ED57A8" w:rsidP="006B4EF5">
      <w:pPr>
        <w:rPr>
          <w:rFonts w:ascii="Times New Roman" w:hAnsi="Times New Roman" w:cs="Times New Roman"/>
          <w:color w:val="FF0000"/>
          <w:sz w:val="24"/>
          <w:szCs w:val="24"/>
        </w:rPr>
      </w:pPr>
    </w:p>
    <w:p w14:paraId="0FC3F0EA" w14:textId="48911247" w:rsidR="006B6F1D" w:rsidRDefault="006B6F1D" w:rsidP="006B4EF5">
      <w:pPr>
        <w:rPr>
          <w:rFonts w:ascii="Times New Roman" w:hAnsi="Times New Roman" w:cs="Times New Roman"/>
          <w:color w:val="FF0000"/>
          <w:sz w:val="24"/>
          <w:szCs w:val="24"/>
        </w:rPr>
      </w:pPr>
    </w:p>
    <w:p w14:paraId="07F7B3E0" w14:textId="277CF449" w:rsidR="00F77997" w:rsidRPr="00F77997" w:rsidRDefault="00F77997" w:rsidP="00F77997">
      <w:pPr>
        <w:spacing w:after="0"/>
        <w:rPr>
          <w:rFonts w:cstheme="minorHAnsi"/>
          <w:b/>
          <w:bCs/>
          <w:sz w:val="28"/>
          <w:szCs w:val="28"/>
        </w:rPr>
      </w:pPr>
    </w:p>
    <w:p w14:paraId="7C748F3B" w14:textId="0DA2F3D0" w:rsidR="00A859BE" w:rsidRDefault="00A859BE" w:rsidP="006B4EF5">
      <w:pPr>
        <w:rPr>
          <w:rFonts w:ascii="Times New Roman" w:hAnsi="Times New Roman" w:cs="Times New Roman"/>
          <w:color w:val="FF0000"/>
          <w:sz w:val="24"/>
          <w:szCs w:val="24"/>
        </w:rPr>
      </w:pPr>
      <w:r w:rsidRPr="00A859BE">
        <w:rPr>
          <w:rFonts w:cstheme="minorHAnsi"/>
          <w:b/>
          <w:bCs/>
          <w:noProof/>
          <w:sz w:val="28"/>
          <w:szCs w:val="28"/>
        </w:rPr>
        <mc:AlternateContent>
          <mc:Choice Requires="wps">
            <w:drawing>
              <wp:anchor distT="45720" distB="45720" distL="114300" distR="114300" simplePos="0" relativeHeight="251663872" behindDoc="0" locked="0" layoutInCell="1" allowOverlap="1" wp14:anchorId="70D438D3" wp14:editId="4D3F15FE">
                <wp:simplePos x="0" y="0"/>
                <wp:positionH relativeFrom="margin">
                  <wp:align>right</wp:align>
                </wp:positionH>
                <wp:positionV relativeFrom="paragraph">
                  <wp:posOffset>6350</wp:posOffset>
                </wp:positionV>
                <wp:extent cx="5646420" cy="1404620"/>
                <wp:effectExtent l="0" t="0" r="11430" b="20955"/>
                <wp:wrapSquare wrapText="bothSides"/>
                <wp:docPr id="1272684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1404620"/>
                        </a:xfrm>
                        <a:prstGeom prst="rect">
                          <a:avLst/>
                        </a:prstGeom>
                        <a:solidFill>
                          <a:srgbClr val="FFFFFF"/>
                        </a:solidFill>
                        <a:ln w="9525">
                          <a:solidFill>
                            <a:srgbClr val="000000"/>
                          </a:solidFill>
                          <a:miter lim="800000"/>
                          <a:headEnd/>
                          <a:tailEnd/>
                        </a:ln>
                      </wps:spPr>
                      <wps:txbx>
                        <w:txbxContent>
                          <w:p w14:paraId="713D7F7C" w14:textId="19CD9B41" w:rsidR="00A859BE" w:rsidRDefault="00A33CA8">
                            <w:r>
                              <w:t xml:space="preserve">The award of $350,000 </w:t>
                            </w:r>
                            <w:r w:rsidR="00FB1C09">
                              <w:t>to Jackson County Emergency Management to establish an EOC was a huge success for the County.   An EOC is an Emergency Operation Center</w:t>
                            </w:r>
                            <w:r w:rsidR="006569FD">
                              <w:t xml:space="preserve"> established to be a communication and command center in the event of an emergency.  Currently the equipment is </w:t>
                            </w:r>
                            <w:r w:rsidR="007E2490">
                              <w:t xml:space="preserve">being ordered.  The EOC will be located in the new Jackson County jail which is anticipated to be completed </w:t>
                            </w:r>
                            <w:r w:rsidR="008A2F9C">
                              <w:t xml:space="preserve">yet this year.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D438D3" id="_x0000_s1054" type="#_x0000_t202" style="position:absolute;margin-left:393.4pt;margin-top:.5pt;width:444.6pt;height:110.6pt;z-index:251663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mPEwIAACgEAAAOAAAAZHJzL2Uyb0RvYy54bWysU81u2zAMvg/YOwi6L3YCJ2uNOEWXLsOA&#10;rhvQ7QFkSY6FyaImKbGzpx8lu2n2dxmmg0CK1EfyI7m+GTpNjtJ5Baai81lOiTQchDL7in75vHt1&#10;RYkPzAimwciKnqSnN5uXL9a9LeUCWtBCOoIgxpe9rWgbgi2zzPNWdszPwEqDxgZcxwKqbp8Jx3pE&#10;73S2yPNV1oMT1gGX3uPr3Wikm4TfNJKHj03jZSC6ophbSLdLdx3vbLNm5d4x2yo+pcH+IYuOKYNB&#10;z1B3LDBycOo3qE5xBx6aMOPQZdA0istUA1Yzz3+p5rFlVqZakBxvzzT5/wfLH46P9pMjYXgDAzYw&#10;FeHtPfCvnhjYtszs5a1z0LeSCQw8j5RlvfXl9DVS7UsfQer+AwhsMjsESEBD47rICtZJEB0bcDqT&#10;LodAOD4uV8WqWKCJo21e5MUKlRiDlU/frfPhnYSORKGiDrua4Nnx3ofR9cklRvOgldgprZPi9vVW&#10;O3JkOAG7dCb0n9y0IX1Fr5eL5cjAXyHydP4E0amAo6xVV9GrsxMrI29vjUiDFpjSo4zVaTMRGbkb&#10;WQxDPRAlKrq4ihEisTWIE1LrYBxdXDUUWnDfKelxbCvqvx2Yk5To9wbbcz0vijjnSSmWryOx7tJS&#10;X1qY4QhV0UDJKG5D2o1EnL3FNu5UIvg5kylnHMfUoml14rxf6snrecE3PwAAAP//AwBQSwMEFAAG&#10;AAgAAAAhAL4uh7raAAAABgEAAA8AAABkcnMvZG93bnJldi54bWxMj0FvwjAMhe9I+w+RJ3FBI10n&#10;UOmaog2J004Udg+Naas1TpcEKP8e7zR8sexnvfe5WI+2Fxf0oXOk4HWegECqnemoUXDYb18yECFq&#10;Mrp3hApuGGBdPk0KnRt3pR1eqtgINqGQawVtjEMuZahbtDrM3YDE2sl5qyOPvpHG6yub216mSbKU&#10;VnfECa0ecNNi/VOdrYLlb/U2+/o2M9rdtp++tguzOSyUmj6PH+8gIo7x/xj+8BkdSmY6ujOZIHoF&#10;/EjkLTcWs2yVgjgqSLlAloV8xC/vAAAA//8DAFBLAQItABQABgAIAAAAIQC2gziS/gAAAOEBAAAT&#10;AAAAAAAAAAAAAAAAAAAAAABbQ29udGVudF9UeXBlc10ueG1sUEsBAi0AFAAGAAgAAAAhADj9If/W&#10;AAAAlAEAAAsAAAAAAAAAAAAAAAAALwEAAF9yZWxzLy5yZWxzUEsBAi0AFAAGAAgAAAAhAAQwuY8T&#10;AgAAKAQAAA4AAAAAAAAAAAAAAAAALgIAAGRycy9lMm9Eb2MueG1sUEsBAi0AFAAGAAgAAAAhAL4u&#10;h7raAAAABgEAAA8AAAAAAAAAAAAAAAAAbQQAAGRycy9kb3ducmV2LnhtbFBLBQYAAAAABAAEAPMA&#10;AAB0BQAAAAA=&#10;">
                <v:textbox style="mso-fit-shape-to-text:t">
                  <w:txbxContent>
                    <w:p w14:paraId="713D7F7C" w14:textId="19CD9B41" w:rsidR="00A859BE" w:rsidRDefault="00A33CA8">
                      <w:r>
                        <w:t xml:space="preserve">The award of $350,000 </w:t>
                      </w:r>
                      <w:r w:rsidR="00FB1C09">
                        <w:t>to Jackson County Emergency Management to establish an EOC was a huge success for the County.   An EOC is an Emergency Operation Center</w:t>
                      </w:r>
                      <w:r w:rsidR="006569FD">
                        <w:t xml:space="preserve"> established to be a communication and command center in the event of an emergency.  Currently the equipment is </w:t>
                      </w:r>
                      <w:r w:rsidR="007E2490">
                        <w:t xml:space="preserve">being ordered.  The EOC will be located in the new Jackson County jail which is anticipated to be completed </w:t>
                      </w:r>
                      <w:r w:rsidR="008A2F9C">
                        <w:t xml:space="preserve">yet this year. </w:t>
                      </w:r>
                    </w:p>
                  </w:txbxContent>
                </v:textbox>
                <w10:wrap type="square" anchorx="margin"/>
              </v:shape>
            </w:pict>
          </mc:Fallback>
        </mc:AlternateContent>
      </w:r>
    </w:p>
    <w:p w14:paraId="65CEE5F7" w14:textId="0BA2EBF9" w:rsidR="00145CB2" w:rsidRPr="00145CB2" w:rsidRDefault="00A859BE" w:rsidP="006B4EF5">
      <w:pPr>
        <w:rPr>
          <w:rFonts w:cstheme="minorHAnsi"/>
          <w:b/>
          <w:bCs/>
          <w:sz w:val="28"/>
          <w:szCs w:val="28"/>
        </w:rPr>
      </w:pPr>
      <w:r>
        <w:rPr>
          <w:rFonts w:cstheme="minorHAnsi"/>
          <w:b/>
          <w:bCs/>
          <w:sz w:val="28"/>
          <w:szCs w:val="28"/>
        </w:rPr>
        <w:t xml:space="preserve">Jackson County EOC  </w:t>
      </w:r>
    </w:p>
    <w:p w14:paraId="2F984788" w14:textId="7C3C931B" w:rsidR="00F77997" w:rsidRDefault="00F77997" w:rsidP="006B4EF5">
      <w:pPr>
        <w:rPr>
          <w:rFonts w:ascii="Times New Roman" w:hAnsi="Times New Roman" w:cs="Times New Roman"/>
          <w:color w:val="FF0000"/>
          <w:sz w:val="24"/>
          <w:szCs w:val="24"/>
        </w:rPr>
      </w:pPr>
    </w:p>
    <w:p w14:paraId="670F7772" w14:textId="6D7D1991" w:rsidR="009C16E2" w:rsidRDefault="009C16E2" w:rsidP="006B4EF5">
      <w:pPr>
        <w:rPr>
          <w:rFonts w:ascii="Times New Roman" w:hAnsi="Times New Roman" w:cs="Times New Roman"/>
          <w:color w:val="FF0000"/>
          <w:sz w:val="24"/>
          <w:szCs w:val="24"/>
        </w:rPr>
      </w:pPr>
    </w:p>
    <w:p w14:paraId="13B667DE" w14:textId="685F3AF5" w:rsidR="00A86CBA" w:rsidRDefault="007D68C0" w:rsidP="009C16E2">
      <w:pPr>
        <w:spacing w:after="0"/>
        <w:rPr>
          <w:rFonts w:cstheme="minorHAnsi"/>
          <w:b/>
          <w:bCs/>
          <w:sz w:val="28"/>
          <w:szCs w:val="28"/>
        </w:rPr>
      </w:pPr>
      <w:r w:rsidRPr="00A86CBA">
        <w:rPr>
          <w:rFonts w:cstheme="minorHAnsi"/>
          <w:b/>
          <w:bCs/>
          <w:noProof/>
          <w:sz w:val="28"/>
          <w:szCs w:val="28"/>
        </w:rPr>
        <mc:AlternateContent>
          <mc:Choice Requires="wps">
            <w:drawing>
              <wp:anchor distT="45720" distB="45720" distL="114300" distR="114300" simplePos="0" relativeHeight="251670016" behindDoc="0" locked="0" layoutInCell="1" allowOverlap="1" wp14:anchorId="09EE485F" wp14:editId="017BC419">
                <wp:simplePos x="0" y="0"/>
                <wp:positionH relativeFrom="margin">
                  <wp:align>right</wp:align>
                </wp:positionH>
                <wp:positionV relativeFrom="paragraph">
                  <wp:posOffset>12065</wp:posOffset>
                </wp:positionV>
                <wp:extent cx="5638800" cy="1082040"/>
                <wp:effectExtent l="0" t="0" r="19050" b="22860"/>
                <wp:wrapSquare wrapText="bothSides"/>
                <wp:docPr id="167210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082040"/>
                        </a:xfrm>
                        <a:prstGeom prst="rect">
                          <a:avLst/>
                        </a:prstGeom>
                        <a:solidFill>
                          <a:srgbClr val="FFFFFF"/>
                        </a:solidFill>
                        <a:ln w="9525">
                          <a:solidFill>
                            <a:srgbClr val="000000"/>
                          </a:solidFill>
                          <a:miter lim="800000"/>
                          <a:headEnd/>
                          <a:tailEnd/>
                        </a:ln>
                      </wps:spPr>
                      <wps:txbx>
                        <w:txbxContent>
                          <w:p w14:paraId="3CDE2AF5" w14:textId="7524C66B" w:rsidR="00A86CBA" w:rsidRDefault="007D68C0">
                            <w:r>
                              <w:t xml:space="preserve">ECIA has been hired to update the Jackson County 5-year Hazard Mitigation Plan.  Each plan is required to be updated every 5 years.  Dawn Danielsen with ECIA is in charge of this project.  So far there have been 2 public meetings.  Each entity is required to have representatives and attend if they want to be a part of the plan and be eligible for funding. The final </w:t>
                            </w:r>
                            <w:r w:rsidR="00471BC6">
                              <w:t xml:space="preserve">public meeting </w:t>
                            </w:r>
                            <w:r w:rsidR="00431339">
                              <w:t>was held and a draft of the plan is being</w:t>
                            </w:r>
                            <w:r w:rsidR="006F679D">
                              <w:t xml:space="preserve"> developed for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E485F" id="_x0000_s1055" type="#_x0000_t202" style="position:absolute;margin-left:392.8pt;margin-top:.95pt;width:444pt;height:85.2pt;z-index:251670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6/FwIAACgEAAAOAAAAZHJzL2Uyb0RvYy54bWysk82O0zAQx+9IvIPlO01a2qWNmq6WLkVI&#10;y4e08ACO4zQWjseM3SbL0zN2ut1qgQvCB8vjsf+e+c14fT10hh0Veg225NNJzpmyEmpt9yX/9nX3&#10;asmZD8LWwoBVJX9Qnl9vXr5Y965QM2jB1AoZiVhf9K7kbQiuyDIvW9UJPwGnLDkbwE4EMnGf1Sh6&#10;Uu9MNsvzq6wHrB2CVN7T7u3o5Juk3zRKhs9N41VgpuQUW0gzprmKc7ZZi2KPwrVansIQ/xBFJ7Sl&#10;R89StyIIdkD9m1SnJYKHJkwkdBk0jZYq5UDZTPNn2dy3wqmUC8Hx7ozJ/z9Z+el4774gC8NbGKiA&#10;KQnv7kB+98zCthV2r24QoW+VqOnhaUSW9c4Xp6sRtS98FKn6j1BTkcUhQBIaGuwiFcqTkToV4OEM&#10;XQ2BSdpcXL1eLnNySfJN8+Usn6eyZKJ4vO7Qh/cKOhYXJUeqapIXxzsfYjiieDwSX/NgdL3TxiQD&#10;99XWIDsK6oBdGimDZ8eMZX3JV4vZYiTwV4k8jT9JdDpQKxvdlZzyoTE2V+T2ztap0YLQZlxTyMae&#10;QEZ2I8UwVAPTdclnq3g5gq2gfiC0CGPr0lejRQv4k7Oe2rbk/sdBoOLMfLBUntV0TvhYSMZ88WZG&#10;Bl56qkuPsJKkSh44G5fbkP5GBGfhhsrY6AT4KZJTzNSOifvp68R+v7TTqacPvvkFAAD//wMAUEsD&#10;BBQABgAIAAAAIQBQanx62wAAAAYBAAAPAAAAZHJzL2Rvd25yZXYueG1sTI/BTsMwDIbvSLxDZCQu&#10;iKVsaMtK0wkhgeAGA8E1a7y2InFKknXl7TEnOH7+rd+fq83knRgxpj6QhqtZAQKpCbanVsPb6/2l&#10;ApGyIWtcINTwjQk29elJZUobjvSC4za3gksolUZDl/NQSpmaDr1JszAgcbYP0ZvMGFtpozlyuXdy&#10;XhRL6U1PfKEzA9512HxuD16Dun4cP9LT4vm9We7dOl+sxoevqPX52XR7AyLjlP+W4Vef1aFmp104&#10;kE3CaeBHMk/XIDhUSjHvmFfzBci6kv/16x8AAAD//wMAUEsBAi0AFAAGAAgAAAAhALaDOJL+AAAA&#10;4QEAABMAAAAAAAAAAAAAAAAAAAAAAFtDb250ZW50X1R5cGVzXS54bWxQSwECLQAUAAYACAAAACEA&#10;OP0h/9YAAACUAQAACwAAAAAAAAAAAAAAAAAvAQAAX3JlbHMvLnJlbHNQSwECLQAUAAYACAAAACEA&#10;6IF+vxcCAAAoBAAADgAAAAAAAAAAAAAAAAAuAgAAZHJzL2Uyb0RvYy54bWxQSwECLQAUAAYACAAA&#10;ACEAUGp8etsAAAAGAQAADwAAAAAAAAAAAAAAAABxBAAAZHJzL2Rvd25yZXYueG1sUEsFBgAAAAAE&#10;AAQA8wAAAHkFAAAAAA==&#10;">
                <v:textbox>
                  <w:txbxContent>
                    <w:p w14:paraId="3CDE2AF5" w14:textId="7524C66B" w:rsidR="00A86CBA" w:rsidRDefault="007D68C0">
                      <w:r>
                        <w:t xml:space="preserve">ECIA has been hired to update the Jackson County 5-year Hazard Mitigation Plan.  Each plan is required to be updated every 5 years.  Dawn Danielsen with ECIA is in charge of this project.  So far there have been 2 public meetings.  Each entity is required to have representatives and attend if they want to be a part of the plan and be eligible for funding. The final </w:t>
                      </w:r>
                      <w:r w:rsidR="00471BC6">
                        <w:t xml:space="preserve">public meeting </w:t>
                      </w:r>
                      <w:r w:rsidR="00431339">
                        <w:t>was held and a draft of the plan is being</w:t>
                      </w:r>
                      <w:r w:rsidR="006F679D">
                        <w:t xml:space="preserve"> developed for review</w:t>
                      </w:r>
                    </w:p>
                  </w:txbxContent>
                </v:textbox>
                <w10:wrap type="square" anchorx="margin"/>
              </v:shape>
            </w:pict>
          </mc:Fallback>
        </mc:AlternateContent>
      </w:r>
      <w:r w:rsidR="00A86CBA">
        <w:rPr>
          <w:rFonts w:cstheme="minorHAnsi"/>
          <w:b/>
          <w:bCs/>
          <w:sz w:val="28"/>
          <w:szCs w:val="28"/>
        </w:rPr>
        <w:t xml:space="preserve">Jackson County Hazard Mitigation Plan  </w:t>
      </w:r>
    </w:p>
    <w:p w14:paraId="0388BD52" w14:textId="3DF852DE" w:rsidR="00776545" w:rsidRDefault="00776545" w:rsidP="009C16E2">
      <w:pPr>
        <w:spacing w:after="0"/>
        <w:rPr>
          <w:rFonts w:cstheme="minorHAnsi"/>
          <w:b/>
          <w:bCs/>
          <w:sz w:val="28"/>
          <w:szCs w:val="28"/>
        </w:rPr>
      </w:pPr>
    </w:p>
    <w:p w14:paraId="7CDE6C3E" w14:textId="2348D978" w:rsidR="00A86CBA" w:rsidRDefault="00A86CBA" w:rsidP="009C16E2">
      <w:pPr>
        <w:spacing w:after="0"/>
        <w:rPr>
          <w:rFonts w:cstheme="minorHAnsi"/>
          <w:b/>
          <w:bCs/>
          <w:sz w:val="28"/>
          <w:szCs w:val="28"/>
        </w:rPr>
      </w:pPr>
    </w:p>
    <w:p w14:paraId="111926DC" w14:textId="64C8FB06" w:rsidR="00F74D32" w:rsidRPr="00F74D32" w:rsidRDefault="0041019B" w:rsidP="00F74D32">
      <w:pPr>
        <w:spacing w:after="0"/>
        <w:rPr>
          <w:rFonts w:cstheme="minorHAnsi"/>
          <w:b/>
          <w:bCs/>
          <w:sz w:val="28"/>
          <w:szCs w:val="28"/>
        </w:rPr>
      </w:pPr>
      <w:r w:rsidRPr="0041019B">
        <w:rPr>
          <w:rFonts w:cstheme="minorHAnsi"/>
          <w:b/>
          <w:bCs/>
          <w:noProof/>
          <w:sz w:val="28"/>
          <w:szCs w:val="28"/>
        </w:rPr>
        <mc:AlternateContent>
          <mc:Choice Requires="wps">
            <w:drawing>
              <wp:anchor distT="45720" distB="45720" distL="114300" distR="114300" simplePos="0" relativeHeight="251666944" behindDoc="0" locked="0" layoutInCell="1" allowOverlap="1" wp14:anchorId="4D483184" wp14:editId="44D30005">
                <wp:simplePos x="0" y="0"/>
                <wp:positionH relativeFrom="margin">
                  <wp:align>right</wp:align>
                </wp:positionH>
                <wp:positionV relativeFrom="paragraph">
                  <wp:posOffset>13970</wp:posOffset>
                </wp:positionV>
                <wp:extent cx="5661660" cy="1404620"/>
                <wp:effectExtent l="0" t="0" r="15240" b="20955"/>
                <wp:wrapSquare wrapText="bothSides"/>
                <wp:docPr id="2013000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1404620"/>
                        </a:xfrm>
                        <a:prstGeom prst="rect">
                          <a:avLst/>
                        </a:prstGeom>
                        <a:solidFill>
                          <a:srgbClr val="FFFFFF"/>
                        </a:solidFill>
                        <a:ln w="9525">
                          <a:solidFill>
                            <a:srgbClr val="000000"/>
                          </a:solidFill>
                          <a:miter lim="800000"/>
                          <a:headEnd/>
                          <a:tailEnd/>
                        </a:ln>
                      </wps:spPr>
                      <wps:txbx>
                        <w:txbxContent>
                          <w:p w14:paraId="58E13827" w14:textId="2E5F6308" w:rsidR="0041019B" w:rsidRDefault="0041019B">
                            <w:r>
                              <w:t xml:space="preserve">Every month ECIA sends out a list of available grants and funding opportunities. </w:t>
                            </w:r>
                            <w:r w:rsidR="00D8724F">
                              <w:t xml:space="preserve"> If you are not familiar with ECIA, please click on this link and see all that ECIA has to offer. </w:t>
                            </w:r>
                            <w:hyperlink r:id="rId42" w:history="1">
                              <w:r w:rsidR="008D7619" w:rsidRPr="00AD5C89">
                                <w:rPr>
                                  <w:rStyle w:val="Hyperlink"/>
                                </w:rPr>
                                <w:t>https://www.ecia.org/</w:t>
                              </w:r>
                            </w:hyperlink>
                            <w:r w:rsidR="008D7619">
                              <w:t xml:space="preserve">    ECIA is a wonderful partner to us.  We coordinate a lot of projects and grant opportunities with ECIA.  </w:t>
                            </w:r>
                            <w:hyperlink r:id="rId43" w:history="1">
                              <w:r w:rsidR="00ED5397" w:rsidRPr="00AD5C89">
                                <w:rPr>
                                  <w:rStyle w:val="Hyperlink"/>
                                </w:rPr>
                                <w:t>https://www.ecia.org/about_ecia/sign_up.php</w:t>
                              </w:r>
                            </w:hyperlink>
                            <w:r w:rsidR="00ED5397">
                              <w:t xml:space="preserve">  is the link you can use to sign up for grant opportunities</w:t>
                            </w:r>
                            <w:r w:rsidR="00BE58B0">
                              <w:t xml:space="preserve"> or their bi-monthly newsletter.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483184" id="_x0000_s1056" type="#_x0000_t202" style="position:absolute;margin-left:394.6pt;margin-top:1.1pt;width:445.8pt;height:110.6pt;z-index:2516669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SUFQIAACgEAAAOAAAAZHJzL2Uyb0RvYy54bWysk82O2yAQx++V+g6Ie2M7TdxdK2S1zTZV&#10;pe2HtO0DYIxjVMxQILHTp++As9lo216qckAMA39mfjOsbsZek4N0XoFhtJjllEgjoFFmx+i3r9tX&#10;V5T4wE3DNRjJ6FF6erN++WI12ErOoQPdSEdQxPhqsIx2Idgqy7zoZM/9DKw06GzB9Tyg6XZZ4/iA&#10;6r3O5nleZgO4xjoQ0nvcvZucdJ3021aK8LltvQxEM4qxhTS7NNdxztYrXu0ct50SpzD4P0TRc2Xw&#10;0bPUHQ+c7J36TapXwoGHNswE9Bm0rRIy5YDZFPmzbB46bmXKBeF4e8bk/5+s+HR4sF8cCeNbGLGA&#10;KQlv70F898TApuNmJ2+dg6GTvMGHi4gsG6yvTlcjal/5KFIPH6HBIvN9gCQ0tq6PVDBPgupYgOMZ&#10;uhwDEbi5LMuiLNEl0Fcs8kU5T2XJePV43Tof3kvoSVww6rCqSZ4f7n2I4fDq8Uh8zYNWzVZpnQy3&#10;qzfakQPHDtimkTJ4dkwbMjB6vZwvJwJ/lcjT+JNErwK2slY9o1fnQ7yK3N6ZJjVa4EpPawxZmxPI&#10;yG6iGMZ6JKph9HVCEMHW0BwRrYOpdfGr4aID95OSAduWUf9jz52kRH8wWJ7rYrGIfZ6MxfINsiTu&#10;0lNfergRKMVooGRabkL6GwmcvcUyblUC/BTJKWZsx8T99HViv1/a6dTTB1//AgAA//8DAFBLAwQU&#10;AAYACAAAACEALeQuQdsAAAAGAQAADwAAAGRycy9kb3ducmV2LnhtbEyPwW7CMBBE75X6D9ZW6gUV&#10;h1AiGuKgFolTT6T0vsRLEjVep7aB8Pc1p3IczWjmTbEeTS/O5HxnWcFsmoAgrq3uuFGw/9q+LEH4&#10;gKyxt0wKruRhXT4+FJhre+EdnavQiFjCPkcFbQhDLqWvWzLop3Ygjt7ROoMhStdI7fASy00v0yTJ&#10;pMGO40KLA21aqn+qk1GQ/Vbzyee3nvDuuv1wtVnozX6h1PPT+L4CEWgM/2G44Ud0KCPTwZ5Ye9Er&#10;iEeCgjQFEc3l2ywDcbjp+SvIspD3+OUfAAAA//8DAFBLAQItABQABgAIAAAAIQC2gziS/gAAAOEB&#10;AAATAAAAAAAAAAAAAAAAAAAAAABbQ29udGVudF9UeXBlc10ueG1sUEsBAi0AFAAGAAgAAAAhADj9&#10;If/WAAAAlAEAAAsAAAAAAAAAAAAAAAAALwEAAF9yZWxzLy5yZWxzUEsBAi0AFAAGAAgAAAAhALMB&#10;1JQVAgAAKAQAAA4AAAAAAAAAAAAAAAAALgIAAGRycy9lMm9Eb2MueG1sUEsBAi0AFAAGAAgAAAAh&#10;AC3kLkHbAAAABgEAAA8AAAAAAAAAAAAAAAAAbwQAAGRycy9kb3ducmV2LnhtbFBLBQYAAAAABAAE&#10;APMAAAB3BQAAAAA=&#10;">
                <v:textbox style="mso-fit-shape-to-text:t">
                  <w:txbxContent>
                    <w:p w14:paraId="58E13827" w14:textId="2E5F6308" w:rsidR="0041019B" w:rsidRDefault="0041019B">
                      <w:r>
                        <w:t xml:space="preserve">Every month ECIA sends out a list of available grants and funding opportunities. </w:t>
                      </w:r>
                      <w:r w:rsidR="00D8724F">
                        <w:t xml:space="preserve"> If you are not familiar with ECIA, please click on this link and see all that ECIA has to offer. </w:t>
                      </w:r>
                      <w:hyperlink r:id="rId44" w:history="1">
                        <w:r w:rsidR="008D7619" w:rsidRPr="00AD5C89">
                          <w:rPr>
                            <w:rStyle w:val="Hyperlink"/>
                          </w:rPr>
                          <w:t>https://www.ecia.org/</w:t>
                        </w:r>
                      </w:hyperlink>
                      <w:r w:rsidR="008D7619">
                        <w:t xml:space="preserve">    ECIA is a wonderful partner to us.  We coordinate a lot of projects and grant opportunities with ECIA.  </w:t>
                      </w:r>
                      <w:hyperlink r:id="rId45" w:history="1">
                        <w:r w:rsidR="00ED5397" w:rsidRPr="00AD5C89">
                          <w:rPr>
                            <w:rStyle w:val="Hyperlink"/>
                          </w:rPr>
                          <w:t>https://www.ecia.org/about_ecia/sign_up.php</w:t>
                        </w:r>
                      </w:hyperlink>
                      <w:r w:rsidR="00ED5397">
                        <w:t xml:space="preserve">  is the link you can use to sign up for grant opportunities</w:t>
                      </w:r>
                      <w:r w:rsidR="00BE58B0">
                        <w:t xml:space="preserve"> or their bi-monthly newsletter. </w:t>
                      </w:r>
                    </w:p>
                  </w:txbxContent>
                </v:textbox>
                <w10:wrap type="square" anchorx="margin"/>
              </v:shape>
            </w:pict>
          </mc:Fallback>
        </mc:AlternateContent>
      </w:r>
      <w:r w:rsidR="00F74D32">
        <w:rPr>
          <w:rFonts w:cstheme="minorHAnsi"/>
          <w:b/>
          <w:bCs/>
          <w:sz w:val="28"/>
          <w:szCs w:val="28"/>
        </w:rPr>
        <w:t>Grants and funding opportunities</w:t>
      </w:r>
      <w:r>
        <w:rPr>
          <w:rFonts w:cstheme="minorHAnsi"/>
          <w:b/>
          <w:bCs/>
          <w:sz w:val="28"/>
          <w:szCs w:val="28"/>
        </w:rPr>
        <w:t xml:space="preserve">    </w:t>
      </w:r>
    </w:p>
    <w:p w14:paraId="1B3DE015" w14:textId="6AC05761" w:rsidR="00F74D32" w:rsidRDefault="00F74D32" w:rsidP="006B4EF5">
      <w:pPr>
        <w:rPr>
          <w:rFonts w:ascii="Times New Roman" w:hAnsi="Times New Roman" w:cs="Times New Roman"/>
          <w:color w:val="FF0000"/>
          <w:sz w:val="24"/>
          <w:szCs w:val="24"/>
        </w:rPr>
      </w:pPr>
    </w:p>
    <w:p w14:paraId="7BEF3320" w14:textId="76E418D6" w:rsidR="00F74D32" w:rsidRDefault="00F74D32" w:rsidP="006B4EF5">
      <w:pPr>
        <w:rPr>
          <w:rFonts w:ascii="Times New Roman" w:hAnsi="Times New Roman" w:cs="Times New Roman"/>
          <w:color w:val="FF0000"/>
          <w:sz w:val="24"/>
          <w:szCs w:val="24"/>
        </w:rPr>
      </w:pPr>
    </w:p>
    <w:p w14:paraId="47B15139" w14:textId="3E4E041D" w:rsidR="00BE58B0" w:rsidRDefault="00496246" w:rsidP="006B4EF5">
      <w:pPr>
        <w:rPr>
          <w:rFonts w:ascii="Times New Roman" w:hAnsi="Times New Roman" w:cs="Times New Roman"/>
          <w:color w:val="FF0000"/>
          <w:sz w:val="24"/>
          <w:szCs w:val="24"/>
        </w:rPr>
      </w:pPr>
      <w:r w:rsidRPr="009D302A">
        <w:rPr>
          <w:rFonts w:cstheme="minorHAnsi"/>
          <w:b/>
          <w:bCs/>
          <w:noProof/>
          <w:sz w:val="28"/>
          <w:szCs w:val="28"/>
        </w:rPr>
        <mc:AlternateContent>
          <mc:Choice Requires="wps">
            <w:drawing>
              <wp:anchor distT="45720" distB="45720" distL="114300" distR="114300" simplePos="0" relativeHeight="251667968" behindDoc="0" locked="0" layoutInCell="1" allowOverlap="1" wp14:anchorId="69460A4A" wp14:editId="7B07848E">
                <wp:simplePos x="0" y="0"/>
                <wp:positionH relativeFrom="margin">
                  <wp:align>right</wp:align>
                </wp:positionH>
                <wp:positionV relativeFrom="paragraph">
                  <wp:posOffset>126365</wp:posOffset>
                </wp:positionV>
                <wp:extent cx="5646420" cy="1059180"/>
                <wp:effectExtent l="0" t="0" r="11430" b="26670"/>
                <wp:wrapSquare wrapText="bothSides"/>
                <wp:docPr id="1849871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1059180"/>
                        </a:xfrm>
                        <a:prstGeom prst="rect">
                          <a:avLst/>
                        </a:prstGeom>
                        <a:solidFill>
                          <a:srgbClr val="FFFFFF"/>
                        </a:solidFill>
                        <a:ln w="9525">
                          <a:solidFill>
                            <a:srgbClr val="000000"/>
                          </a:solidFill>
                          <a:miter lim="800000"/>
                          <a:headEnd/>
                          <a:tailEnd/>
                        </a:ln>
                      </wps:spPr>
                      <wps:txbx>
                        <w:txbxContent>
                          <w:p w14:paraId="31C320C1" w14:textId="121F83F1" w:rsidR="009D302A" w:rsidRDefault="003E2499">
                            <w:r>
                              <w:t xml:space="preserve">I (Kelley) have more than 26 years of city government experience as a city administrator and a city clerk.  I am also a government finance geek.  </w:t>
                            </w:r>
                            <w:r w:rsidR="00563FB4">
                              <w:t xml:space="preserve">I am ready and willing to assist in budget questions issues, TIF, </w:t>
                            </w:r>
                            <w:r w:rsidR="00DB4E1B">
                              <w:t>employment interviewing, hiring, and just general support.  I have been actively assisting Bellevue, Preston and Sabul</w:t>
                            </w:r>
                            <w:r w:rsidR="00525A73">
                              <w:t xml:space="preserve">a.  As you work through budget planning for the future as well, </w:t>
                            </w:r>
                            <w:r w:rsidR="00496246">
                              <w:t xml:space="preserve">we are here to help.   (  even </w:t>
                            </w:r>
                            <w:r w:rsidR="00C04630">
                              <w:t>learn and understand HF 718 – 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60A4A" id="_x0000_s1057" type="#_x0000_t202" style="position:absolute;margin-left:393.4pt;margin-top:9.95pt;width:444.6pt;height:83.4pt;z-index:25166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lbFQIAACgEAAAOAAAAZHJzL2Uyb0RvYy54bWysk82O2yAQx++V+g6Ie2M7TdLECllts01V&#10;afshbfsAGOMYFTMUSOz06TvgbDbatpeqHBDDwJ+Z3wzrm6HT5CidV2AYLSY5JdIIqJXZM/rt6+7V&#10;khIfuKm5BiMZPUlPbzYvX6x7W8optKBr6QiKGF/2ltE2BFtmmRet7LifgJUGnQ24jgc03T6rHe9R&#10;vdPZNM8XWQ+utg6E9B5370Yn3ST9ppEifG4aLwPRjGJsIc0uzVWcs82al3vHbavEOQz+D1F0XBl8&#10;9CJ1xwMnB6d+k+qUcOChCRMBXQZNo4RMOWA2Rf4sm4eWW5lyQTjeXjD5/ycrPh0f7BdHwvAWBixg&#10;SsLbexDfPTGwbbnZy1vnoG8lr/HhIiLLeuvL89WI2pc+ilT9R6ixyPwQIAkNjesiFcyToDoW4HSB&#10;LodABG7OF7PFbIougb4in6+KZSpLxsvH69b58F5CR+KCUYdVTfL8eO9DDIeXj0fiax60qndK62S4&#10;fbXVjhw5dsAujZTBs2PakJ7R1Xw6Hwn8VSJP408SnQrYylp1jC4vh3gZub0zdWq0wJUe1xiyNmeQ&#10;kd1IMQzVQFTN6OuEOYKtoD4hWgdj6+JXw0UL7iclPbYto/7HgTtJif5gsDyrYjaLfZ6M2fxNBOuu&#10;PdW1hxuBUowGSsblNqS/EcEZuMUyNioBforkHDO2Y+J+/jqx36/tdOrpg29+AQAA//8DAFBLAwQU&#10;AAYACAAAACEAjHuyDt0AAAAHAQAADwAAAGRycy9kb3ducmV2LnhtbEyPwU7DMBBE70j8g7VIXBB1&#10;KCh1QpwKIYHgVgqCqxtvk4h4HWw3DX/PcoLjzKxm3lbr2Q1iwhB7TxquFhkIpMbbnloNb68PlwpE&#10;TIasGTyhhm+MsK5PTypTWn+kF5y2qRVcQrE0GrqUxlLK2HToTFz4EYmzvQ/OJJahlTaYI5e7QS6z&#10;LJfO9MQLnRnxvsPmc3twGtTN0/QRn683702+H4p0sZoev4LW52fz3S2IhHP6O4ZffEaHmpl2/kA2&#10;ikEDP5LYLQoQnCpVLEHs2FD5CmRdyf/89Q8AAAD//wMAUEsBAi0AFAAGAAgAAAAhALaDOJL+AAAA&#10;4QEAABMAAAAAAAAAAAAAAAAAAAAAAFtDb250ZW50X1R5cGVzXS54bWxQSwECLQAUAAYACAAAACEA&#10;OP0h/9YAAACUAQAACwAAAAAAAAAAAAAAAAAvAQAAX3JlbHMvLnJlbHNQSwECLQAUAAYACAAAACEA&#10;RVpZWxUCAAAoBAAADgAAAAAAAAAAAAAAAAAuAgAAZHJzL2Uyb0RvYy54bWxQSwECLQAUAAYACAAA&#10;ACEAjHuyDt0AAAAHAQAADwAAAAAAAAAAAAAAAABvBAAAZHJzL2Rvd25yZXYueG1sUEsFBgAAAAAE&#10;AAQA8wAAAHkFAAAAAA==&#10;">
                <v:textbox>
                  <w:txbxContent>
                    <w:p w14:paraId="31C320C1" w14:textId="121F83F1" w:rsidR="009D302A" w:rsidRDefault="003E2499">
                      <w:r>
                        <w:t xml:space="preserve">I (Kelley) have more than 26 years of city government experience as a city administrator and a city clerk.  I am also a government finance geek.  </w:t>
                      </w:r>
                      <w:r w:rsidR="00563FB4">
                        <w:t xml:space="preserve">I am ready and willing to assist in budget questions issues, TIF, </w:t>
                      </w:r>
                      <w:r w:rsidR="00DB4E1B">
                        <w:t>employment interviewing, hiring, and just general support.  I have been actively assisting Bellevue, Preston and Sabul</w:t>
                      </w:r>
                      <w:r w:rsidR="00525A73">
                        <w:t xml:space="preserve">a.  As you work through budget planning for the future as well, </w:t>
                      </w:r>
                      <w:r w:rsidR="00496246">
                        <w:t xml:space="preserve">we are here to help.   (  even </w:t>
                      </w:r>
                      <w:r w:rsidR="00C04630">
                        <w:t>learn and understand HF 718 – ha!)</w:t>
                      </w:r>
                    </w:p>
                  </w:txbxContent>
                </v:textbox>
                <w10:wrap type="square" anchorx="margin"/>
              </v:shape>
            </w:pict>
          </mc:Fallback>
        </mc:AlternateContent>
      </w:r>
    </w:p>
    <w:p w14:paraId="434E5C4E" w14:textId="3F8FA56E" w:rsidR="00BE58B0" w:rsidRDefault="009D302A" w:rsidP="00BE58B0">
      <w:pPr>
        <w:spacing w:after="0"/>
        <w:rPr>
          <w:rFonts w:cstheme="minorHAnsi"/>
          <w:b/>
          <w:bCs/>
          <w:sz w:val="28"/>
          <w:szCs w:val="28"/>
        </w:rPr>
      </w:pPr>
      <w:r>
        <w:rPr>
          <w:rFonts w:cstheme="minorHAnsi"/>
          <w:b/>
          <w:bCs/>
          <w:sz w:val="28"/>
          <w:szCs w:val="28"/>
        </w:rPr>
        <w:t xml:space="preserve">City Staff assistance </w:t>
      </w:r>
    </w:p>
    <w:p w14:paraId="5D5F5442" w14:textId="77777777" w:rsidR="00C04630" w:rsidRDefault="00C04630" w:rsidP="00BE58B0">
      <w:pPr>
        <w:spacing w:after="0"/>
        <w:rPr>
          <w:rFonts w:cstheme="minorHAnsi"/>
          <w:b/>
          <w:bCs/>
          <w:sz w:val="28"/>
          <w:szCs w:val="28"/>
        </w:rPr>
      </w:pPr>
    </w:p>
    <w:p w14:paraId="315689B5" w14:textId="77777777" w:rsidR="00C04630" w:rsidRDefault="00C04630" w:rsidP="00BE58B0">
      <w:pPr>
        <w:spacing w:after="0"/>
        <w:rPr>
          <w:rFonts w:cstheme="minorHAnsi"/>
          <w:b/>
          <w:bCs/>
          <w:sz w:val="28"/>
          <w:szCs w:val="28"/>
        </w:rPr>
      </w:pPr>
    </w:p>
    <w:p w14:paraId="3E904092" w14:textId="77777777" w:rsidR="00C04630" w:rsidRDefault="00C04630" w:rsidP="00BE58B0">
      <w:pPr>
        <w:spacing w:after="0"/>
        <w:rPr>
          <w:rFonts w:cstheme="minorHAnsi"/>
          <w:b/>
          <w:bCs/>
          <w:sz w:val="28"/>
          <w:szCs w:val="28"/>
        </w:rPr>
      </w:pPr>
    </w:p>
    <w:p w14:paraId="5CFBF775" w14:textId="41EF1285" w:rsidR="00A86CBA" w:rsidRDefault="00A86CBA" w:rsidP="00BE58B0">
      <w:pPr>
        <w:spacing w:after="0"/>
        <w:rPr>
          <w:rFonts w:cstheme="minorHAnsi"/>
          <w:b/>
          <w:bCs/>
          <w:sz w:val="28"/>
          <w:szCs w:val="28"/>
        </w:rPr>
      </w:pPr>
    </w:p>
    <w:p w14:paraId="496C38CB" w14:textId="77777777" w:rsidR="00A86CBA" w:rsidRDefault="00A86CBA" w:rsidP="00BE58B0">
      <w:pPr>
        <w:spacing w:after="0"/>
        <w:rPr>
          <w:rFonts w:cstheme="minorHAnsi"/>
          <w:b/>
          <w:bCs/>
          <w:sz w:val="28"/>
          <w:szCs w:val="28"/>
        </w:rPr>
      </w:pPr>
    </w:p>
    <w:p w14:paraId="3A5ACA4D" w14:textId="2865BFB1" w:rsidR="00A86CBA" w:rsidRDefault="00BD2150" w:rsidP="00BE58B0">
      <w:pPr>
        <w:spacing w:after="0"/>
        <w:rPr>
          <w:rFonts w:cstheme="minorHAnsi"/>
          <w:b/>
          <w:bCs/>
          <w:sz w:val="28"/>
          <w:szCs w:val="28"/>
        </w:rPr>
      </w:pPr>
      <w:r w:rsidRPr="00C04630">
        <w:rPr>
          <w:rFonts w:cstheme="minorHAnsi"/>
          <w:b/>
          <w:bCs/>
          <w:noProof/>
          <w:sz w:val="28"/>
          <w:szCs w:val="28"/>
        </w:rPr>
        <w:lastRenderedPageBreak/>
        <mc:AlternateContent>
          <mc:Choice Requires="wps">
            <w:drawing>
              <wp:anchor distT="45720" distB="45720" distL="114300" distR="114300" simplePos="0" relativeHeight="251668992" behindDoc="0" locked="0" layoutInCell="1" allowOverlap="1" wp14:anchorId="6B063E55" wp14:editId="5C1DFD86">
                <wp:simplePos x="0" y="0"/>
                <wp:positionH relativeFrom="margin">
                  <wp:posOffset>1203960</wp:posOffset>
                </wp:positionH>
                <wp:positionV relativeFrom="paragraph">
                  <wp:posOffset>3175</wp:posOffset>
                </wp:positionV>
                <wp:extent cx="5501640" cy="1996440"/>
                <wp:effectExtent l="0" t="0" r="22860" b="22860"/>
                <wp:wrapSquare wrapText="bothSides"/>
                <wp:docPr id="1665250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1996440"/>
                        </a:xfrm>
                        <a:prstGeom prst="rect">
                          <a:avLst/>
                        </a:prstGeom>
                        <a:solidFill>
                          <a:srgbClr val="FFFFFF"/>
                        </a:solidFill>
                        <a:ln w="9525">
                          <a:solidFill>
                            <a:srgbClr val="000000"/>
                          </a:solidFill>
                          <a:miter lim="800000"/>
                          <a:headEnd/>
                          <a:tailEnd/>
                        </a:ln>
                      </wps:spPr>
                      <wps:txbx>
                        <w:txbxContent>
                          <w:p w14:paraId="18D9661C" w14:textId="74935ABC" w:rsidR="00C04630" w:rsidRDefault="00C04630">
                            <w:r>
                              <w:t>The JCEA is actively involved in many organization</w:t>
                            </w:r>
                            <w:r w:rsidR="00A86CBA">
                              <w:t xml:space="preserve">s </w:t>
                            </w:r>
                            <w:r>
                              <w:t>and attend and/or monitor</w:t>
                            </w:r>
                            <w:r w:rsidR="00556546">
                              <w:t xml:space="preserve"> council meetings as well.  </w:t>
                            </w:r>
                            <w:r w:rsidR="00127B01">
                              <w:t xml:space="preserve">We attend </w:t>
                            </w:r>
                            <w:r w:rsidR="00843441">
                              <w:t xml:space="preserve">most </w:t>
                            </w:r>
                            <w:r w:rsidR="00A86CBA">
                              <w:t>Bellevue</w:t>
                            </w:r>
                            <w:r w:rsidR="00843441">
                              <w:t xml:space="preserve"> and Maquoketa Council meetings and monitor Preston and Sabula.  Have been in contact with other cities but harder to coordinate.  </w:t>
                            </w:r>
                            <w:r w:rsidR="006B1291">
                              <w:t>Always available to attend if requested.  Members of Prosperity Eastern Iowa, Grant Wood loop, Mississippi</w:t>
                            </w:r>
                            <w:r w:rsidR="00070702">
                              <w:t xml:space="preserve"> Valley Finance Committee, Mississippi Valley Business Committee, Dubuque Workforce Update Breakfasts, Green Space Planning Committee, Maquoketa Betterment and Hometown Pride Committee, Maquoketa Leadership Committee, Bellevue Leadership Committee, </w:t>
                            </w:r>
                            <w:r w:rsidR="006F7AC9">
                              <w:t>Maquoketa Dept Head m</w:t>
                            </w:r>
                            <w:r w:rsidR="00B101E7">
                              <w:t xml:space="preserve">eeting, Regional Planning Affiliation Board, </w:t>
                            </w:r>
                            <w:r w:rsidR="006817AB">
                              <w:t xml:space="preserve">Jackson County TAG member, </w:t>
                            </w:r>
                            <w:r w:rsidR="009F3981">
                              <w:t xml:space="preserve"> CEDI Board, EICC monthly meeting, </w:t>
                            </w:r>
                            <w:r w:rsidR="009B504E">
                              <w:t xml:space="preserve">Energy District Board, </w:t>
                            </w:r>
                            <w:r w:rsidR="00A86CBA">
                              <w:t xml:space="preserve"> and the </w:t>
                            </w:r>
                            <w:r w:rsidR="00F17C05">
                              <w:t>Grant Wood Scenic Byway Board</w:t>
                            </w:r>
                            <w:r w:rsidR="00A86CB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63E55" id="_x0000_s1058" type="#_x0000_t202" style="position:absolute;margin-left:94.8pt;margin-top:.25pt;width:433.2pt;height:157.2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yYEwIAACgEAAAOAAAAZHJzL2Uyb0RvYy54bWysU9tu2zAMfR+wfxD0vtjOkqwx4hRdugwD&#10;ugvQ7QNkSY6FyaImKbG7rx8lu2l2exmmB4EUqUPykNxcD50mJ+m8AlPRYpZTIg0Hocyhol8+719c&#10;UeIDM4JpMLKiD9LT6+3zZ5velnIOLWghHUEQ48veVrQNwZZZ5nkrO+ZnYKVBYwOuYwFVd8iEYz2i&#10;dzqb5/kq68EJ64BL7/H1djTSbcJvGsnDx6bxMhBdUcwtpNulu453tt2w8uCYbRWf0mD/kEXHlMGg&#10;Z6hbFhg5OvUbVKe4Aw9NmHHoMmgaxWWqAasp8l+quW+ZlakWJMfbM03+/8HyD6d7+8mRMLyGARuY&#10;ivD2DvhXTwzsWmYO8sY56FvJBAYuImVZb305fY1U+9JHkLp/DwKbzI4BEtDQuC6ygnUSRMcGPJxJ&#10;l0MgHB+Xy7xYLdDE0Vas16sFKjEGKx+/W+fDWwkdiUJFHXY1wbPTnQ+j66NLjOZBK7FXWifFHeqd&#10;duTEcAL26UzoP7lpQ/qKrpfz5cjAXyHydP4E0amAo6xVV9GrsxMrI29vjEiDFpjSo4zVaTMRGbkb&#10;WQxDPRAlKvpyHiNEYmsQD0itg3F0cdVQaMF9p6THsa2o/3ZkTlKi3xlsz7qI9JGQlMXy1RwVd2mp&#10;Ly3McISqaKBkFHch7UYkzsANtrFRieCnTKaccRxTi6bVifN+qSevpwXf/gAAAP//AwBQSwMEFAAG&#10;AAgAAAAhAH8PhJzfAAAACQEAAA8AAABkcnMvZG93bnJldi54bWxMj8FOwzAQRO9I/IO1SFwQdUrb&#10;kIQ4FUIC0RsUBFc32SYR9jrYbhr+nu0JjqMZzbwp15M1YkQfekcK5rMEBFLtmp5aBe9vj9cZiBA1&#10;Ndo4QgU/GGBdnZ+VumjckV5x3MZWcAmFQivoYhwKKUPdodVh5gYk9vbOWx1Z+lY2Xh+53Bp5kySp&#10;tLonXuj0gA8d1l/bg1WQLZ/Hz7BZvHzU6d7k8ep2fPr2Sl1eTPd3ICJO8S8MJ3xGh4qZdu5ATRCG&#10;dZanHFWwAnGyk1XK33YKFvNlDrIq5f8H1S8AAAD//wMAUEsBAi0AFAAGAAgAAAAhALaDOJL+AAAA&#10;4QEAABMAAAAAAAAAAAAAAAAAAAAAAFtDb250ZW50X1R5cGVzXS54bWxQSwECLQAUAAYACAAAACEA&#10;OP0h/9YAAACUAQAACwAAAAAAAAAAAAAAAAAvAQAAX3JlbHMvLnJlbHNQSwECLQAUAAYACAAAACEA&#10;udRMmBMCAAAoBAAADgAAAAAAAAAAAAAAAAAuAgAAZHJzL2Uyb0RvYy54bWxQSwECLQAUAAYACAAA&#10;ACEAfw+EnN8AAAAJAQAADwAAAAAAAAAAAAAAAABtBAAAZHJzL2Rvd25yZXYueG1sUEsFBgAAAAAE&#10;AAQA8wAAAHkFAAAAAA==&#10;">
                <v:textbox>
                  <w:txbxContent>
                    <w:p w14:paraId="18D9661C" w14:textId="74935ABC" w:rsidR="00C04630" w:rsidRDefault="00C04630">
                      <w:r>
                        <w:t>The JCEA is actively involved in many organization</w:t>
                      </w:r>
                      <w:r w:rsidR="00A86CBA">
                        <w:t xml:space="preserve">s </w:t>
                      </w:r>
                      <w:r>
                        <w:t>and attend and/or monitor</w:t>
                      </w:r>
                      <w:r w:rsidR="00556546">
                        <w:t xml:space="preserve"> council meetings as well.  </w:t>
                      </w:r>
                      <w:r w:rsidR="00127B01">
                        <w:t xml:space="preserve">We attend </w:t>
                      </w:r>
                      <w:r w:rsidR="00843441">
                        <w:t xml:space="preserve">most </w:t>
                      </w:r>
                      <w:r w:rsidR="00A86CBA">
                        <w:t>Bellevue</w:t>
                      </w:r>
                      <w:r w:rsidR="00843441">
                        <w:t xml:space="preserve"> and Maquoketa Council meetings and monitor Preston and Sabula.  Have been in contact with other cities but harder to coordinate.  </w:t>
                      </w:r>
                      <w:r w:rsidR="006B1291">
                        <w:t>Always available to attend if requested.  Members of Prosperity Eastern Iowa, Grant Wood loop, Mississippi</w:t>
                      </w:r>
                      <w:r w:rsidR="00070702">
                        <w:t xml:space="preserve"> Valley Finance Committee, Mississippi Valley Business Committee, Dubuque Workforce Update Breakfasts, Green Space Planning Committee, Maquoketa Betterment and Hometown Pride Committee, Maquoketa Leadership Committee, Bellevue Leadership Committee, </w:t>
                      </w:r>
                      <w:r w:rsidR="006F7AC9">
                        <w:t>Maquoketa Dept Head m</w:t>
                      </w:r>
                      <w:r w:rsidR="00B101E7">
                        <w:t xml:space="preserve">eeting, Regional Planning Affiliation Board, </w:t>
                      </w:r>
                      <w:r w:rsidR="006817AB">
                        <w:t xml:space="preserve">Jackson County TAG member, </w:t>
                      </w:r>
                      <w:r w:rsidR="009F3981">
                        <w:t xml:space="preserve"> CEDI Board, EICC monthly meeting, </w:t>
                      </w:r>
                      <w:r w:rsidR="009B504E">
                        <w:t xml:space="preserve">Energy District Board, </w:t>
                      </w:r>
                      <w:r w:rsidR="00A86CBA">
                        <w:t xml:space="preserve"> and the </w:t>
                      </w:r>
                      <w:r w:rsidR="00F17C05">
                        <w:t>Grant Wood Scenic Byway Board</w:t>
                      </w:r>
                      <w:r w:rsidR="00A86CBA">
                        <w:t xml:space="preserve">. </w:t>
                      </w:r>
                    </w:p>
                  </w:txbxContent>
                </v:textbox>
                <w10:wrap type="square" anchorx="margin"/>
              </v:shape>
            </w:pict>
          </mc:Fallback>
        </mc:AlternateContent>
      </w:r>
    </w:p>
    <w:p w14:paraId="7F20A1EE" w14:textId="2A4071B9" w:rsidR="00C04630" w:rsidRDefault="00C04630" w:rsidP="00BE58B0">
      <w:pPr>
        <w:spacing w:after="0"/>
        <w:rPr>
          <w:rFonts w:cstheme="minorHAnsi"/>
          <w:b/>
          <w:bCs/>
          <w:sz w:val="28"/>
          <w:szCs w:val="28"/>
        </w:rPr>
      </w:pPr>
      <w:r>
        <w:rPr>
          <w:rFonts w:cstheme="minorHAnsi"/>
          <w:b/>
          <w:bCs/>
          <w:sz w:val="28"/>
          <w:szCs w:val="28"/>
        </w:rPr>
        <w:t>Meetings and Organizations</w:t>
      </w:r>
      <w:r w:rsidR="00A86CBA">
        <w:rPr>
          <w:rFonts w:cstheme="minorHAnsi"/>
          <w:b/>
          <w:bCs/>
          <w:sz w:val="28"/>
          <w:szCs w:val="28"/>
        </w:rPr>
        <w:t xml:space="preserve"> </w:t>
      </w:r>
    </w:p>
    <w:p w14:paraId="3A8BA217" w14:textId="77777777" w:rsidR="00C04630" w:rsidRDefault="00C04630" w:rsidP="00BE58B0">
      <w:pPr>
        <w:spacing w:after="0"/>
        <w:rPr>
          <w:rFonts w:cstheme="minorHAnsi"/>
          <w:b/>
          <w:bCs/>
          <w:sz w:val="28"/>
          <w:szCs w:val="28"/>
        </w:rPr>
      </w:pPr>
    </w:p>
    <w:p w14:paraId="1A29BA29" w14:textId="77777777" w:rsidR="00A86CBA" w:rsidRDefault="00A86CBA" w:rsidP="00BE58B0">
      <w:pPr>
        <w:spacing w:after="0"/>
        <w:rPr>
          <w:rFonts w:cstheme="minorHAnsi"/>
          <w:b/>
          <w:bCs/>
          <w:sz w:val="28"/>
          <w:szCs w:val="28"/>
        </w:rPr>
      </w:pPr>
    </w:p>
    <w:p w14:paraId="5F266D01" w14:textId="77777777" w:rsidR="00A86CBA" w:rsidRDefault="00A86CBA" w:rsidP="00BE58B0">
      <w:pPr>
        <w:spacing w:after="0"/>
        <w:rPr>
          <w:rFonts w:cstheme="minorHAnsi"/>
          <w:b/>
          <w:bCs/>
          <w:sz w:val="28"/>
          <w:szCs w:val="28"/>
        </w:rPr>
      </w:pPr>
    </w:p>
    <w:p w14:paraId="47DEBE9C" w14:textId="77777777" w:rsidR="00A86CBA" w:rsidRDefault="00A86CBA" w:rsidP="00BE58B0">
      <w:pPr>
        <w:spacing w:after="0"/>
        <w:rPr>
          <w:rFonts w:cstheme="minorHAnsi"/>
          <w:b/>
          <w:bCs/>
          <w:sz w:val="28"/>
          <w:szCs w:val="28"/>
        </w:rPr>
      </w:pPr>
    </w:p>
    <w:p w14:paraId="23F08FEE" w14:textId="6DBC3B0F" w:rsidR="00116FCE" w:rsidRDefault="00116FCE" w:rsidP="00BE58B0">
      <w:pPr>
        <w:spacing w:after="0"/>
        <w:rPr>
          <w:rFonts w:cstheme="minorHAnsi"/>
          <w:b/>
          <w:bCs/>
          <w:sz w:val="28"/>
          <w:szCs w:val="28"/>
        </w:rPr>
      </w:pPr>
    </w:p>
    <w:p w14:paraId="3C505444" w14:textId="77777777" w:rsidR="00BD2150" w:rsidRDefault="00BD2150" w:rsidP="00BE58B0">
      <w:pPr>
        <w:spacing w:after="0"/>
        <w:rPr>
          <w:rFonts w:cstheme="minorHAnsi"/>
          <w:b/>
          <w:bCs/>
          <w:sz w:val="28"/>
          <w:szCs w:val="28"/>
        </w:rPr>
      </w:pPr>
    </w:p>
    <w:p w14:paraId="1F9A5844" w14:textId="55FBEA17" w:rsidR="00A86CBA" w:rsidRDefault="00C54BA6" w:rsidP="00BE58B0">
      <w:pPr>
        <w:spacing w:after="0"/>
        <w:rPr>
          <w:rFonts w:cstheme="minorHAnsi"/>
          <w:b/>
          <w:bCs/>
          <w:sz w:val="28"/>
          <w:szCs w:val="28"/>
        </w:rPr>
      </w:pPr>
      <w:r>
        <w:rPr>
          <w:rFonts w:cstheme="minorHAnsi"/>
          <w:b/>
          <w:bCs/>
          <w:sz w:val="28"/>
          <w:szCs w:val="28"/>
        </w:rPr>
        <w:t xml:space="preserve">The future </w:t>
      </w:r>
    </w:p>
    <w:p w14:paraId="47F5A4C0" w14:textId="69329E9D" w:rsidR="00A86CBA" w:rsidRPr="00BE58B0" w:rsidRDefault="00BD2150" w:rsidP="00BE58B0">
      <w:pPr>
        <w:spacing w:after="0"/>
        <w:rPr>
          <w:rFonts w:cstheme="minorHAnsi"/>
          <w:b/>
          <w:bCs/>
          <w:sz w:val="28"/>
          <w:szCs w:val="28"/>
        </w:rPr>
      </w:pPr>
      <w:r w:rsidRPr="00C54BA6">
        <w:rPr>
          <w:rFonts w:cstheme="minorHAnsi"/>
          <w:b/>
          <w:bCs/>
          <w:noProof/>
          <w:sz w:val="28"/>
          <w:szCs w:val="28"/>
        </w:rPr>
        <mc:AlternateContent>
          <mc:Choice Requires="wps">
            <w:drawing>
              <wp:anchor distT="45720" distB="45720" distL="114300" distR="114300" simplePos="0" relativeHeight="251671040" behindDoc="0" locked="0" layoutInCell="1" allowOverlap="1" wp14:anchorId="235640A5" wp14:editId="177370E8">
                <wp:simplePos x="0" y="0"/>
                <wp:positionH relativeFrom="margin">
                  <wp:posOffset>1184910</wp:posOffset>
                </wp:positionH>
                <wp:positionV relativeFrom="paragraph">
                  <wp:posOffset>6350</wp:posOffset>
                </wp:positionV>
                <wp:extent cx="5486400" cy="830580"/>
                <wp:effectExtent l="0" t="0" r="19050" b="26670"/>
                <wp:wrapSquare wrapText="bothSides"/>
                <wp:docPr id="1590483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30580"/>
                        </a:xfrm>
                        <a:prstGeom prst="rect">
                          <a:avLst/>
                        </a:prstGeom>
                        <a:solidFill>
                          <a:srgbClr val="FFFFFF"/>
                        </a:solidFill>
                        <a:ln w="9525">
                          <a:solidFill>
                            <a:srgbClr val="000000"/>
                          </a:solidFill>
                          <a:miter lim="800000"/>
                          <a:headEnd/>
                          <a:tailEnd/>
                        </a:ln>
                      </wps:spPr>
                      <wps:txbx>
                        <w:txbxContent>
                          <w:p w14:paraId="157C1758" w14:textId="10C4CC9F" w:rsidR="00C54BA6" w:rsidRDefault="001A3C25" w:rsidP="00740563">
                            <w:pPr>
                              <w:jc w:val="center"/>
                              <w:rPr>
                                <w:b/>
                                <w:bCs/>
                              </w:rPr>
                            </w:pPr>
                            <w:r>
                              <w:rPr>
                                <w:b/>
                                <w:bCs/>
                              </w:rPr>
                              <w:t>Your current position in life doesn’t define how far you can go, it only de</w:t>
                            </w:r>
                            <w:r w:rsidR="007F00EE">
                              <w:rPr>
                                <w:b/>
                                <w:bCs/>
                              </w:rPr>
                              <w:t>termines</w:t>
                            </w:r>
                            <w:r>
                              <w:rPr>
                                <w:b/>
                                <w:bCs/>
                              </w:rPr>
                              <w:t xml:space="preserve"> where you start. </w:t>
                            </w:r>
                            <w:r w:rsidR="00B02D94">
                              <w:rPr>
                                <w:b/>
                                <w:bCs/>
                                <w:i/>
                                <w:iCs/>
                              </w:rPr>
                              <w:t xml:space="preserve"> </w:t>
                            </w:r>
                            <w:r w:rsidR="00B02D94">
                              <w:rPr>
                                <w:b/>
                                <w:bCs/>
                              </w:rPr>
                              <w:t xml:space="preserve">If you don’t like </w:t>
                            </w:r>
                            <w:r w:rsidR="0052427B">
                              <w:rPr>
                                <w:b/>
                                <w:bCs/>
                              </w:rPr>
                              <w:t>this chapter in your life, turn the page and start a new one.</w:t>
                            </w:r>
                          </w:p>
                          <w:p w14:paraId="72C3320C" w14:textId="7B0C08C1" w:rsidR="0052427B" w:rsidRPr="00B02D94" w:rsidRDefault="0052427B" w:rsidP="00740563">
                            <w:pPr>
                              <w:jc w:val="center"/>
                              <w:rPr>
                                <w:b/>
                                <w:bCs/>
                              </w:rPr>
                            </w:pPr>
                            <w:r>
                              <w:rPr>
                                <w:b/>
                                <w:bCs/>
                              </w:rPr>
                              <w:t xml:space="preserve">The future is yours to create! </w:t>
                            </w:r>
                            <w:r w:rsidR="00740563">
                              <w:rPr>
                                <w:b/>
                                <w:bCs/>
                              </w:rPr>
                              <w:t xml:space="preserve"> We can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640A5" id="_x0000_s1059" type="#_x0000_t202" style="position:absolute;margin-left:93.3pt;margin-top:.5pt;width:6in;height:65.4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tbFAIAACcEAAAOAAAAZHJzL2Uyb0RvYy54bWysU9tu2zAMfR+wfxD0vti5dakRp+jSZRjQ&#10;XYBuH6DIcixMFjVKiZ19fSk5TYNuexmmB4EUqUPykFze9K1hB4Vegy35eJRzpqyESttdyb9/27xZ&#10;cOaDsJUwYFXJj8rzm9XrV8vOFWoCDZhKISMQ64vOlbwJwRVZ5mWjWuFH4JQlYw3YikAq7rIKRUfo&#10;rckmeX6VdYCVQ5DKe3q9G4x8lfDrWsnwpa69CsyUnHIL6cZ0b+OdrZai2KFwjZanNMQ/ZNEKbSno&#10;GepOBMH2qH+DarVE8FCHkYQ2g7rWUqUaqJpx/qKah0Y4lWohcrw70+T/H6z8fHhwX5GF/h301MBU&#10;hHf3IH94ZmHdCLtTt4jQNUpUFHgcKcs654vT10i1L3wE2XafoKImi32ABNTX2EZWqE5G6NSA45l0&#10;1Qcm6XE+W1zNcjJJsi2m+XyRupKJ4um3Qx8+KGhZFEqO1NSELg73PsRsRPHkEoN5MLraaGOSgrvt&#10;2iA7CBqATTqpgBduxrKu5NfzyXwg4K8QeTp/gmh1oEk2uqUqzk6iiLS9t1WasyC0GWRK2dgTj5G6&#10;gcTQb3umq5JPpzFC5HUL1ZGYRRgmlzaNhAbwF2cdTW3J/c+9QMWZ+WipO9fj2SyOeVJm87cTUvDS&#10;sr20CCsJquSBs0Fch7QakTgLt9TFWieCnzM55UzTmHg/bU4c90s9eT3v9+oRAAD//wMAUEsDBBQA&#10;BgAIAAAAIQBX0mi43QAAAAoBAAAPAAAAZHJzL2Rvd25yZXYueG1sTE9BTsMwELwj8QdrkbggapdC&#10;CCFOhZBAcIO2gqsbb5MIex1iNw2/Z3uC28zOaHamXE7eiRGH2AXSMJ8pEEh1sB01Gjbrp8scREyG&#10;rHGBUMMPRlhWpyelKWw40DuOq9QIDqFYGA1tSn0hZaxb9CbOQo/E2i4M3iSmQyPtYA4c7p28UiqT&#10;3nTEH1rT42OL9ddq7zXk1y/jZ3xdvH3U2c7dpYvb8fl70Pr8bHq4B5FwSn9mONbn6lBxp23Yk43C&#10;Mc+zjK0MeNJRVzeKD1tGi3kOsirl/wnVLwAAAP//AwBQSwECLQAUAAYACAAAACEAtoM4kv4AAADh&#10;AQAAEwAAAAAAAAAAAAAAAAAAAAAAW0NvbnRlbnRfVHlwZXNdLnhtbFBLAQItABQABgAIAAAAIQA4&#10;/SH/1gAAAJQBAAALAAAAAAAAAAAAAAAAAC8BAABfcmVscy8ucmVsc1BLAQItABQABgAIAAAAIQAh&#10;NQtbFAIAACcEAAAOAAAAAAAAAAAAAAAAAC4CAABkcnMvZTJvRG9jLnhtbFBLAQItABQABgAIAAAA&#10;IQBX0mi43QAAAAoBAAAPAAAAAAAAAAAAAAAAAG4EAABkcnMvZG93bnJldi54bWxQSwUGAAAAAAQA&#10;BADzAAAAeAUAAAAA&#10;">
                <v:textbox>
                  <w:txbxContent>
                    <w:p w14:paraId="157C1758" w14:textId="10C4CC9F" w:rsidR="00C54BA6" w:rsidRDefault="001A3C25" w:rsidP="00740563">
                      <w:pPr>
                        <w:jc w:val="center"/>
                        <w:rPr>
                          <w:b/>
                          <w:bCs/>
                        </w:rPr>
                      </w:pPr>
                      <w:r>
                        <w:rPr>
                          <w:b/>
                          <w:bCs/>
                        </w:rPr>
                        <w:t>Your current position in life doesn’t define how far you can go, it only de</w:t>
                      </w:r>
                      <w:r w:rsidR="007F00EE">
                        <w:rPr>
                          <w:b/>
                          <w:bCs/>
                        </w:rPr>
                        <w:t>termines</w:t>
                      </w:r>
                      <w:r>
                        <w:rPr>
                          <w:b/>
                          <w:bCs/>
                        </w:rPr>
                        <w:t xml:space="preserve"> where you start. </w:t>
                      </w:r>
                      <w:r w:rsidR="00B02D94">
                        <w:rPr>
                          <w:b/>
                          <w:bCs/>
                          <w:i/>
                          <w:iCs/>
                        </w:rPr>
                        <w:t xml:space="preserve"> </w:t>
                      </w:r>
                      <w:r w:rsidR="00B02D94">
                        <w:rPr>
                          <w:b/>
                          <w:bCs/>
                        </w:rPr>
                        <w:t xml:space="preserve">If you don’t like </w:t>
                      </w:r>
                      <w:r w:rsidR="0052427B">
                        <w:rPr>
                          <w:b/>
                          <w:bCs/>
                        </w:rPr>
                        <w:t>this chapter in your life, turn the page and start a new one.</w:t>
                      </w:r>
                    </w:p>
                    <w:p w14:paraId="72C3320C" w14:textId="7B0C08C1" w:rsidR="0052427B" w:rsidRPr="00B02D94" w:rsidRDefault="0052427B" w:rsidP="00740563">
                      <w:pPr>
                        <w:jc w:val="center"/>
                        <w:rPr>
                          <w:b/>
                          <w:bCs/>
                        </w:rPr>
                      </w:pPr>
                      <w:r>
                        <w:rPr>
                          <w:b/>
                          <w:bCs/>
                        </w:rPr>
                        <w:t xml:space="preserve">The future is yours to create! </w:t>
                      </w:r>
                      <w:r w:rsidR="00740563">
                        <w:rPr>
                          <w:b/>
                          <w:bCs/>
                        </w:rPr>
                        <w:t xml:space="preserve"> We can help!</w:t>
                      </w:r>
                    </w:p>
                  </w:txbxContent>
                </v:textbox>
                <w10:wrap type="square" anchorx="margin"/>
              </v:shape>
            </w:pict>
          </mc:Fallback>
        </mc:AlternateContent>
      </w:r>
    </w:p>
    <w:p w14:paraId="1600F849" w14:textId="77777777" w:rsidR="006D16F0" w:rsidRDefault="006D16F0" w:rsidP="006D16F0">
      <w:pPr>
        <w:rPr>
          <w:rFonts w:cstheme="minorHAnsi"/>
        </w:rPr>
      </w:pPr>
    </w:p>
    <w:p w14:paraId="2116F9B1" w14:textId="77777777" w:rsidR="00C54BA6" w:rsidRDefault="00C54BA6" w:rsidP="006D16F0">
      <w:pPr>
        <w:rPr>
          <w:rFonts w:cstheme="minorHAnsi"/>
        </w:rPr>
      </w:pPr>
    </w:p>
    <w:p w14:paraId="55842826" w14:textId="77777777" w:rsidR="00BD2150" w:rsidRDefault="00BD2150" w:rsidP="00363D67">
      <w:pPr>
        <w:spacing w:after="240" w:line="240" w:lineRule="auto"/>
        <w:jc w:val="center"/>
        <w:rPr>
          <w:rFonts w:eastAsia="Times New Roman" w:cstheme="minorHAnsi"/>
          <w:b/>
          <w:bCs/>
          <w:sz w:val="36"/>
          <w:szCs w:val="36"/>
        </w:rPr>
      </w:pPr>
    </w:p>
    <w:p w14:paraId="516A4269" w14:textId="7CDF6B03" w:rsidR="00FB2164" w:rsidRPr="00CF5E1A" w:rsidRDefault="00DC68D1" w:rsidP="00BD2150">
      <w:pPr>
        <w:spacing w:after="240" w:line="240" w:lineRule="auto"/>
        <w:jc w:val="center"/>
        <w:rPr>
          <w:rFonts w:eastAsia="Times New Roman" w:cstheme="minorHAnsi"/>
          <w:b/>
          <w:bCs/>
          <w:sz w:val="36"/>
          <w:szCs w:val="36"/>
        </w:rPr>
      </w:pPr>
      <w:r w:rsidRPr="00CF5E1A">
        <w:rPr>
          <w:rFonts w:eastAsia="Times New Roman" w:cstheme="minorHAnsi"/>
          <w:b/>
          <w:bCs/>
          <w:sz w:val="36"/>
          <w:szCs w:val="36"/>
        </w:rPr>
        <w:t>THANK YOU FOR YOUR CONTINUED PARTNERSHIP</w:t>
      </w:r>
      <w:r w:rsidR="00CB78DE" w:rsidRPr="00CF5E1A">
        <w:rPr>
          <w:rFonts w:eastAsia="Times New Roman" w:cstheme="minorHAnsi"/>
          <w:b/>
          <w:bCs/>
          <w:sz w:val="36"/>
          <w:szCs w:val="36"/>
        </w:rPr>
        <w:t>S</w:t>
      </w:r>
    </w:p>
    <w:p w14:paraId="5D90DEED" w14:textId="14932E88" w:rsidR="00F310C1" w:rsidRPr="00CF5E1A" w:rsidRDefault="00F310C1"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We sincerely appreciate your time</w:t>
      </w:r>
      <w:r w:rsidR="00CB78DE" w:rsidRPr="00CF5E1A">
        <w:rPr>
          <w:rFonts w:eastAsia="Times New Roman" w:cstheme="minorHAnsi"/>
          <w:b/>
          <w:bCs/>
          <w:sz w:val="36"/>
          <w:szCs w:val="36"/>
        </w:rPr>
        <w:t xml:space="preserve">, </w:t>
      </w:r>
      <w:r w:rsidRPr="00CF5E1A">
        <w:rPr>
          <w:rFonts w:eastAsia="Times New Roman" w:cstheme="minorHAnsi"/>
          <w:b/>
          <w:bCs/>
          <w:sz w:val="36"/>
          <w:szCs w:val="36"/>
        </w:rPr>
        <w:t>passion</w:t>
      </w:r>
      <w:r w:rsidR="00CB78DE" w:rsidRPr="00CF5E1A">
        <w:rPr>
          <w:rFonts w:eastAsia="Times New Roman" w:cstheme="minorHAnsi"/>
          <w:b/>
          <w:bCs/>
          <w:sz w:val="36"/>
          <w:szCs w:val="36"/>
        </w:rPr>
        <w:t>,</w:t>
      </w:r>
      <w:r w:rsidRPr="00CF5E1A">
        <w:rPr>
          <w:rFonts w:eastAsia="Times New Roman" w:cstheme="minorHAnsi"/>
          <w:b/>
          <w:bCs/>
          <w:sz w:val="36"/>
          <w:szCs w:val="36"/>
        </w:rPr>
        <w:t xml:space="preserve"> and energy</w:t>
      </w:r>
      <w:r w:rsidR="00CB78DE" w:rsidRPr="00CF5E1A">
        <w:rPr>
          <w:rFonts w:eastAsia="Times New Roman" w:cstheme="minorHAnsi"/>
          <w:b/>
          <w:bCs/>
          <w:sz w:val="36"/>
          <w:szCs w:val="36"/>
        </w:rPr>
        <w:t>!</w:t>
      </w:r>
    </w:p>
    <w:p w14:paraId="4282C9A2" w14:textId="650A2819" w:rsidR="00CF0B67" w:rsidRPr="00CF5E1A" w:rsidRDefault="00A521BF"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 xml:space="preserve">MAY THE BEAUTY </w:t>
      </w:r>
      <w:r w:rsidR="00D636CA" w:rsidRPr="00CF5E1A">
        <w:rPr>
          <w:rFonts w:eastAsia="Times New Roman" w:cstheme="minorHAnsi"/>
          <w:b/>
          <w:bCs/>
          <w:sz w:val="36"/>
          <w:szCs w:val="36"/>
        </w:rPr>
        <w:t>OF</w:t>
      </w:r>
      <w:r w:rsidRPr="00CF5E1A">
        <w:rPr>
          <w:rFonts w:eastAsia="Times New Roman" w:cstheme="minorHAnsi"/>
          <w:b/>
          <w:bCs/>
          <w:sz w:val="36"/>
          <w:szCs w:val="36"/>
        </w:rPr>
        <w:t xml:space="preserve"> JACKSON COUNTY </w:t>
      </w:r>
      <w:r w:rsidR="0027647B" w:rsidRPr="00CF5E1A">
        <w:rPr>
          <w:rFonts w:eastAsia="Times New Roman" w:cstheme="minorHAnsi"/>
          <w:b/>
          <w:bCs/>
          <w:sz w:val="36"/>
          <w:szCs w:val="36"/>
        </w:rPr>
        <w:t xml:space="preserve">WELCOME YOU HOME. </w:t>
      </w:r>
    </w:p>
    <w:p w14:paraId="0605593F" w14:textId="653D261D" w:rsidR="00FA72DF" w:rsidRPr="00CF5E1A" w:rsidRDefault="008C4028"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 xml:space="preserve">Director Kelley Brown </w:t>
      </w:r>
      <w:hyperlink r:id="rId46" w:history="1">
        <w:r w:rsidRPr="00CF5E1A">
          <w:rPr>
            <w:rStyle w:val="Hyperlink"/>
            <w:rFonts w:eastAsia="Times New Roman" w:cstheme="minorHAnsi"/>
            <w:b/>
            <w:bCs/>
            <w:color w:val="auto"/>
            <w:sz w:val="36"/>
            <w:szCs w:val="36"/>
          </w:rPr>
          <w:t>kelleybrown@thejcea.org</w:t>
        </w:r>
      </w:hyperlink>
      <w:r w:rsidRPr="00CF5E1A">
        <w:rPr>
          <w:rFonts w:eastAsia="Times New Roman" w:cstheme="minorHAnsi"/>
          <w:b/>
          <w:bCs/>
          <w:sz w:val="36"/>
          <w:szCs w:val="36"/>
        </w:rPr>
        <w:t xml:space="preserve"> 515-802-1516</w:t>
      </w:r>
    </w:p>
    <w:p w14:paraId="7E3E01D9" w14:textId="00191E70" w:rsidR="008C4028" w:rsidRPr="00CF5E1A" w:rsidRDefault="008C4028" w:rsidP="00363D67">
      <w:pPr>
        <w:spacing w:after="240" w:line="240" w:lineRule="auto"/>
        <w:jc w:val="center"/>
        <w:rPr>
          <w:rFonts w:eastAsia="Times New Roman" w:cstheme="minorHAnsi"/>
          <w:b/>
          <w:bCs/>
          <w:sz w:val="36"/>
          <w:szCs w:val="36"/>
        </w:rPr>
      </w:pPr>
      <w:r w:rsidRPr="00CF5E1A">
        <w:rPr>
          <w:rFonts w:eastAsia="Times New Roman" w:cstheme="minorHAnsi"/>
          <w:b/>
          <w:bCs/>
          <w:sz w:val="36"/>
          <w:szCs w:val="36"/>
        </w:rPr>
        <w:t xml:space="preserve">Asst Director Ben Davison </w:t>
      </w:r>
      <w:hyperlink r:id="rId47" w:history="1">
        <w:r w:rsidRPr="00CF5E1A">
          <w:rPr>
            <w:rStyle w:val="Hyperlink"/>
            <w:rFonts w:eastAsia="Times New Roman" w:cstheme="minorHAnsi"/>
            <w:b/>
            <w:bCs/>
            <w:color w:val="auto"/>
            <w:sz w:val="36"/>
            <w:szCs w:val="36"/>
          </w:rPr>
          <w:t>Bendavison@thejcea.org</w:t>
        </w:r>
      </w:hyperlink>
      <w:r w:rsidRPr="00CF5E1A">
        <w:rPr>
          <w:rFonts w:eastAsia="Times New Roman" w:cstheme="minorHAnsi"/>
          <w:b/>
          <w:bCs/>
          <w:sz w:val="36"/>
          <w:szCs w:val="36"/>
        </w:rPr>
        <w:t xml:space="preserve"> </w:t>
      </w:r>
      <w:r w:rsidR="00EB5302" w:rsidRPr="00CF5E1A">
        <w:rPr>
          <w:rFonts w:eastAsia="Times New Roman" w:cstheme="minorHAnsi"/>
          <w:b/>
          <w:bCs/>
          <w:sz w:val="36"/>
          <w:szCs w:val="36"/>
        </w:rPr>
        <w:t>563-357-5631</w:t>
      </w:r>
    </w:p>
    <w:sectPr w:rsidR="008C4028" w:rsidRPr="00CF5E1A" w:rsidSect="00503718">
      <w:headerReference w:type="default" r:id="rId4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CD5E7" w14:textId="77777777" w:rsidR="00E462A2" w:rsidRDefault="00E462A2" w:rsidP="00C1497E">
      <w:pPr>
        <w:spacing w:after="0" w:line="240" w:lineRule="auto"/>
      </w:pPr>
      <w:r>
        <w:separator/>
      </w:r>
    </w:p>
  </w:endnote>
  <w:endnote w:type="continuationSeparator" w:id="0">
    <w:p w14:paraId="14D7806B" w14:textId="77777777" w:rsidR="00E462A2" w:rsidRDefault="00E462A2" w:rsidP="00C1497E">
      <w:pPr>
        <w:spacing w:after="0" w:line="240" w:lineRule="auto"/>
      </w:pPr>
      <w:r>
        <w:continuationSeparator/>
      </w:r>
    </w:p>
  </w:endnote>
  <w:endnote w:type="continuationNotice" w:id="1">
    <w:p w14:paraId="3236B0B3" w14:textId="77777777" w:rsidR="00E462A2" w:rsidRDefault="00E462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9F14E" w14:textId="77777777" w:rsidR="00E462A2" w:rsidRDefault="00E462A2" w:rsidP="00C1497E">
      <w:pPr>
        <w:spacing w:after="0" w:line="240" w:lineRule="auto"/>
      </w:pPr>
      <w:r>
        <w:separator/>
      </w:r>
    </w:p>
  </w:footnote>
  <w:footnote w:type="continuationSeparator" w:id="0">
    <w:p w14:paraId="47760F4A" w14:textId="77777777" w:rsidR="00E462A2" w:rsidRDefault="00E462A2" w:rsidP="00C1497E">
      <w:pPr>
        <w:spacing w:after="0" w:line="240" w:lineRule="auto"/>
      </w:pPr>
      <w:r>
        <w:continuationSeparator/>
      </w:r>
    </w:p>
  </w:footnote>
  <w:footnote w:type="continuationNotice" w:id="1">
    <w:p w14:paraId="739080C9" w14:textId="77777777" w:rsidR="00E462A2" w:rsidRDefault="00E462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C621E" w14:textId="77777777" w:rsidR="00C1497E" w:rsidRDefault="00C1497E">
    <w:pPr>
      <w:pStyle w:val="Header"/>
      <w:jc w:val="right"/>
    </w:pPr>
  </w:p>
  <w:sdt>
    <w:sdtPr>
      <w:id w:val="-1411618680"/>
      <w:docPartObj>
        <w:docPartGallery w:val="Page Numbers (Top of Page)"/>
        <w:docPartUnique/>
      </w:docPartObj>
    </w:sdtPr>
    <w:sdtEndPr>
      <w:rPr>
        <w:noProof/>
      </w:rPr>
    </w:sdtEndPr>
    <w:sdtContent>
      <w:p w14:paraId="53854D57" w14:textId="38601EDA" w:rsidR="00C1497E" w:rsidRDefault="00C1497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42174AE" w14:textId="77777777" w:rsidR="00C1497E" w:rsidRDefault="00C1497E">
    <w:pPr>
      <w:pStyle w:val="Header"/>
    </w:pPr>
  </w:p>
  <w:p w14:paraId="74A3C692" w14:textId="77777777" w:rsidR="0063157C" w:rsidRDefault="006315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120" w:hanging="720"/>
      </w:pPr>
      <w:rPr>
        <w:rFonts w:ascii="Times New Roman" w:hAnsi="Times New Roman" w:cs="Times New Roman"/>
        <w:b w:val="0"/>
        <w:bCs w:val="0"/>
        <w:i w:val="0"/>
        <w:iCs w:val="0"/>
        <w:w w:val="100"/>
        <w:sz w:val="22"/>
        <w:szCs w:val="22"/>
      </w:rPr>
    </w:lvl>
    <w:lvl w:ilvl="1">
      <w:numFmt w:val="bullet"/>
      <w:lvlText w:val="•"/>
      <w:lvlJc w:val="left"/>
      <w:pPr>
        <w:ind w:left="1190" w:hanging="720"/>
      </w:pPr>
    </w:lvl>
    <w:lvl w:ilvl="2">
      <w:numFmt w:val="bullet"/>
      <w:lvlText w:val="•"/>
      <w:lvlJc w:val="left"/>
      <w:pPr>
        <w:ind w:left="2260" w:hanging="720"/>
      </w:pPr>
    </w:lvl>
    <w:lvl w:ilvl="3">
      <w:numFmt w:val="bullet"/>
      <w:lvlText w:val="•"/>
      <w:lvlJc w:val="left"/>
      <w:pPr>
        <w:ind w:left="3330" w:hanging="720"/>
      </w:pPr>
    </w:lvl>
    <w:lvl w:ilvl="4">
      <w:numFmt w:val="bullet"/>
      <w:lvlText w:val="•"/>
      <w:lvlJc w:val="left"/>
      <w:pPr>
        <w:ind w:left="4400" w:hanging="720"/>
      </w:pPr>
    </w:lvl>
    <w:lvl w:ilvl="5">
      <w:numFmt w:val="bullet"/>
      <w:lvlText w:val="•"/>
      <w:lvlJc w:val="left"/>
      <w:pPr>
        <w:ind w:left="5470" w:hanging="720"/>
      </w:pPr>
    </w:lvl>
    <w:lvl w:ilvl="6">
      <w:numFmt w:val="bullet"/>
      <w:lvlText w:val="•"/>
      <w:lvlJc w:val="left"/>
      <w:pPr>
        <w:ind w:left="6540" w:hanging="720"/>
      </w:pPr>
    </w:lvl>
    <w:lvl w:ilvl="7">
      <w:numFmt w:val="bullet"/>
      <w:lvlText w:val="•"/>
      <w:lvlJc w:val="left"/>
      <w:pPr>
        <w:ind w:left="7610" w:hanging="720"/>
      </w:pPr>
    </w:lvl>
    <w:lvl w:ilvl="8">
      <w:numFmt w:val="bullet"/>
      <w:lvlText w:val="•"/>
      <w:lvlJc w:val="left"/>
      <w:pPr>
        <w:ind w:left="8680" w:hanging="720"/>
      </w:pPr>
    </w:lvl>
  </w:abstractNum>
  <w:abstractNum w:abstractNumId="1" w15:restartNumberingAfterBreak="0">
    <w:nsid w:val="00000403"/>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2" w15:restartNumberingAfterBreak="0">
    <w:nsid w:val="00000404"/>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3" w15:restartNumberingAfterBreak="0">
    <w:nsid w:val="00000405"/>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4" w15:restartNumberingAfterBreak="0">
    <w:nsid w:val="00000406"/>
    <w:multiLevelType w:val="multilevel"/>
    <w:tmpl w:val="FFFFFFFF"/>
    <w:lvl w:ilvl="0">
      <w:numFmt w:val="bullet"/>
      <w:lvlText w:val=""/>
      <w:lvlJc w:val="left"/>
      <w:pPr>
        <w:ind w:left="836" w:hanging="360"/>
      </w:pPr>
      <w:rPr>
        <w:rFonts w:ascii="Symbol" w:hAnsi="Symbol" w:cs="Symbol"/>
        <w:b w:val="0"/>
        <w:bCs w:val="0"/>
        <w:i w:val="0"/>
        <w:iCs w:val="0"/>
        <w:w w:val="100"/>
        <w:sz w:val="24"/>
        <w:szCs w:val="24"/>
      </w:rPr>
    </w:lvl>
    <w:lvl w:ilvl="1">
      <w:numFmt w:val="bullet"/>
      <w:lvlText w:val="•"/>
      <w:lvlJc w:val="left"/>
      <w:pPr>
        <w:ind w:left="1772" w:hanging="360"/>
      </w:pPr>
    </w:lvl>
    <w:lvl w:ilvl="2">
      <w:numFmt w:val="bullet"/>
      <w:lvlText w:val="•"/>
      <w:lvlJc w:val="left"/>
      <w:pPr>
        <w:ind w:left="2704" w:hanging="360"/>
      </w:pPr>
    </w:lvl>
    <w:lvl w:ilvl="3">
      <w:numFmt w:val="bullet"/>
      <w:lvlText w:val="•"/>
      <w:lvlJc w:val="left"/>
      <w:pPr>
        <w:ind w:left="3636" w:hanging="360"/>
      </w:pPr>
    </w:lvl>
    <w:lvl w:ilvl="4">
      <w:numFmt w:val="bullet"/>
      <w:lvlText w:val="•"/>
      <w:lvlJc w:val="left"/>
      <w:pPr>
        <w:ind w:left="4568" w:hanging="360"/>
      </w:pPr>
    </w:lvl>
    <w:lvl w:ilvl="5">
      <w:numFmt w:val="bullet"/>
      <w:lvlText w:val="•"/>
      <w:lvlJc w:val="left"/>
      <w:pPr>
        <w:ind w:left="5500" w:hanging="360"/>
      </w:pPr>
    </w:lvl>
    <w:lvl w:ilvl="6">
      <w:numFmt w:val="bullet"/>
      <w:lvlText w:val="•"/>
      <w:lvlJc w:val="left"/>
      <w:pPr>
        <w:ind w:left="6432" w:hanging="360"/>
      </w:pPr>
    </w:lvl>
    <w:lvl w:ilvl="7">
      <w:numFmt w:val="bullet"/>
      <w:lvlText w:val="•"/>
      <w:lvlJc w:val="left"/>
      <w:pPr>
        <w:ind w:left="7364" w:hanging="360"/>
      </w:pPr>
    </w:lvl>
    <w:lvl w:ilvl="8">
      <w:numFmt w:val="bullet"/>
      <w:lvlText w:val="•"/>
      <w:lvlJc w:val="left"/>
      <w:pPr>
        <w:ind w:left="8296" w:hanging="360"/>
      </w:pPr>
    </w:lvl>
  </w:abstractNum>
  <w:abstractNum w:abstractNumId="5" w15:restartNumberingAfterBreak="0">
    <w:nsid w:val="00880CB1"/>
    <w:multiLevelType w:val="multilevel"/>
    <w:tmpl w:val="0522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F8763C"/>
    <w:multiLevelType w:val="hybridMultilevel"/>
    <w:tmpl w:val="577237E2"/>
    <w:lvl w:ilvl="0" w:tplc="11F66D30">
      <w:start w:val="7"/>
      <w:numFmt w:val="decimal"/>
      <w:lvlText w:val="%1."/>
      <w:lvlJc w:val="left"/>
      <w:pPr>
        <w:ind w:left="600" w:hanging="360"/>
      </w:pPr>
      <w:rPr>
        <w:b/>
      </w:r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7" w15:restartNumberingAfterBreak="0">
    <w:nsid w:val="0758659C"/>
    <w:multiLevelType w:val="multilevel"/>
    <w:tmpl w:val="E1EC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E384C"/>
    <w:multiLevelType w:val="multilevel"/>
    <w:tmpl w:val="17547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1C7AE8"/>
    <w:multiLevelType w:val="multilevel"/>
    <w:tmpl w:val="E2BA9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530F62"/>
    <w:multiLevelType w:val="multilevel"/>
    <w:tmpl w:val="AF583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AE0773"/>
    <w:multiLevelType w:val="hybridMultilevel"/>
    <w:tmpl w:val="D1F89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72AE8"/>
    <w:multiLevelType w:val="hybridMultilevel"/>
    <w:tmpl w:val="AC84F240"/>
    <w:lvl w:ilvl="0" w:tplc="6F50CCAE">
      <w:numFmt w:val="bullet"/>
      <w:lvlText w:val=""/>
      <w:lvlJc w:val="left"/>
      <w:pPr>
        <w:ind w:left="2279" w:hanging="360"/>
      </w:pPr>
      <w:rPr>
        <w:rFonts w:ascii="Symbol" w:eastAsia="Symbol" w:hAnsi="Symbol" w:cs="Symbol" w:hint="default"/>
        <w:w w:val="100"/>
        <w:lang w:val="en-US" w:eastAsia="en-US" w:bidi="ar-SA"/>
      </w:rPr>
    </w:lvl>
    <w:lvl w:ilvl="1" w:tplc="C69CCED4">
      <w:numFmt w:val="bullet"/>
      <w:lvlText w:val="•"/>
      <w:lvlJc w:val="left"/>
      <w:pPr>
        <w:ind w:left="3082" w:hanging="360"/>
      </w:pPr>
      <w:rPr>
        <w:lang w:val="en-US" w:eastAsia="en-US" w:bidi="ar-SA"/>
      </w:rPr>
    </w:lvl>
    <w:lvl w:ilvl="2" w:tplc="16423C5A">
      <w:numFmt w:val="bullet"/>
      <w:lvlText w:val="•"/>
      <w:lvlJc w:val="left"/>
      <w:pPr>
        <w:ind w:left="3884" w:hanging="360"/>
      </w:pPr>
      <w:rPr>
        <w:lang w:val="en-US" w:eastAsia="en-US" w:bidi="ar-SA"/>
      </w:rPr>
    </w:lvl>
    <w:lvl w:ilvl="3" w:tplc="CA9C446C">
      <w:numFmt w:val="bullet"/>
      <w:lvlText w:val="•"/>
      <w:lvlJc w:val="left"/>
      <w:pPr>
        <w:ind w:left="4686" w:hanging="360"/>
      </w:pPr>
      <w:rPr>
        <w:lang w:val="en-US" w:eastAsia="en-US" w:bidi="ar-SA"/>
      </w:rPr>
    </w:lvl>
    <w:lvl w:ilvl="4" w:tplc="5ABC5D96">
      <w:numFmt w:val="bullet"/>
      <w:lvlText w:val="•"/>
      <w:lvlJc w:val="left"/>
      <w:pPr>
        <w:ind w:left="5488" w:hanging="360"/>
      </w:pPr>
      <w:rPr>
        <w:lang w:val="en-US" w:eastAsia="en-US" w:bidi="ar-SA"/>
      </w:rPr>
    </w:lvl>
    <w:lvl w:ilvl="5" w:tplc="9904BD4C">
      <w:numFmt w:val="bullet"/>
      <w:lvlText w:val="•"/>
      <w:lvlJc w:val="left"/>
      <w:pPr>
        <w:ind w:left="6290" w:hanging="360"/>
      </w:pPr>
      <w:rPr>
        <w:lang w:val="en-US" w:eastAsia="en-US" w:bidi="ar-SA"/>
      </w:rPr>
    </w:lvl>
    <w:lvl w:ilvl="6" w:tplc="9BF46DEC">
      <w:numFmt w:val="bullet"/>
      <w:lvlText w:val="•"/>
      <w:lvlJc w:val="left"/>
      <w:pPr>
        <w:ind w:left="7092" w:hanging="360"/>
      </w:pPr>
      <w:rPr>
        <w:lang w:val="en-US" w:eastAsia="en-US" w:bidi="ar-SA"/>
      </w:rPr>
    </w:lvl>
    <w:lvl w:ilvl="7" w:tplc="6CDEEF62">
      <w:numFmt w:val="bullet"/>
      <w:lvlText w:val="•"/>
      <w:lvlJc w:val="left"/>
      <w:pPr>
        <w:ind w:left="7894" w:hanging="360"/>
      </w:pPr>
      <w:rPr>
        <w:lang w:val="en-US" w:eastAsia="en-US" w:bidi="ar-SA"/>
      </w:rPr>
    </w:lvl>
    <w:lvl w:ilvl="8" w:tplc="0BA645E2">
      <w:numFmt w:val="bullet"/>
      <w:lvlText w:val="•"/>
      <w:lvlJc w:val="left"/>
      <w:pPr>
        <w:ind w:left="8696" w:hanging="360"/>
      </w:pPr>
      <w:rPr>
        <w:lang w:val="en-US" w:eastAsia="en-US" w:bidi="ar-SA"/>
      </w:rPr>
    </w:lvl>
  </w:abstractNum>
  <w:abstractNum w:abstractNumId="13" w15:restartNumberingAfterBreak="0">
    <w:nsid w:val="186A5804"/>
    <w:multiLevelType w:val="hybridMultilevel"/>
    <w:tmpl w:val="DE3C2E70"/>
    <w:lvl w:ilvl="0" w:tplc="93767A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CBF70CB"/>
    <w:multiLevelType w:val="hybridMultilevel"/>
    <w:tmpl w:val="5186D054"/>
    <w:lvl w:ilvl="0" w:tplc="9578CC12">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73713"/>
    <w:multiLevelType w:val="multilevel"/>
    <w:tmpl w:val="208CF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F37088"/>
    <w:multiLevelType w:val="multilevel"/>
    <w:tmpl w:val="A7529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903882"/>
    <w:multiLevelType w:val="multilevel"/>
    <w:tmpl w:val="02B0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BE1B76"/>
    <w:multiLevelType w:val="hybridMultilevel"/>
    <w:tmpl w:val="415A844A"/>
    <w:lvl w:ilvl="0" w:tplc="6BE6F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7953815"/>
    <w:multiLevelType w:val="multilevel"/>
    <w:tmpl w:val="8E64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6A1C65"/>
    <w:multiLevelType w:val="multilevel"/>
    <w:tmpl w:val="F6DC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58070A"/>
    <w:multiLevelType w:val="hybridMultilevel"/>
    <w:tmpl w:val="9A4CEDBC"/>
    <w:lvl w:ilvl="0" w:tplc="D5B0751E">
      <w:start w:val="1"/>
      <w:numFmt w:val="bullet"/>
      <w:lvlText w:val="-"/>
      <w:lvlJc w:val="left"/>
      <w:pPr>
        <w:ind w:left="720" w:hanging="360"/>
      </w:pPr>
      <w:rPr>
        <w:rFonts w:ascii="Calibri" w:hAnsi="Calibri" w:hint="default"/>
      </w:rPr>
    </w:lvl>
    <w:lvl w:ilvl="1" w:tplc="6BA05F58">
      <w:start w:val="1"/>
      <w:numFmt w:val="bullet"/>
      <w:lvlText w:val="o"/>
      <w:lvlJc w:val="left"/>
      <w:pPr>
        <w:ind w:left="1440" w:hanging="360"/>
      </w:pPr>
      <w:rPr>
        <w:rFonts w:ascii="Courier New" w:hAnsi="Courier New" w:hint="default"/>
      </w:rPr>
    </w:lvl>
    <w:lvl w:ilvl="2" w:tplc="28A49C88">
      <w:start w:val="1"/>
      <w:numFmt w:val="bullet"/>
      <w:lvlText w:val=""/>
      <w:lvlJc w:val="left"/>
      <w:pPr>
        <w:ind w:left="2160" w:hanging="360"/>
      </w:pPr>
      <w:rPr>
        <w:rFonts w:ascii="Wingdings" w:hAnsi="Wingdings" w:hint="default"/>
      </w:rPr>
    </w:lvl>
    <w:lvl w:ilvl="3" w:tplc="B6F8C1A6">
      <w:start w:val="1"/>
      <w:numFmt w:val="bullet"/>
      <w:lvlText w:val=""/>
      <w:lvlJc w:val="left"/>
      <w:pPr>
        <w:ind w:left="2880" w:hanging="360"/>
      </w:pPr>
      <w:rPr>
        <w:rFonts w:ascii="Symbol" w:hAnsi="Symbol" w:hint="default"/>
      </w:rPr>
    </w:lvl>
    <w:lvl w:ilvl="4" w:tplc="9BC8E8DE">
      <w:start w:val="1"/>
      <w:numFmt w:val="bullet"/>
      <w:lvlText w:val="o"/>
      <w:lvlJc w:val="left"/>
      <w:pPr>
        <w:ind w:left="3600" w:hanging="360"/>
      </w:pPr>
      <w:rPr>
        <w:rFonts w:ascii="Courier New" w:hAnsi="Courier New" w:hint="default"/>
      </w:rPr>
    </w:lvl>
    <w:lvl w:ilvl="5" w:tplc="2E9A464E">
      <w:start w:val="1"/>
      <w:numFmt w:val="bullet"/>
      <w:lvlText w:val=""/>
      <w:lvlJc w:val="left"/>
      <w:pPr>
        <w:ind w:left="4320" w:hanging="360"/>
      </w:pPr>
      <w:rPr>
        <w:rFonts w:ascii="Wingdings" w:hAnsi="Wingdings" w:hint="default"/>
      </w:rPr>
    </w:lvl>
    <w:lvl w:ilvl="6" w:tplc="9ACE4C4A">
      <w:start w:val="1"/>
      <w:numFmt w:val="bullet"/>
      <w:lvlText w:val=""/>
      <w:lvlJc w:val="left"/>
      <w:pPr>
        <w:ind w:left="5040" w:hanging="360"/>
      </w:pPr>
      <w:rPr>
        <w:rFonts w:ascii="Symbol" w:hAnsi="Symbol" w:hint="default"/>
      </w:rPr>
    </w:lvl>
    <w:lvl w:ilvl="7" w:tplc="06BE1930">
      <w:start w:val="1"/>
      <w:numFmt w:val="bullet"/>
      <w:lvlText w:val="o"/>
      <w:lvlJc w:val="left"/>
      <w:pPr>
        <w:ind w:left="5760" w:hanging="360"/>
      </w:pPr>
      <w:rPr>
        <w:rFonts w:ascii="Courier New" w:hAnsi="Courier New" w:hint="default"/>
      </w:rPr>
    </w:lvl>
    <w:lvl w:ilvl="8" w:tplc="CEA8B114">
      <w:start w:val="1"/>
      <w:numFmt w:val="bullet"/>
      <w:lvlText w:val=""/>
      <w:lvlJc w:val="left"/>
      <w:pPr>
        <w:ind w:left="6480" w:hanging="360"/>
      </w:pPr>
      <w:rPr>
        <w:rFonts w:ascii="Wingdings" w:hAnsi="Wingdings" w:hint="default"/>
      </w:rPr>
    </w:lvl>
  </w:abstractNum>
  <w:abstractNum w:abstractNumId="22" w15:restartNumberingAfterBreak="0">
    <w:nsid w:val="3791003B"/>
    <w:multiLevelType w:val="hybridMultilevel"/>
    <w:tmpl w:val="FFF2A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1B7FD8"/>
    <w:multiLevelType w:val="multilevel"/>
    <w:tmpl w:val="C7766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CB1285"/>
    <w:multiLevelType w:val="hybridMultilevel"/>
    <w:tmpl w:val="06622916"/>
    <w:lvl w:ilvl="0" w:tplc="74FA1426">
      <w:start w:val="1"/>
      <w:numFmt w:val="decimal"/>
      <w:lvlText w:val="%1."/>
      <w:lvlJc w:val="left"/>
      <w:pPr>
        <w:ind w:left="90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D0E7AE3"/>
    <w:multiLevelType w:val="multilevel"/>
    <w:tmpl w:val="7294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1550E3"/>
    <w:multiLevelType w:val="multilevel"/>
    <w:tmpl w:val="AC6C3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AE61CB"/>
    <w:multiLevelType w:val="hybridMultilevel"/>
    <w:tmpl w:val="0D48F690"/>
    <w:lvl w:ilvl="0" w:tplc="B8647CA2">
      <w:start w:val="1"/>
      <w:numFmt w:val="bullet"/>
      <w:lvlText w:val=""/>
      <w:lvlJc w:val="left"/>
      <w:pPr>
        <w:ind w:left="1080" w:hanging="360"/>
      </w:pPr>
      <w:rPr>
        <w:rFonts w:ascii="Symbol" w:hAnsi="Symbol" w:hint="default"/>
      </w:rPr>
    </w:lvl>
    <w:lvl w:ilvl="1" w:tplc="ECCE3224">
      <w:start w:val="1"/>
      <w:numFmt w:val="bullet"/>
      <w:lvlText w:val="o"/>
      <w:lvlJc w:val="left"/>
      <w:pPr>
        <w:ind w:left="1800" w:hanging="360"/>
      </w:pPr>
      <w:rPr>
        <w:rFonts w:ascii="Courier New" w:hAnsi="Courier New" w:hint="default"/>
      </w:rPr>
    </w:lvl>
    <w:lvl w:ilvl="2" w:tplc="F3988FE6">
      <w:start w:val="1"/>
      <w:numFmt w:val="bullet"/>
      <w:lvlText w:val=""/>
      <w:lvlJc w:val="left"/>
      <w:pPr>
        <w:ind w:left="2520" w:hanging="360"/>
      </w:pPr>
      <w:rPr>
        <w:rFonts w:ascii="Wingdings" w:hAnsi="Wingdings" w:hint="default"/>
      </w:rPr>
    </w:lvl>
    <w:lvl w:ilvl="3" w:tplc="159A3DC6">
      <w:start w:val="1"/>
      <w:numFmt w:val="bullet"/>
      <w:lvlText w:val=""/>
      <w:lvlJc w:val="left"/>
      <w:pPr>
        <w:ind w:left="3240" w:hanging="360"/>
      </w:pPr>
      <w:rPr>
        <w:rFonts w:ascii="Symbol" w:hAnsi="Symbol" w:hint="default"/>
      </w:rPr>
    </w:lvl>
    <w:lvl w:ilvl="4" w:tplc="4A8C4C14">
      <w:start w:val="1"/>
      <w:numFmt w:val="bullet"/>
      <w:lvlText w:val="o"/>
      <w:lvlJc w:val="left"/>
      <w:pPr>
        <w:ind w:left="3960" w:hanging="360"/>
      </w:pPr>
      <w:rPr>
        <w:rFonts w:ascii="Courier New" w:hAnsi="Courier New" w:hint="default"/>
      </w:rPr>
    </w:lvl>
    <w:lvl w:ilvl="5" w:tplc="303005CE">
      <w:start w:val="1"/>
      <w:numFmt w:val="bullet"/>
      <w:lvlText w:val=""/>
      <w:lvlJc w:val="left"/>
      <w:pPr>
        <w:ind w:left="4680" w:hanging="360"/>
      </w:pPr>
      <w:rPr>
        <w:rFonts w:ascii="Wingdings" w:hAnsi="Wingdings" w:hint="default"/>
      </w:rPr>
    </w:lvl>
    <w:lvl w:ilvl="6" w:tplc="F2BCC792">
      <w:start w:val="1"/>
      <w:numFmt w:val="bullet"/>
      <w:lvlText w:val=""/>
      <w:lvlJc w:val="left"/>
      <w:pPr>
        <w:ind w:left="5400" w:hanging="360"/>
      </w:pPr>
      <w:rPr>
        <w:rFonts w:ascii="Symbol" w:hAnsi="Symbol" w:hint="default"/>
      </w:rPr>
    </w:lvl>
    <w:lvl w:ilvl="7" w:tplc="CE6E02CA">
      <w:start w:val="1"/>
      <w:numFmt w:val="bullet"/>
      <w:lvlText w:val="o"/>
      <w:lvlJc w:val="left"/>
      <w:pPr>
        <w:ind w:left="6120" w:hanging="360"/>
      </w:pPr>
      <w:rPr>
        <w:rFonts w:ascii="Courier New" w:hAnsi="Courier New" w:hint="default"/>
      </w:rPr>
    </w:lvl>
    <w:lvl w:ilvl="8" w:tplc="753ABFE4">
      <w:start w:val="1"/>
      <w:numFmt w:val="bullet"/>
      <w:lvlText w:val=""/>
      <w:lvlJc w:val="left"/>
      <w:pPr>
        <w:ind w:left="6840" w:hanging="360"/>
      </w:pPr>
      <w:rPr>
        <w:rFonts w:ascii="Wingdings" w:hAnsi="Wingdings" w:hint="default"/>
      </w:rPr>
    </w:lvl>
  </w:abstractNum>
  <w:abstractNum w:abstractNumId="28" w15:restartNumberingAfterBreak="0">
    <w:nsid w:val="4C4549D1"/>
    <w:multiLevelType w:val="multilevel"/>
    <w:tmpl w:val="3A7C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8331DF"/>
    <w:multiLevelType w:val="multilevel"/>
    <w:tmpl w:val="EC6CA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84537E"/>
    <w:multiLevelType w:val="hybridMultilevel"/>
    <w:tmpl w:val="9C76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4D52E1"/>
    <w:multiLevelType w:val="hybridMultilevel"/>
    <w:tmpl w:val="4896FB3A"/>
    <w:lvl w:ilvl="0" w:tplc="74046012">
      <w:start w:val="1"/>
      <w:numFmt w:val="decimal"/>
      <w:lvlText w:val="%1."/>
      <w:lvlJc w:val="left"/>
      <w:pPr>
        <w:ind w:left="63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B9398A"/>
    <w:multiLevelType w:val="hybridMultilevel"/>
    <w:tmpl w:val="B4387E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6064B95"/>
    <w:multiLevelType w:val="hybridMultilevel"/>
    <w:tmpl w:val="0A6C41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6DF56B3"/>
    <w:multiLevelType w:val="multilevel"/>
    <w:tmpl w:val="B4B8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947703"/>
    <w:multiLevelType w:val="hybridMultilevel"/>
    <w:tmpl w:val="47D87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CE2555"/>
    <w:multiLevelType w:val="hybridMultilevel"/>
    <w:tmpl w:val="B1E41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CF134FD"/>
    <w:multiLevelType w:val="multilevel"/>
    <w:tmpl w:val="F70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FD193A"/>
    <w:multiLevelType w:val="hybridMultilevel"/>
    <w:tmpl w:val="42A62F22"/>
    <w:lvl w:ilvl="0" w:tplc="B2B8EAD2">
      <w:start w:val="8"/>
      <w:numFmt w:val="bullet"/>
      <w:lvlText w:val=""/>
      <w:lvlJc w:val="left"/>
      <w:pPr>
        <w:ind w:left="1080" w:hanging="360"/>
      </w:pPr>
      <w:rPr>
        <w:rFonts w:ascii="Symbol" w:eastAsia="Times New Roman"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4B17976"/>
    <w:multiLevelType w:val="multilevel"/>
    <w:tmpl w:val="C83AF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AA6EDB"/>
    <w:multiLevelType w:val="multilevel"/>
    <w:tmpl w:val="1784A6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E816954"/>
    <w:multiLevelType w:val="hybridMultilevel"/>
    <w:tmpl w:val="86DAFD52"/>
    <w:lvl w:ilvl="0" w:tplc="B7B415BA">
      <w:start w:val="1"/>
      <w:numFmt w:val="decimal"/>
      <w:lvlText w:val="%1."/>
      <w:lvlJc w:val="left"/>
      <w:pPr>
        <w:ind w:left="720" w:hanging="360"/>
      </w:pPr>
      <w:rPr>
        <w:rFonts w:asciiTheme="minorHAnsi" w:eastAsiaTheme="minorHAnsi" w:hAnsiTheme="minorHAnsi" w:cstheme="minorBidi"/>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2540282">
    <w:abstractNumId w:val="21"/>
  </w:num>
  <w:num w:numId="2" w16cid:durableId="420024845">
    <w:abstractNumId w:val="27"/>
  </w:num>
  <w:num w:numId="3" w16cid:durableId="52433702">
    <w:abstractNumId w:val="30"/>
  </w:num>
  <w:num w:numId="4" w16cid:durableId="20561582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354346">
    <w:abstractNumId w:val="0"/>
  </w:num>
  <w:num w:numId="6" w16cid:durableId="1021736038">
    <w:abstractNumId w:val="7"/>
  </w:num>
  <w:num w:numId="7" w16cid:durableId="1963338975">
    <w:abstractNumId w:val="38"/>
  </w:num>
  <w:num w:numId="8" w16cid:durableId="409929601">
    <w:abstractNumId w:val="19"/>
  </w:num>
  <w:num w:numId="9" w16cid:durableId="632371094">
    <w:abstractNumId w:val="4"/>
  </w:num>
  <w:num w:numId="10" w16cid:durableId="956258530">
    <w:abstractNumId w:val="3"/>
  </w:num>
  <w:num w:numId="11" w16cid:durableId="286283561">
    <w:abstractNumId w:val="2"/>
  </w:num>
  <w:num w:numId="12" w16cid:durableId="407386674">
    <w:abstractNumId w:val="1"/>
  </w:num>
  <w:num w:numId="13" w16cid:durableId="1693262225">
    <w:abstractNumId w:val="13"/>
  </w:num>
  <w:num w:numId="14" w16cid:durableId="20865752">
    <w:abstractNumId w:val="12"/>
  </w:num>
  <w:num w:numId="15" w16cid:durableId="1662851312">
    <w:abstractNumId w:val="25"/>
  </w:num>
  <w:num w:numId="16" w16cid:durableId="1155879483">
    <w:abstractNumId w:val="14"/>
  </w:num>
  <w:num w:numId="17" w16cid:durableId="2056461079">
    <w:abstractNumId w:val="41"/>
  </w:num>
  <w:num w:numId="18" w16cid:durableId="1906795013">
    <w:abstractNumId w:val="31"/>
  </w:num>
  <w:num w:numId="19" w16cid:durableId="853303685">
    <w:abstractNumId w:val="18"/>
  </w:num>
  <w:num w:numId="20" w16cid:durableId="1774402399">
    <w:abstractNumId w:val="35"/>
  </w:num>
  <w:num w:numId="21" w16cid:durableId="1588080355">
    <w:abstractNumId w:val="11"/>
  </w:num>
  <w:num w:numId="22" w16cid:durableId="870608307">
    <w:abstractNumId w:val="22"/>
  </w:num>
  <w:num w:numId="23" w16cid:durableId="1720322190">
    <w:abstractNumId w:val="29"/>
  </w:num>
  <w:num w:numId="24" w16cid:durableId="360010172">
    <w:abstractNumId w:val="37"/>
  </w:num>
  <w:num w:numId="25" w16cid:durableId="1493065718">
    <w:abstractNumId w:val="28"/>
  </w:num>
  <w:num w:numId="26" w16cid:durableId="935138501">
    <w:abstractNumId w:val="17"/>
  </w:num>
  <w:num w:numId="27" w16cid:durableId="49305229">
    <w:abstractNumId w:val="23"/>
  </w:num>
  <w:num w:numId="28" w16cid:durableId="152189239">
    <w:abstractNumId w:val="34"/>
  </w:num>
  <w:num w:numId="29" w16cid:durableId="1986934967">
    <w:abstractNumId w:val="20"/>
  </w:num>
  <w:num w:numId="30" w16cid:durableId="1269002197">
    <w:abstractNumId w:val="16"/>
  </w:num>
  <w:num w:numId="31" w16cid:durableId="543256033">
    <w:abstractNumId w:val="26"/>
  </w:num>
  <w:num w:numId="32" w16cid:durableId="14262210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38758847">
    <w:abstractNumId w:val="9"/>
  </w:num>
  <w:num w:numId="34" w16cid:durableId="485391311">
    <w:abstractNumId w:val="8"/>
  </w:num>
  <w:num w:numId="35" w16cid:durableId="1955091729">
    <w:abstractNumId w:val="15"/>
  </w:num>
  <w:num w:numId="36" w16cid:durableId="2106264141">
    <w:abstractNumId w:val="39"/>
  </w:num>
  <w:num w:numId="37" w16cid:durableId="754863719">
    <w:abstractNumId w:val="10"/>
  </w:num>
  <w:num w:numId="38" w16cid:durableId="16165238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915380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50768191">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52912902">
    <w:abstractNumId w:val="36"/>
  </w:num>
  <w:num w:numId="42" w16cid:durableId="2128740480">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607"/>
    <w:rsid w:val="00000ACD"/>
    <w:rsid w:val="000012C9"/>
    <w:rsid w:val="00001869"/>
    <w:rsid w:val="00001E70"/>
    <w:rsid w:val="00002A61"/>
    <w:rsid w:val="000040BF"/>
    <w:rsid w:val="00005E22"/>
    <w:rsid w:val="00005EB4"/>
    <w:rsid w:val="00006309"/>
    <w:rsid w:val="00006531"/>
    <w:rsid w:val="00006DDE"/>
    <w:rsid w:val="000102DC"/>
    <w:rsid w:val="00010605"/>
    <w:rsid w:val="00010F84"/>
    <w:rsid w:val="000113CB"/>
    <w:rsid w:val="000114A5"/>
    <w:rsid w:val="0001152C"/>
    <w:rsid w:val="00011858"/>
    <w:rsid w:val="0001210C"/>
    <w:rsid w:val="00012E34"/>
    <w:rsid w:val="00013144"/>
    <w:rsid w:val="00013517"/>
    <w:rsid w:val="000137FD"/>
    <w:rsid w:val="00013A48"/>
    <w:rsid w:val="0001401B"/>
    <w:rsid w:val="00014723"/>
    <w:rsid w:val="00014A37"/>
    <w:rsid w:val="00015595"/>
    <w:rsid w:val="00015FD3"/>
    <w:rsid w:val="000165A2"/>
    <w:rsid w:val="00016724"/>
    <w:rsid w:val="00021DB1"/>
    <w:rsid w:val="0002215A"/>
    <w:rsid w:val="00022C09"/>
    <w:rsid w:val="0002357A"/>
    <w:rsid w:val="000237EA"/>
    <w:rsid w:val="00024B8D"/>
    <w:rsid w:val="00024CE8"/>
    <w:rsid w:val="0002559E"/>
    <w:rsid w:val="00030178"/>
    <w:rsid w:val="000305BF"/>
    <w:rsid w:val="00031C04"/>
    <w:rsid w:val="0003357A"/>
    <w:rsid w:val="00033E24"/>
    <w:rsid w:val="000368E1"/>
    <w:rsid w:val="00037E34"/>
    <w:rsid w:val="0004041E"/>
    <w:rsid w:val="00040888"/>
    <w:rsid w:val="000410A4"/>
    <w:rsid w:val="000413AE"/>
    <w:rsid w:val="00041ADB"/>
    <w:rsid w:val="00041B12"/>
    <w:rsid w:val="00043928"/>
    <w:rsid w:val="00043EA1"/>
    <w:rsid w:val="00044516"/>
    <w:rsid w:val="00044C77"/>
    <w:rsid w:val="00045186"/>
    <w:rsid w:val="0004557A"/>
    <w:rsid w:val="000456C7"/>
    <w:rsid w:val="00045B88"/>
    <w:rsid w:val="0004601B"/>
    <w:rsid w:val="00046B3D"/>
    <w:rsid w:val="00047060"/>
    <w:rsid w:val="00047809"/>
    <w:rsid w:val="00047CFE"/>
    <w:rsid w:val="00050B46"/>
    <w:rsid w:val="000514D1"/>
    <w:rsid w:val="0005191C"/>
    <w:rsid w:val="00051BEB"/>
    <w:rsid w:val="00051EC5"/>
    <w:rsid w:val="0005249C"/>
    <w:rsid w:val="0005380A"/>
    <w:rsid w:val="00054D9A"/>
    <w:rsid w:val="0005513F"/>
    <w:rsid w:val="00055F56"/>
    <w:rsid w:val="00056603"/>
    <w:rsid w:val="000570D2"/>
    <w:rsid w:val="000608D3"/>
    <w:rsid w:val="000612B5"/>
    <w:rsid w:val="000615AC"/>
    <w:rsid w:val="000619FE"/>
    <w:rsid w:val="000627CE"/>
    <w:rsid w:val="0006299C"/>
    <w:rsid w:val="00062A57"/>
    <w:rsid w:val="0006470B"/>
    <w:rsid w:val="00065003"/>
    <w:rsid w:val="000655D6"/>
    <w:rsid w:val="00065D07"/>
    <w:rsid w:val="00066781"/>
    <w:rsid w:val="000669E2"/>
    <w:rsid w:val="000677E6"/>
    <w:rsid w:val="00070702"/>
    <w:rsid w:val="000707D7"/>
    <w:rsid w:val="00072714"/>
    <w:rsid w:val="00072BAC"/>
    <w:rsid w:val="00074180"/>
    <w:rsid w:val="000753A2"/>
    <w:rsid w:val="000775D3"/>
    <w:rsid w:val="0008009A"/>
    <w:rsid w:val="00080BF7"/>
    <w:rsid w:val="00080D33"/>
    <w:rsid w:val="0008123F"/>
    <w:rsid w:val="0008133E"/>
    <w:rsid w:val="000826D7"/>
    <w:rsid w:val="00082DDC"/>
    <w:rsid w:val="000834AF"/>
    <w:rsid w:val="0008464E"/>
    <w:rsid w:val="00084C58"/>
    <w:rsid w:val="00084FC9"/>
    <w:rsid w:val="000857AD"/>
    <w:rsid w:val="00085951"/>
    <w:rsid w:val="00085952"/>
    <w:rsid w:val="00086333"/>
    <w:rsid w:val="00086BB7"/>
    <w:rsid w:val="00086EB8"/>
    <w:rsid w:val="000874E9"/>
    <w:rsid w:val="0009070F"/>
    <w:rsid w:val="00091842"/>
    <w:rsid w:val="00093606"/>
    <w:rsid w:val="00093A31"/>
    <w:rsid w:val="000945C2"/>
    <w:rsid w:val="000945C5"/>
    <w:rsid w:val="00094EBF"/>
    <w:rsid w:val="000954A0"/>
    <w:rsid w:val="00095C95"/>
    <w:rsid w:val="00097721"/>
    <w:rsid w:val="00097786"/>
    <w:rsid w:val="00097A38"/>
    <w:rsid w:val="000A0AD8"/>
    <w:rsid w:val="000A12BA"/>
    <w:rsid w:val="000A19BB"/>
    <w:rsid w:val="000A28C1"/>
    <w:rsid w:val="000A4874"/>
    <w:rsid w:val="000A4AED"/>
    <w:rsid w:val="000A5690"/>
    <w:rsid w:val="000A5FCB"/>
    <w:rsid w:val="000A610A"/>
    <w:rsid w:val="000A73FA"/>
    <w:rsid w:val="000A78A6"/>
    <w:rsid w:val="000B0788"/>
    <w:rsid w:val="000B0C31"/>
    <w:rsid w:val="000B0DE3"/>
    <w:rsid w:val="000B289A"/>
    <w:rsid w:val="000B2B79"/>
    <w:rsid w:val="000B3E4F"/>
    <w:rsid w:val="000B5E3A"/>
    <w:rsid w:val="000B60BA"/>
    <w:rsid w:val="000B6BA1"/>
    <w:rsid w:val="000B6DD5"/>
    <w:rsid w:val="000C0CAA"/>
    <w:rsid w:val="000C128D"/>
    <w:rsid w:val="000C15C6"/>
    <w:rsid w:val="000C1E00"/>
    <w:rsid w:val="000C2718"/>
    <w:rsid w:val="000C3624"/>
    <w:rsid w:val="000C43B2"/>
    <w:rsid w:val="000C4484"/>
    <w:rsid w:val="000C44E8"/>
    <w:rsid w:val="000C4AA3"/>
    <w:rsid w:val="000C5100"/>
    <w:rsid w:val="000C5C2C"/>
    <w:rsid w:val="000C6D82"/>
    <w:rsid w:val="000C7E20"/>
    <w:rsid w:val="000D0855"/>
    <w:rsid w:val="000D10AE"/>
    <w:rsid w:val="000D157C"/>
    <w:rsid w:val="000D2580"/>
    <w:rsid w:val="000D322B"/>
    <w:rsid w:val="000D3C05"/>
    <w:rsid w:val="000D3EB7"/>
    <w:rsid w:val="000D4BFB"/>
    <w:rsid w:val="000D510D"/>
    <w:rsid w:val="000D5C7D"/>
    <w:rsid w:val="000D63AD"/>
    <w:rsid w:val="000D680D"/>
    <w:rsid w:val="000D6874"/>
    <w:rsid w:val="000D7A27"/>
    <w:rsid w:val="000E063D"/>
    <w:rsid w:val="000E0B6A"/>
    <w:rsid w:val="000E31C2"/>
    <w:rsid w:val="000E3658"/>
    <w:rsid w:val="000E3CE0"/>
    <w:rsid w:val="000E4053"/>
    <w:rsid w:val="000E486A"/>
    <w:rsid w:val="000E54C2"/>
    <w:rsid w:val="000E5686"/>
    <w:rsid w:val="000E5A1A"/>
    <w:rsid w:val="000E622D"/>
    <w:rsid w:val="000E6940"/>
    <w:rsid w:val="000E6B6E"/>
    <w:rsid w:val="000E7579"/>
    <w:rsid w:val="000F033B"/>
    <w:rsid w:val="000F0D8C"/>
    <w:rsid w:val="000F0FFA"/>
    <w:rsid w:val="000F1274"/>
    <w:rsid w:val="000F145E"/>
    <w:rsid w:val="000F20B0"/>
    <w:rsid w:val="000F2299"/>
    <w:rsid w:val="000F230A"/>
    <w:rsid w:val="000F2BC4"/>
    <w:rsid w:val="000F2D14"/>
    <w:rsid w:val="000F2F86"/>
    <w:rsid w:val="000F311C"/>
    <w:rsid w:val="000F36FD"/>
    <w:rsid w:val="000F415E"/>
    <w:rsid w:val="000F4582"/>
    <w:rsid w:val="000F4B21"/>
    <w:rsid w:val="000F54F7"/>
    <w:rsid w:val="000F5859"/>
    <w:rsid w:val="000F585A"/>
    <w:rsid w:val="000F59DF"/>
    <w:rsid w:val="000F7CA8"/>
    <w:rsid w:val="000F7D1F"/>
    <w:rsid w:val="000F7DF7"/>
    <w:rsid w:val="00101145"/>
    <w:rsid w:val="001021A4"/>
    <w:rsid w:val="001024C8"/>
    <w:rsid w:val="0010336E"/>
    <w:rsid w:val="00103642"/>
    <w:rsid w:val="001036A6"/>
    <w:rsid w:val="0010541A"/>
    <w:rsid w:val="00106169"/>
    <w:rsid w:val="00106683"/>
    <w:rsid w:val="00107FB4"/>
    <w:rsid w:val="00111CA6"/>
    <w:rsid w:val="00112C4E"/>
    <w:rsid w:val="00112D63"/>
    <w:rsid w:val="00112DD9"/>
    <w:rsid w:val="00113020"/>
    <w:rsid w:val="0011335C"/>
    <w:rsid w:val="00113E36"/>
    <w:rsid w:val="00116841"/>
    <w:rsid w:val="00116FCE"/>
    <w:rsid w:val="00117CFF"/>
    <w:rsid w:val="0012072D"/>
    <w:rsid w:val="00121310"/>
    <w:rsid w:val="00121453"/>
    <w:rsid w:val="0012246B"/>
    <w:rsid w:val="0012278D"/>
    <w:rsid w:val="00124722"/>
    <w:rsid w:val="001253E6"/>
    <w:rsid w:val="00125F73"/>
    <w:rsid w:val="00127306"/>
    <w:rsid w:val="00127B01"/>
    <w:rsid w:val="00130158"/>
    <w:rsid w:val="0013088F"/>
    <w:rsid w:val="00130B19"/>
    <w:rsid w:val="001311EF"/>
    <w:rsid w:val="00131500"/>
    <w:rsid w:val="001315F2"/>
    <w:rsid w:val="0013171F"/>
    <w:rsid w:val="001331B4"/>
    <w:rsid w:val="00133223"/>
    <w:rsid w:val="00134FE8"/>
    <w:rsid w:val="0013503F"/>
    <w:rsid w:val="00135A24"/>
    <w:rsid w:val="00136122"/>
    <w:rsid w:val="00136614"/>
    <w:rsid w:val="00140119"/>
    <w:rsid w:val="001432E5"/>
    <w:rsid w:val="001435C2"/>
    <w:rsid w:val="001441F7"/>
    <w:rsid w:val="001446BB"/>
    <w:rsid w:val="00144DFA"/>
    <w:rsid w:val="00145A7F"/>
    <w:rsid w:val="00145BA4"/>
    <w:rsid w:val="00145CB2"/>
    <w:rsid w:val="00146146"/>
    <w:rsid w:val="00146371"/>
    <w:rsid w:val="00147EF0"/>
    <w:rsid w:val="00152EF5"/>
    <w:rsid w:val="001531BB"/>
    <w:rsid w:val="00153295"/>
    <w:rsid w:val="00153761"/>
    <w:rsid w:val="001538EA"/>
    <w:rsid w:val="00154173"/>
    <w:rsid w:val="00154334"/>
    <w:rsid w:val="001558C0"/>
    <w:rsid w:val="001568BA"/>
    <w:rsid w:val="00156E1C"/>
    <w:rsid w:val="001579A4"/>
    <w:rsid w:val="00160CB6"/>
    <w:rsid w:val="00160EB5"/>
    <w:rsid w:val="00161DD5"/>
    <w:rsid w:val="00162795"/>
    <w:rsid w:val="00162980"/>
    <w:rsid w:val="001634D9"/>
    <w:rsid w:val="00165955"/>
    <w:rsid w:val="00166913"/>
    <w:rsid w:val="00170394"/>
    <w:rsid w:val="00171AB9"/>
    <w:rsid w:val="00171B89"/>
    <w:rsid w:val="00171C0B"/>
    <w:rsid w:val="00171D7C"/>
    <w:rsid w:val="00172EA4"/>
    <w:rsid w:val="00173D32"/>
    <w:rsid w:val="0017691E"/>
    <w:rsid w:val="00177609"/>
    <w:rsid w:val="00177CF9"/>
    <w:rsid w:val="00177F14"/>
    <w:rsid w:val="0018013E"/>
    <w:rsid w:val="00181AA6"/>
    <w:rsid w:val="00182D98"/>
    <w:rsid w:val="0018394B"/>
    <w:rsid w:val="00183A4E"/>
    <w:rsid w:val="00184AD8"/>
    <w:rsid w:val="0018508F"/>
    <w:rsid w:val="00185935"/>
    <w:rsid w:val="00186E4F"/>
    <w:rsid w:val="00186FA1"/>
    <w:rsid w:val="00187FDC"/>
    <w:rsid w:val="0019094C"/>
    <w:rsid w:val="001933C2"/>
    <w:rsid w:val="00193F73"/>
    <w:rsid w:val="001941C8"/>
    <w:rsid w:val="001942B4"/>
    <w:rsid w:val="00194326"/>
    <w:rsid w:val="00194C01"/>
    <w:rsid w:val="0019571F"/>
    <w:rsid w:val="00195954"/>
    <w:rsid w:val="00195E03"/>
    <w:rsid w:val="001978B1"/>
    <w:rsid w:val="001A02E8"/>
    <w:rsid w:val="001A0789"/>
    <w:rsid w:val="001A0E26"/>
    <w:rsid w:val="001A1737"/>
    <w:rsid w:val="001A3780"/>
    <w:rsid w:val="001A38FF"/>
    <w:rsid w:val="001A3BC1"/>
    <w:rsid w:val="001A3C25"/>
    <w:rsid w:val="001A3E25"/>
    <w:rsid w:val="001A4375"/>
    <w:rsid w:val="001A51A3"/>
    <w:rsid w:val="001A6632"/>
    <w:rsid w:val="001A6B99"/>
    <w:rsid w:val="001B0015"/>
    <w:rsid w:val="001B08EA"/>
    <w:rsid w:val="001B0BBC"/>
    <w:rsid w:val="001B0F15"/>
    <w:rsid w:val="001B19D0"/>
    <w:rsid w:val="001B3146"/>
    <w:rsid w:val="001B3252"/>
    <w:rsid w:val="001B46AA"/>
    <w:rsid w:val="001B4E48"/>
    <w:rsid w:val="001B503C"/>
    <w:rsid w:val="001B57C6"/>
    <w:rsid w:val="001B5B0C"/>
    <w:rsid w:val="001B5CD2"/>
    <w:rsid w:val="001B6C3F"/>
    <w:rsid w:val="001B7042"/>
    <w:rsid w:val="001B7600"/>
    <w:rsid w:val="001B7E88"/>
    <w:rsid w:val="001C0002"/>
    <w:rsid w:val="001C101D"/>
    <w:rsid w:val="001C116A"/>
    <w:rsid w:val="001C2803"/>
    <w:rsid w:val="001C3187"/>
    <w:rsid w:val="001C621D"/>
    <w:rsid w:val="001C6E3F"/>
    <w:rsid w:val="001C6F91"/>
    <w:rsid w:val="001D0173"/>
    <w:rsid w:val="001D19D1"/>
    <w:rsid w:val="001D21FE"/>
    <w:rsid w:val="001D41B4"/>
    <w:rsid w:val="001D4D9F"/>
    <w:rsid w:val="001D4FD4"/>
    <w:rsid w:val="001D55D8"/>
    <w:rsid w:val="001D5833"/>
    <w:rsid w:val="001D748B"/>
    <w:rsid w:val="001E098A"/>
    <w:rsid w:val="001E0AC1"/>
    <w:rsid w:val="001E18AE"/>
    <w:rsid w:val="001E1B80"/>
    <w:rsid w:val="001E4687"/>
    <w:rsid w:val="001E6052"/>
    <w:rsid w:val="001E6454"/>
    <w:rsid w:val="001E6904"/>
    <w:rsid w:val="001E6F87"/>
    <w:rsid w:val="001E76DF"/>
    <w:rsid w:val="001F050F"/>
    <w:rsid w:val="001F101A"/>
    <w:rsid w:val="001F1777"/>
    <w:rsid w:val="001F1C9C"/>
    <w:rsid w:val="001F2D63"/>
    <w:rsid w:val="001F3364"/>
    <w:rsid w:val="001F3489"/>
    <w:rsid w:val="001F351F"/>
    <w:rsid w:val="001F4029"/>
    <w:rsid w:val="001F6691"/>
    <w:rsid w:val="001F6756"/>
    <w:rsid w:val="001F7827"/>
    <w:rsid w:val="001F7A9A"/>
    <w:rsid w:val="001F7FD5"/>
    <w:rsid w:val="0020095D"/>
    <w:rsid w:val="00201122"/>
    <w:rsid w:val="0020162E"/>
    <w:rsid w:val="00201C52"/>
    <w:rsid w:val="00202293"/>
    <w:rsid w:val="0020352E"/>
    <w:rsid w:val="0020378C"/>
    <w:rsid w:val="00205201"/>
    <w:rsid w:val="00205849"/>
    <w:rsid w:val="00205C56"/>
    <w:rsid w:val="002100AC"/>
    <w:rsid w:val="00213175"/>
    <w:rsid w:val="00213796"/>
    <w:rsid w:val="00215240"/>
    <w:rsid w:val="002155E2"/>
    <w:rsid w:val="00215996"/>
    <w:rsid w:val="00215E09"/>
    <w:rsid w:val="0021607C"/>
    <w:rsid w:val="002175A1"/>
    <w:rsid w:val="0022090B"/>
    <w:rsid w:val="00220BD9"/>
    <w:rsid w:val="00221D42"/>
    <w:rsid w:val="00222567"/>
    <w:rsid w:val="00222967"/>
    <w:rsid w:val="0022315B"/>
    <w:rsid w:val="0022356D"/>
    <w:rsid w:val="00223A17"/>
    <w:rsid w:val="00223C0D"/>
    <w:rsid w:val="00224363"/>
    <w:rsid w:val="00224439"/>
    <w:rsid w:val="00231DB2"/>
    <w:rsid w:val="00233058"/>
    <w:rsid w:val="00234706"/>
    <w:rsid w:val="00235CC9"/>
    <w:rsid w:val="00236636"/>
    <w:rsid w:val="0023782A"/>
    <w:rsid w:val="002379E7"/>
    <w:rsid w:val="00237BFB"/>
    <w:rsid w:val="00240BD1"/>
    <w:rsid w:val="00241096"/>
    <w:rsid w:val="0024192D"/>
    <w:rsid w:val="0024219F"/>
    <w:rsid w:val="00242235"/>
    <w:rsid w:val="00243D64"/>
    <w:rsid w:val="0024496E"/>
    <w:rsid w:val="00244B5A"/>
    <w:rsid w:val="002453C1"/>
    <w:rsid w:val="002459AE"/>
    <w:rsid w:val="00245D53"/>
    <w:rsid w:val="00246444"/>
    <w:rsid w:val="00246FB8"/>
    <w:rsid w:val="00247317"/>
    <w:rsid w:val="002502A7"/>
    <w:rsid w:val="00250491"/>
    <w:rsid w:val="00250D35"/>
    <w:rsid w:val="0025158A"/>
    <w:rsid w:val="0025158B"/>
    <w:rsid w:val="00251DBE"/>
    <w:rsid w:val="00251E0D"/>
    <w:rsid w:val="00251F1A"/>
    <w:rsid w:val="002527FD"/>
    <w:rsid w:val="00252CDD"/>
    <w:rsid w:val="00252D5A"/>
    <w:rsid w:val="0025318F"/>
    <w:rsid w:val="00253837"/>
    <w:rsid w:val="00253E24"/>
    <w:rsid w:val="002543EF"/>
    <w:rsid w:val="002557E9"/>
    <w:rsid w:val="00255F7F"/>
    <w:rsid w:val="00257C60"/>
    <w:rsid w:val="002604EE"/>
    <w:rsid w:val="002619DC"/>
    <w:rsid w:val="002626EF"/>
    <w:rsid w:val="00262868"/>
    <w:rsid w:val="0026412C"/>
    <w:rsid w:val="002658D0"/>
    <w:rsid w:val="00267DF7"/>
    <w:rsid w:val="00267F66"/>
    <w:rsid w:val="002701FE"/>
    <w:rsid w:val="002702C7"/>
    <w:rsid w:val="002705BA"/>
    <w:rsid w:val="00270BD7"/>
    <w:rsid w:val="0027111B"/>
    <w:rsid w:val="00271B5D"/>
    <w:rsid w:val="002725AF"/>
    <w:rsid w:val="00272BF1"/>
    <w:rsid w:val="00273BE3"/>
    <w:rsid w:val="00273DAF"/>
    <w:rsid w:val="00273F74"/>
    <w:rsid w:val="00275451"/>
    <w:rsid w:val="002758EF"/>
    <w:rsid w:val="00275BF0"/>
    <w:rsid w:val="00276015"/>
    <w:rsid w:val="00276121"/>
    <w:rsid w:val="0027647B"/>
    <w:rsid w:val="00276CBC"/>
    <w:rsid w:val="002772EF"/>
    <w:rsid w:val="002777FA"/>
    <w:rsid w:val="00277AB6"/>
    <w:rsid w:val="0028214F"/>
    <w:rsid w:val="0028322E"/>
    <w:rsid w:val="0028368A"/>
    <w:rsid w:val="00283FCF"/>
    <w:rsid w:val="0028474A"/>
    <w:rsid w:val="00284798"/>
    <w:rsid w:val="002854C2"/>
    <w:rsid w:val="00285C5F"/>
    <w:rsid w:val="0028635A"/>
    <w:rsid w:val="00286847"/>
    <w:rsid w:val="0028767B"/>
    <w:rsid w:val="00287777"/>
    <w:rsid w:val="002877C1"/>
    <w:rsid w:val="002879B5"/>
    <w:rsid w:val="00290690"/>
    <w:rsid w:val="0029113B"/>
    <w:rsid w:val="0029158B"/>
    <w:rsid w:val="00292D50"/>
    <w:rsid w:val="00294C0D"/>
    <w:rsid w:val="00295863"/>
    <w:rsid w:val="002A07C9"/>
    <w:rsid w:val="002A09EB"/>
    <w:rsid w:val="002A0A4E"/>
    <w:rsid w:val="002A181B"/>
    <w:rsid w:val="002A1C99"/>
    <w:rsid w:val="002A288A"/>
    <w:rsid w:val="002A28BF"/>
    <w:rsid w:val="002A392B"/>
    <w:rsid w:val="002A4626"/>
    <w:rsid w:val="002A4881"/>
    <w:rsid w:val="002A4964"/>
    <w:rsid w:val="002A49D6"/>
    <w:rsid w:val="002A4C74"/>
    <w:rsid w:val="002A593F"/>
    <w:rsid w:val="002A5D37"/>
    <w:rsid w:val="002A61BB"/>
    <w:rsid w:val="002A6450"/>
    <w:rsid w:val="002A6850"/>
    <w:rsid w:val="002B01E8"/>
    <w:rsid w:val="002B03E0"/>
    <w:rsid w:val="002B0D6E"/>
    <w:rsid w:val="002B17A2"/>
    <w:rsid w:val="002B2201"/>
    <w:rsid w:val="002B227F"/>
    <w:rsid w:val="002B2EFB"/>
    <w:rsid w:val="002B3179"/>
    <w:rsid w:val="002B42E5"/>
    <w:rsid w:val="002B57B7"/>
    <w:rsid w:val="002B6560"/>
    <w:rsid w:val="002B6C7E"/>
    <w:rsid w:val="002C03EB"/>
    <w:rsid w:val="002C0865"/>
    <w:rsid w:val="002C0874"/>
    <w:rsid w:val="002C1E74"/>
    <w:rsid w:val="002C2140"/>
    <w:rsid w:val="002C34CE"/>
    <w:rsid w:val="002C35A6"/>
    <w:rsid w:val="002C3959"/>
    <w:rsid w:val="002C3BD5"/>
    <w:rsid w:val="002C516F"/>
    <w:rsid w:val="002C561D"/>
    <w:rsid w:val="002C5B19"/>
    <w:rsid w:val="002C68C8"/>
    <w:rsid w:val="002C7196"/>
    <w:rsid w:val="002C72DF"/>
    <w:rsid w:val="002D0677"/>
    <w:rsid w:val="002D074C"/>
    <w:rsid w:val="002D2360"/>
    <w:rsid w:val="002D2E40"/>
    <w:rsid w:val="002D349F"/>
    <w:rsid w:val="002D4751"/>
    <w:rsid w:val="002D6AED"/>
    <w:rsid w:val="002D6C47"/>
    <w:rsid w:val="002E0526"/>
    <w:rsid w:val="002E08DA"/>
    <w:rsid w:val="002E1924"/>
    <w:rsid w:val="002E4366"/>
    <w:rsid w:val="002E474E"/>
    <w:rsid w:val="002F00AC"/>
    <w:rsid w:val="002F024D"/>
    <w:rsid w:val="002F0856"/>
    <w:rsid w:val="002F26ED"/>
    <w:rsid w:val="002F39F9"/>
    <w:rsid w:val="002F4D4B"/>
    <w:rsid w:val="002F5159"/>
    <w:rsid w:val="002F5B73"/>
    <w:rsid w:val="002F67F8"/>
    <w:rsid w:val="002F75C5"/>
    <w:rsid w:val="002F787E"/>
    <w:rsid w:val="003003DA"/>
    <w:rsid w:val="003003E2"/>
    <w:rsid w:val="00302826"/>
    <w:rsid w:val="003045F3"/>
    <w:rsid w:val="00306A4B"/>
    <w:rsid w:val="00307275"/>
    <w:rsid w:val="00311313"/>
    <w:rsid w:val="0031159A"/>
    <w:rsid w:val="003120E9"/>
    <w:rsid w:val="003123DE"/>
    <w:rsid w:val="00312DAE"/>
    <w:rsid w:val="00313032"/>
    <w:rsid w:val="0031311B"/>
    <w:rsid w:val="0031331D"/>
    <w:rsid w:val="003133FB"/>
    <w:rsid w:val="003134A6"/>
    <w:rsid w:val="00313F36"/>
    <w:rsid w:val="00315234"/>
    <w:rsid w:val="003153DE"/>
    <w:rsid w:val="0031560B"/>
    <w:rsid w:val="00315903"/>
    <w:rsid w:val="003159B2"/>
    <w:rsid w:val="00315E99"/>
    <w:rsid w:val="003162EF"/>
    <w:rsid w:val="00316431"/>
    <w:rsid w:val="00316B28"/>
    <w:rsid w:val="00316EB4"/>
    <w:rsid w:val="003170FE"/>
    <w:rsid w:val="00317507"/>
    <w:rsid w:val="0032069B"/>
    <w:rsid w:val="00320EE4"/>
    <w:rsid w:val="00321911"/>
    <w:rsid w:val="00321E58"/>
    <w:rsid w:val="00322E15"/>
    <w:rsid w:val="00323ACA"/>
    <w:rsid w:val="00323FFB"/>
    <w:rsid w:val="00324A59"/>
    <w:rsid w:val="003257B2"/>
    <w:rsid w:val="00326256"/>
    <w:rsid w:val="00326B2B"/>
    <w:rsid w:val="003310D6"/>
    <w:rsid w:val="00331186"/>
    <w:rsid w:val="0033154B"/>
    <w:rsid w:val="00332767"/>
    <w:rsid w:val="003329D6"/>
    <w:rsid w:val="003337AD"/>
    <w:rsid w:val="00335119"/>
    <w:rsid w:val="00335496"/>
    <w:rsid w:val="003367FE"/>
    <w:rsid w:val="0034026E"/>
    <w:rsid w:val="003417EC"/>
    <w:rsid w:val="0034188D"/>
    <w:rsid w:val="00341B9A"/>
    <w:rsid w:val="00343EEE"/>
    <w:rsid w:val="0034501D"/>
    <w:rsid w:val="003460E7"/>
    <w:rsid w:val="00346D25"/>
    <w:rsid w:val="00347AD2"/>
    <w:rsid w:val="003504E6"/>
    <w:rsid w:val="0035076A"/>
    <w:rsid w:val="00352881"/>
    <w:rsid w:val="003546DE"/>
    <w:rsid w:val="003565D1"/>
    <w:rsid w:val="003572F8"/>
    <w:rsid w:val="00357CA4"/>
    <w:rsid w:val="003607B7"/>
    <w:rsid w:val="00360EA7"/>
    <w:rsid w:val="00361250"/>
    <w:rsid w:val="00361490"/>
    <w:rsid w:val="00361637"/>
    <w:rsid w:val="00362BF2"/>
    <w:rsid w:val="00362C46"/>
    <w:rsid w:val="00362CDF"/>
    <w:rsid w:val="00363AC0"/>
    <w:rsid w:val="00363D3A"/>
    <w:rsid w:val="00363D67"/>
    <w:rsid w:val="003646B3"/>
    <w:rsid w:val="00367E88"/>
    <w:rsid w:val="0037040E"/>
    <w:rsid w:val="00371469"/>
    <w:rsid w:val="00371987"/>
    <w:rsid w:val="00371A33"/>
    <w:rsid w:val="00372199"/>
    <w:rsid w:val="00372701"/>
    <w:rsid w:val="0037419A"/>
    <w:rsid w:val="0037557C"/>
    <w:rsid w:val="00375C31"/>
    <w:rsid w:val="00380495"/>
    <w:rsid w:val="003815EF"/>
    <w:rsid w:val="003839D8"/>
    <w:rsid w:val="00383AE0"/>
    <w:rsid w:val="00384508"/>
    <w:rsid w:val="003852A4"/>
    <w:rsid w:val="00385F89"/>
    <w:rsid w:val="0039050D"/>
    <w:rsid w:val="00391317"/>
    <w:rsid w:val="00391A44"/>
    <w:rsid w:val="00391AA8"/>
    <w:rsid w:val="00391FE8"/>
    <w:rsid w:val="003928C2"/>
    <w:rsid w:val="00392E32"/>
    <w:rsid w:val="00394846"/>
    <w:rsid w:val="003955E0"/>
    <w:rsid w:val="003961DE"/>
    <w:rsid w:val="00396DA5"/>
    <w:rsid w:val="00397494"/>
    <w:rsid w:val="00397B2A"/>
    <w:rsid w:val="00397D7E"/>
    <w:rsid w:val="003A03F0"/>
    <w:rsid w:val="003A2149"/>
    <w:rsid w:val="003A2AD5"/>
    <w:rsid w:val="003A3984"/>
    <w:rsid w:val="003A3F36"/>
    <w:rsid w:val="003A450D"/>
    <w:rsid w:val="003A5ACF"/>
    <w:rsid w:val="003A68B5"/>
    <w:rsid w:val="003A6F76"/>
    <w:rsid w:val="003B0051"/>
    <w:rsid w:val="003B052E"/>
    <w:rsid w:val="003B0BEB"/>
    <w:rsid w:val="003B14D7"/>
    <w:rsid w:val="003B1CB2"/>
    <w:rsid w:val="003B344C"/>
    <w:rsid w:val="003B36E7"/>
    <w:rsid w:val="003B40C8"/>
    <w:rsid w:val="003B4271"/>
    <w:rsid w:val="003B4B62"/>
    <w:rsid w:val="003B54DE"/>
    <w:rsid w:val="003B5BC5"/>
    <w:rsid w:val="003B65F4"/>
    <w:rsid w:val="003B7C65"/>
    <w:rsid w:val="003C1309"/>
    <w:rsid w:val="003C2BA5"/>
    <w:rsid w:val="003C3A6F"/>
    <w:rsid w:val="003C3BB7"/>
    <w:rsid w:val="003C3DC5"/>
    <w:rsid w:val="003C4884"/>
    <w:rsid w:val="003C4D15"/>
    <w:rsid w:val="003C5905"/>
    <w:rsid w:val="003C5934"/>
    <w:rsid w:val="003C6929"/>
    <w:rsid w:val="003C72E5"/>
    <w:rsid w:val="003D1FCE"/>
    <w:rsid w:val="003D2674"/>
    <w:rsid w:val="003D26D5"/>
    <w:rsid w:val="003D2EFD"/>
    <w:rsid w:val="003D34DD"/>
    <w:rsid w:val="003D3BBB"/>
    <w:rsid w:val="003D4220"/>
    <w:rsid w:val="003D49A4"/>
    <w:rsid w:val="003D526B"/>
    <w:rsid w:val="003D52B0"/>
    <w:rsid w:val="003D591C"/>
    <w:rsid w:val="003D5B73"/>
    <w:rsid w:val="003D5FDA"/>
    <w:rsid w:val="003D641F"/>
    <w:rsid w:val="003D69D5"/>
    <w:rsid w:val="003D69EF"/>
    <w:rsid w:val="003E01BA"/>
    <w:rsid w:val="003E0363"/>
    <w:rsid w:val="003E03F2"/>
    <w:rsid w:val="003E0C50"/>
    <w:rsid w:val="003E1B7A"/>
    <w:rsid w:val="003E1C9F"/>
    <w:rsid w:val="003E2169"/>
    <w:rsid w:val="003E2499"/>
    <w:rsid w:val="003E27DE"/>
    <w:rsid w:val="003E2ACB"/>
    <w:rsid w:val="003E37F7"/>
    <w:rsid w:val="003E4B1F"/>
    <w:rsid w:val="003E53A5"/>
    <w:rsid w:val="003E5A85"/>
    <w:rsid w:val="003E72D8"/>
    <w:rsid w:val="003E7F12"/>
    <w:rsid w:val="003F06F0"/>
    <w:rsid w:val="003F096B"/>
    <w:rsid w:val="003F0CD1"/>
    <w:rsid w:val="003F115B"/>
    <w:rsid w:val="003F1C65"/>
    <w:rsid w:val="003F29E8"/>
    <w:rsid w:val="003F3248"/>
    <w:rsid w:val="003F3D32"/>
    <w:rsid w:val="003F484A"/>
    <w:rsid w:val="003F53E0"/>
    <w:rsid w:val="003F5C8F"/>
    <w:rsid w:val="003F6CD7"/>
    <w:rsid w:val="003F6E26"/>
    <w:rsid w:val="003F71C8"/>
    <w:rsid w:val="004003CE"/>
    <w:rsid w:val="00400A86"/>
    <w:rsid w:val="00400DEF"/>
    <w:rsid w:val="00402064"/>
    <w:rsid w:val="00402878"/>
    <w:rsid w:val="00403E0E"/>
    <w:rsid w:val="00404A3A"/>
    <w:rsid w:val="0040588E"/>
    <w:rsid w:val="00406805"/>
    <w:rsid w:val="004068B4"/>
    <w:rsid w:val="00406CDA"/>
    <w:rsid w:val="00407128"/>
    <w:rsid w:val="0041019B"/>
    <w:rsid w:val="004113AB"/>
    <w:rsid w:val="0041170E"/>
    <w:rsid w:val="004120C9"/>
    <w:rsid w:val="00412143"/>
    <w:rsid w:val="004122B7"/>
    <w:rsid w:val="0041272F"/>
    <w:rsid w:val="00412781"/>
    <w:rsid w:val="00414794"/>
    <w:rsid w:val="0041556C"/>
    <w:rsid w:val="00415878"/>
    <w:rsid w:val="00415C26"/>
    <w:rsid w:val="00416B67"/>
    <w:rsid w:val="00416CDF"/>
    <w:rsid w:val="00416ED8"/>
    <w:rsid w:val="00417467"/>
    <w:rsid w:val="004179A7"/>
    <w:rsid w:val="0042018E"/>
    <w:rsid w:val="00421813"/>
    <w:rsid w:val="004219AD"/>
    <w:rsid w:val="00422DD8"/>
    <w:rsid w:val="00423694"/>
    <w:rsid w:val="004239F6"/>
    <w:rsid w:val="00423EC9"/>
    <w:rsid w:val="0042438C"/>
    <w:rsid w:val="0042497D"/>
    <w:rsid w:val="004252A0"/>
    <w:rsid w:val="00425550"/>
    <w:rsid w:val="00425DA9"/>
    <w:rsid w:val="00425ECC"/>
    <w:rsid w:val="00426190"/>
    <w:rsid w:val="0042768F"/>
    <w:rsid w:val="00430132"/>
    <w:rsid w:val="00430492"/>
    <w:rsid w:val="00431339"/>
    <w:rsid w:val="00432954"/>
    <w:rsid w:val="00432BC7"/>
    <w:rsid w:val="004331A1"/>
    <w:rsid w:val="0043467B"/>
    <w:rsid w:val="00435936"/>
    <w:rsid w:val="00435A1C"/>
    <w:rsid w:val="00437E5F"/>
    <w:rsid w:val="004407BF"/>
    <w:rsid w:val="00441153"/>
    <w:rsid w:val="0044125F"/>
    <w:rsid w:val="00441A7D"/>
    <w:rsid w:val="00441C52"/>
    <w:rsid w:val="004423F5"/>
    <w:rsid w:val="00442DE6"/>
    <w:rsid w:val="004434DA"/>
    <w:rsid w:val="00444275"/>
    <w:rsid w:val="00444B27"/>
    <w:rsid w:val="00446B38"/>
    <w:rsid w:val="00450B93"/>
    <w:rsid w:val="00450D5D"/>
    <w:rsid w:val="004518F7"/>
    <w:rsid w:val="00451AF8"/>
    <w:rsid w:val="00453278"/>
    <w:rsid w:val="0045331E"/>
    <w:rsid w:val="00454E76"/>
    <w:rsid w:val="00454F72"/>
    <w:rsid w:val="004550A0"/>
    <w:rsid w:val="004568A9"/>
    <w:rsid w:val="00456CAC"/>
    <w:rsid w:val="00456D4B"/>
    <w:rsid w:val="004575C3"/>
    <w:rsid w:val="00457AB9"/>
    <w:rsid w:val="00457CC8"/>
    <w:rsid w:val="00460D2C"/>
    <w:rsid w:val="00460E57"/>
    <w:rsid w:val="004618FE"/>
    <w:rsid w:val="0046213E"/>
    <w:rsid w:val="004634CD"/>
    <w:rsid w:val="0046394E"/>
    <w:rsid w:val="0046396A"/>
    <w:rsid w:val="00463AD1"/>
    <w:rsid w:val="00463BAF"/>
    <w:rsid w:val="00463D65"/>
    <w:rsid w:val="00465A82"/>
    <w:rsid w:val="00466444"/>
    <w:rsid w:val="0047050B"/>
    <w:rsid w:val="00470570"/>
    <w:rsid w:val="004709B9"/>
    <w:rsid w:val="00471BC6"/>
    <w:rsid w:val="00471EBC"/>
    <w:rsid w:val="0047233A"/>
    <w:rsid w:val="00472C3D"/>
    <w:rsid w:val="00473091"/>
    <w:rsid w:val="004737F8"/>
    <w:rsid w:val="00473BB3"/>
    <w:rsid w:val="00473C0F"/>
    <w:rsid w:val="00473E8B"/>
    <w:rsid w:val="0047412E"/>
    <w:rsid w:val="00474A22"/>
    <w:rsid w:val="0047547E"/>
    <w:rsid w:val="004756C4"/>
    <w:rsid w:val="004764E8"/>
    <w:rsid w:val="0047703D"/>
    <w:rsid w:val="0048007F"/>
    <w:rsid w:val="00480E04"/>
    <w:rsid w:val="00484CA6"/>
    <w:rsid w:val="00484E95"/>
    <w:rsid w:val="00485CE3"/>
    <w:rsid w:val="00485CF4"/>
    <w:rsid w:val="00486021"/>
    <w:rsid w:val="00486674"/>
    <w:rsid w:val="00487322"/>
    <w:rsid w:val="00487710"/>
    <w:rsid w:val="00490EFF"/>
    <w:rsid w:val="00491278"/>
    <w:rsid w:val="004924C5"/>
    <w:rsid w:val="00493EA4"/>
    <w:rsid w:val="00494188"/>
    <w:rsid w:val="00494952"/>
    <w:rsid w:val="00494E61"/>
    <w:rsid w:val="004955FD"/>
    <w:rsid w:val="004956F4"/>
    <w:rsid w:val="00495DCA"/>
    <w:rsid w:val="00495F0D"/>
    <w:rsid w:val="00496246"/>
    <w:rsid w:val="00497C86"/>
    <w:rsid w:val="004A00FB"/>
    <w:rsid w:val="004A05A6"/>
    <w:rsid w:val="004A140C"/>
    <w:rsid w:val="004A1ACF"/>
    <w:rsid w:val="004A350A"/>
    <w:rsid w:val="004A35FF"/>
    <w:rsid w:val="004A5A84"/>
    <w:rsid w:val="004A603B"/>
    <w:rsid w:val="004A761C"/>
    <w:rsid w:val="004B3BF4"/>
    <w:rsid w:val="004B51A8"/>
    <w:rsid w:val="004B5587"/>
    <w:rsid w:val="004B5A09"/>
    <w:rsid w:val="004B5C58"/>
    <w:rsid w:val="004B6832"/>
    <w:rsid w:val="004C0522"/>
    <w:rsid w:val="004C0596"/>
    <w:rsid w:val="004C1168"/>
    <w:rsid w:val="004C248B"/>
    <w:rsid w:val="004C3188"/>
    <w:rsid w:val="004C35A2"/>
    <w:rsid w:val="004C5186"/>
    <w:rsid w:val="004C644A"/>
    <w:rsid w:val="004C6C6F"/>
    <w:rsid w:val="004C7913"/>
    <w:rsid w:val="004C79EE"/>
    <w:rsid w:val="004D100E"/>
    <w:rsid w:val="004D1DDB"/>
    <w:rsid w:val="004D3CC2"/>
    <w:rsid w:val="004D3DD7"/>
    <w:rsid w:val="004D49F2"/>
    <w:rsid w:val="004D5424"/>
    <w:rsid w:val="004D5E06"/>
    <w:rsid w:val="004D6FC6"/>
    <w:rsid w:val="004D7DA4"/>
    <w:rsid w:val="004E071E"/>
    <w:rsid w:val="004E1194"/>
    <w:rsid w:val="004E11D4"/>
    <w:rsid w:val="004E1E04"/>
    <w:rsid w:val="004E23EF"/>
    <w:rsid w:val="004E2B96"/>
    <w:rsid w:val="004E3146"/>
    <w:rsid w:val="004E3D1F"/>
    <w:rsid w:val="004E3F2C"/>
    <w:rsid w:val="004E543D"/>
    <w:rsid w:val="004E68DC"/>
    <w:rsid w:val="004E6DE2"/>
    <w:rsid w:val="004F0184"/>
    <w:rsid w:val="004F0431"/>
    <w:rsid w:val="004F0934"/>
    <w:rsid w:val="004F1DBC"/>
    <w:rsid w:val="004F25E4"/>
    <w:rsid w:val="004F3E52"/>
    <w:rsid w:val="004F4C1D"/>
    <w:rsid w:val="004F57AA"/>
    <w:rsid w:val="004F5B80"/>
    <w:rsid w:val="004F7887"/>
    <w:rsid w:val="004F7B41"/>
    <w:rsid w:val="005011B1"/>
    <w:rsid w:val="0050137B"/>
    <w:rsid w:val="005026E9"/>
    <w:rsid w:val="005032E4"/>
    <w:rsid w:val="00503718"/>
    <w:rsid w:val="00503CED"/>
    <w:rsid w:val="00505DE9"/>
    <w:rsid w:val="00506703"/>
    <w:rsid w:val="0050688A"/>
    <w:rsid w:val="00507DE2"/>
    <w:rsid w:val="005110B9"/>
    <w:rsid w:val="0051178E"/>
    <w:rsid w:val="00511DDF"/>
    <w:rsid w:val="005122D5"/>
    <w:rsid w:val="00512424"/>
    <w:rsid w:val="00512FE2"/>
    <w:rsid w:val="005130FA"/>
    <w:rsid w:val="00513295"/>
    <w:rsid w:val="00514809"/>
    <w:rsid w:val="0051525D"/>
    <w:rsid w:val="00515769"/>
    <w:rsid w:val="0051584B"/>
    <w:rsid w:val="00516B65"/>
    <w:rsid w:val="00516F65"/>
    <w:rsid w:val="00517E84"/>
    <w:rsid w:val="00520589"/>
    <w:rsid w:val="00521CBF"/>
    <w:rsid w:val="00521D2C"/>
    <w:rsid w:val="00521E55"/>
    <w:rsid w:val="00523F11"/>
    <w:rsid w:val="0052427B"/>
    <w:rsid w:val="005246D4"/>
    <w:rsid w:val="00524DCF"/>
    <w:rsid w:val="00525A73"/>
    <w:rsid w:val="00525C25"/>
    <w:rsid w:val="00526418"/>
    <w:rsid w:val="00526605"/>
    <w:rsid w:val="00526662"/>
    <w:rsid w:val="00527A52"/>
    <w:rsid w:val="00530C57"/>
    <w:rsid w:val="00531749"/>
    <w:rsid w:val="00533AF5"/>
    <w:rsid w:val="00534AEE"/>
    <w:rsid w:val="00535D74"/>
    <w:rsid w:val="00535DB9"/>
    <w:rsid w:val="00537B40"/>
    <w:rsid w:val="00537CAE"/>
    <w:rsid w:val="00537EC9"/>
    <w:rsid w:val="00540870"/>
    <w:rsid w:val="00540C69"/>
    <w:rsid w:val="005411D9"/>
    <w:rsid w:val="00542551"/>
    <w:rsid w:val="00542636"/>
    <w:rsid w:val="00543366"/>
    <w:rsid w:val="005438F0"/>
    <w:rsid w:val="00543CA7"/>
    <w:rsid w:val="005448B9"/>
    <w:rsid w:val="005448C7"/>
    <w:rsid w:val="005458CE"/>
    <w:rsid w:val="00545F19"/>
    <w:rsid w:val="00546348"/>
    <w:rsid w:val="00546AA0"/>
    <w:rsid w:val="00546F69"/>
    <w:rsid w:val="00550282"/>
    <w:rsid w:val="00550A81"/>
    <w:rsid w:val="00551681"/>
    <w:rsid w:val="00551B78"/>
    <w:rsid w:val="00551CD7"/>
    <w:rsid w:val="005521AF"/>
    <w:rsid w:val="00552878"/>
    <w:rsid w:val="00553257"/>
    <w:rsid w:val="005532D4"/>
    <w:rsid w:val="00554C72"/>
    <w:rsid w:val="00555711"/>
    <w:rsid w:val="0055597B"/>
    <w:rsid w:val="00556063"/>
    <w:rsid w:val="005560C1"/>
    <w:rsid w:val="00556546"/>
    <w:rsid w:val="00556DF9"/>
    <w:rsid w:val="00557139"/>
    <w:rsid w:val="0055719B"/>
    <w:rsid w:val="0055771C"/>
    <w:rsid w:val="00560420"/>
    <w:rsid w:val="0056133F"/>
    <w:rsid w:val="005614E2"/>
    <w:rsid w:val="00561667"/>
    <w:rsid w:val="00563218"/>
    <w:rsid w:val="005637DC"/>
    <w:rsid w:val="00563E94"/>
    <w:rsid w:val="00563FB4"/>
    <w:rsid w:val="005641E7"/>
    <w:rsid w:val="0056423E"/>
    <w:rsid w:val="00566771"/>
    <w:rsid w:val="00570192"/>
    <w:rsid w:val="00571499"/>
    <w:rsid w:val="00571907"/>
    <w:rsid w:val="00571BF6"/>
    <w:rsid w:val="00572C2C"/>
    <w:rsid w:val="00574F8A"/>
    <w:rsid w:val="0057580B"/>
    <w:rsid w:val="005767C3"/>
    <w:rsid w:val="00576F6F"/>
    <w:rsid w:val="00577770"/>
    <w:rsid w:val="00577873"/>
    <w:rsid w:val="00577C66"/>
    <w:rsid w:val="00577D37"/>
    <w:rsid w:val="00577F67"/>
    <w:rsid w:val="00577FB1"/>
    <w:rsid w:val="00580E8E"/>
    <w:rsid w:val="00581290"/>
    <w:rsid w:val="00586070"/>
    <w:rsid w:val="00590247"/>
    <w:rsid w:val="005906B0"/>
    <w:rsid w:val="00592419"/>
    <w:rsid w:val="00592E90"/>
    <w:rsid w:val="005932FD"/>
    <w:rsid w:val="005940EA"/>
    <w:rsid w:val="005945AE"/>
    <w:rsid w:val="0059460B"/>
    <w:rsid w:val="005947D8"/>
    <w:rsid w:val="0059617D"/>
    <w:rsid w:val="00596455"/>
    <w:rsid w:val="005966CD"/>
    <w:rsid w:val="00596B62"/>
    <w:rsid w:val="00596CED"/>
    <w:rsid w:val="0059779F"/>
    <w:rsid w:val="00597BEE"/>
    <w:rsid w:val="00597C67"/>
    <w:rsid w:val="005A0893"/>
    <w:rsid w:val="005A0B8A"/>
    <w:rsid w:val="005A0C1D"/>
    <w:rsid w:val="005A0D0C"/>
    <w:rsid w:val="005A340B"/>
    <w:rsid w:val="005A3461"/>
    <w:rsid w:val="005A3C1B"/>
    <w:rsid w:val="005A43B4"/>
    <w:rsid w:val="005A4483"/>
    <w:rsid w:val="005A4ABE"/>
    <w:rsid w:val="005A5C30"/>
    <w:rsid w:val="005A699C"/>
    <w:rsid w:val="005A6B67"/>
    <w:rsid w:val="005B0057"/>
    <w:rsid w:val="005B03E4"/>
    <w:rsid w:val="005B157A"/>
    <w:rsid w:val="005B177F"/>
    <w:rsid w:val="005B4A3C"/>
    <w:rsid w:val="005B4C00"/>
    <w:rsid w:val="005B4D78"/>
    <w:rsid w:val="005B5877"/>
    <w:rsid w:val="005B58C5"/>
    <w:rsid w:val="005B5940"/>
    <w:rsid w:val="005B6121"/>
    <w:rsid w:val="005B7A66"/>
    <w:rsid w:val="005C060C"/>
    <w:rsid w:val="005C0BBB"/>
    <w:rsid w:val="005C1C06"/>
    <w:rsid w:val="005C297F"/>
    <w:rsid w:val="005C5016"/>
    <w:rsid w:val="005C5024"/>
    <w:rsid w:val="005C577E"/>
    <w:rsid w:val="005C5A3F"/>
    <w:rsid w:val="005C5F5A"/>
    <w:rsid w:val="005C60D0"/>
    <w:rsid w:val="005C6433"/>
    <w:rsid w:val="005C659D"/>
    <w:rsid w:val="005C666F"/>
    <w:rsid w:val="005C77A6"/>
    <w:rsid w:val="005C77F8"/>
    <w:rsid w:val="005C7BA8"/>
    <w:rsid w:val="005C7D00"/>
    <w:rsid w:val="005D0671"/>
    <w:rsid w:val="005D0976"/>
    <w:rsid w:val="005D0DDC"/>
    <w:rsid w:val="005D1CB7"/>
    <w:rsid w:val="005D2236"/>
    <w:rsid w:val="005D2EFC"/>
    <w:rsid w:val="005D433E"/>
    <w:rsid w:val="005D4E49"/>
    <w:rsid w:val="005D6325"/>
    <w:rsid w:val="005D7354"/>
    <w:rsid w:val="005D7FE0"/>
    <w:rsid w:val="005E0E82"/>
    <w:rsid w:val="005E1F5F"/>
    <w:rsid w:val="005E1FE4"/>
    <w:rsid w:val="005E3819"/>
    <w:rsid w:val="005E4BBF"/>
    <w:rsid w:val="005E557C"/>
    <w:rsid w:val="005E582F"/>
    <w:rsid w:val="005E75A9"/>
    <w:rsid w:val="005F004B"/>
    <w:rsid w:val="005F3420"/>
    <w:rsid w:val="005F4F56"/>
    <w:rsid w:val="005F57FA"/>
    <w:rsid w:val="005F5E1F"/>
    <w:rsid w:val="005F5F46"/>
    <w:rsid w:val="005F6DA6"/>
    <w:rsid w:val="005F7298"/>
    <w:rsid w:val="005F7D9F"/>
    <w:rsid w:val="005F7E74"/>
    <w:rsid w:val="006002BF"/>
    <w:rsid w:val="0060034F"/>
    <w:rsid w:val="0060039D"/>
    <w:rsid w:val="006005FF"/>
    <w:rsid w:val="00600F66"/>
    <w:rsid w:val="0060108A"/>
    <w:rsid w:val="006010D5"/>
    <w:rsid w:val="00601CE8"/>
    <w:rsid w:val="006025A1"/>
    <w:rsid w:val="00603F29"/>
    <w:rsid w:val="00604B99"/>
    <w:rsid w:val="006061DB"/>
    <w:rsid w:val="00606DE3"/>
    <w:rsid w:val="00607D10"/>
    <w:rsid w:val="00610182"/>
    <w:rsid w:val="0061045E"/>
    <w:rsid w:val="00610743"/>
    <w:rsid w:val="00610C73"/>
    <w:rsid w:val="00611157"/>
    <w:rsid w:val="00612849"/>
    <w:rsid w:val="00612EE7"/>
    <w:rsid w:val="00614512"/>
    <w:rsid w:val="0061488B"/>
    <w:rsid w:val="00615267"/>
    <w:rsid w:val="00617EED"/>
    <w:rsid w:val="00621AA3"/>
    <w:rsid w:val="0062342E"/>
    <w:rsid w:val="00623E86"/>
    <w:rsid w:val="00624571"/>
    <w:rsid w:val="0062680B"/>
    <w:rsid w:val="00626FD3"/>
    <w:rsid w:val="00627A00"/>
    <w:rsid w:val="0063157C"/>
    <w:rsid w:val="00631991"/>
    <w:rsid w:val="006319E9"/>
    <w:rsid w:val="00631ADB"/>
    <w:rsid w:val="006321FC"/>
    <w:rsid w:val="0063395A"/>
    <w:rsid w:val="00633A34"/>
    <w:rsid w:val="0063468C"/>
    <w:rsid w:val="006349D0"/>
    <w:rsid w:val="006369DC"/>
    <w:rsid w:val="00636EF1"/>
    <w:rsid w:val="00637D74"/>
    <w:rsid w:val="006402FF"/>
    <w:rsid w:val="0064235B"/>
    <w:rsid w:val="00642759"/>
    <w:rsid w:val="0064348E"/>
    <w:rsid w:val="006464EE"/>
    <w:rsid w:val="006466B6"/>
    <w:rsid w:val="0065027C"/>
    <w:rsid w:val="00652270"/>
    <w:rsid w:val="0065346A"/>
    <w:rsid w:val="006536D7"/>
    <w:rsid w:val="00655A0F"/>
    <w:rsid w:val="006569FD"/>
    <w:rsid w:val="00656E99"/>
    <w:rsid w:val="00656F1A"/>
    <w:rsid w:val="00656F2E"/>
    <w:rsid w:val="00657F93"/>
    <w:rsid w:val="00660DD9"/>
    <w:rsid w:val="0066143C"/>
    <w:rsid w:val="00661674"/>
    <w:rsid w:val="00661EA1"/>
    <w:rsid w:val="0066249F"/>
    <w:rsid w:val="006636DD"/>
    <w:rsid w:val="00664114"/>
    <w:rsid w:val="0066443B"/>
    <w:rsid w:val="006646C7"/>
    <w:rsid w:val="006671E9"/>
    <w:rsid w:val="00667834"/>
    <w:rsid w:val="00667B7A"/>
    <w:rsid w:val="00670562"/>
    <w:rsid w:val="006707F8"/>
    <w:rsid w:val="00670BDF"/>
    <w:rsid w:val="00670C22"/>
    <w:rsid w:val="00671804"/>
    <w:rsid w:val="006739C3"/>
    <w:rsid w:val="00673DE6"/>
    <w:rsid w:val="00673F96"/>
    <w:rsid w:val="00674C0E"/>
    <w:rsid w:val="00675564"/>
    <w:rsid w:val="00675CE3"/>
    <w:rsid w:val="00676475"/>
    <w:rsid w:val="00676DC7"/>
    <w:rsid w:val="00676E0B"/>
    <w:rsid w:val="0067717E"/>
    <w:rsid w:val="006771BA"/>
    <w:rsid w:val="0068144B"/>
    <w:rsid w:val="006817AB"/>
    <w:rsid w:val="006823ED"/>
    <w:rsid w:val="00682D09"/>
    <w:rsid w:val="00684A75"/>
    <w:rsid w:val="00684E2B"/>
    <w:rsid w:val="00685D37"/>
    <w:rsid w:val="00686C3A"/>
    <w:rsid w:val="00687881"/>
    <w:rsid w:val="00687B25"/>
    <w:rsid w:val="0069182F"/>
    <w:rsid w:val="00692413"/>
    <w:rsid w:val="0069259C"/>
    <w:rsid w:val="006938D7"/>
    <w:rsid w:val="0069532C"/>
    <w:rsid w:val="006969AC"/>
    <w:rsid w:val="00697092"/>
    <w:rsid w:val="00697511"/>
    <w:rsid w:val="0069777B"/>
    <w:rsid w:val="006979DE"/>
    <w:rsid w:val="00697A49"/>
    <w:rsid w:val="00697C9D"/>
    <w:rsid w:val="006A146F"/>
    <w:rsid w:val="006A151B"/>
    <w:rsid w:val="006A1BA5"/>
    <w:rsid w:val="006A2C64"/>
    <w:rsid w:val="006A3568"/>
    <w:rsid w:val="006A36CD"/>
    <w:rsid w:val="006A4F23"/>
    <w:rsid w:val="006A5695"/>
    <w:rsid w:val="006A6307"/>
    <w:rsid w:val="006A63BB"/>
    <w:rsid w:val="006A6E8D"/>
    <w:rsid w:val="006A78B5"/>
    <w:rsid w:val="006A7F43"/>
    <w:rsid w:val="006B034F"/>
    <w:rsid w:val="006B0E89"/>
    <w:rsid w:val="006B1291"/>
    <w:rsid w:val="006B1A6E"/>
    <w:rsid w:val="006B238A"/>
    <w:rsid w:val="006B2966"/>
    <w:rsid w:val="006B3E6B"/>
    <w:rsid w:val="006B4EF5"/>
    <w:rsid w:val="006B4F22"/>
    <w:rsid w:val="006B5491"/>
    <w:rsid w:val="006B5BCE"/>
    <w:rsid w:val="006B5D49"/>
    <w:rsid w:val="006B5D4E"/>
    <w:rsid w:val="006B689E"/>
    <w:rsid w:val="006B6B12"/>
    <w:rsid w:val="006B6F1D"/>
    <w:rsid w:val="006C01E1"/>
    <w:rsid w:val="006C1A65"/>
    <w:rsid w:val="006C34B0"/>
    <w:rsid w:val="006C4B8B"/>
    <w:rsid w:val="006C5060"/>
    <w:rsid w:val="006C584F"/>
    <w:rsid w:val="006C5B0B"/>
    <w:rsid w:val="006C5D49"/>
    <w:rsid w:val="006C67B5"/>
    <w:rsid w:val="006C67EB"/>
    <w:rsid w:val="006C710E"/>
    <w:rsid w:val="006C7E05"/>
    <w:rsid w:val="006C7E46"/>
    <w:rsid w:val="006D017A"/>
    <w:rsid w:val="006D1030"/>
    <w:rsid w:val="006D14CE"/>
    <w:rsid w:val="006D15BB"/>
    <w:rsid w:val="006D16F0"/>
    <w:rsid w:val="006D1BDF"/>
    <w:rsid w:val="006D2174"/>
    <w:rsid w:val="006D26C9"/>
    <w:rsid w:val="006D2D58"/>
    <w:rsid w:val="006D3E17"/>
    <w:rsid w:val="006D507B"/>
    <w:rsid w:val="006D50C3"/>
    <w:rsid w:val="006D536A"/>
    <w:rsid w:val="006D6591"/>
    <w:rsid w:val="006D6CE1"/>
    <w:rsid w:val="006D6D5F"/>
    <w:rsid w:val="006E01F7"/>
    <w:rsid w:val="006E0579"/>
    <w:rsid w:val="006E0A4D"/>
    <w:rsid w:val="006E115B"/>
    <w:rsid w:val="006E1835"/>
    <w:rsid w:val="006E2BA2"/>
    <w:rsid w:val="006E3076"/>
    <w:rsid w:val="006E3ADA"/>
    <w:rsid w:val="006E446C"/>
    <w:rsid w:val="006E55C9"/>
    <w:rsid w:val="006E660B"/>
    <w:rsid w:val="006E695B"/>
    <w:rsid w:val="006E71CB"/>
    <w:rsid w:val="006F0241"/>
    <w:rsid w:val="006F1C2A"/>
    <w:rsid w:val="006F2964"/>
    <w:rsid w:val="006F2FB9"/>
    <w:rsid w:val="006F341D"/>
    <w:rsid w:val="006F3E30"/>
    <w:rsid w:val="006F3EAB"/>
    <w:rsid w:val="006F58B5"/>
    <w:rsid w:val="006F5A50"/>
    <w:rsid w:val="006F5F9A"/>
    <w:rsid w:val="006F679D"/>
    <w:rsid w:val="006F7AC9"/>
    <w:rsid w:val="00700AC9"/>
    <w:rsid w:val="00700B61"/>
    <w:rsid w:val="0070280E"/>
    <w:rsid w:val="00702F1D"/>
    <w:rsid w:val="00702FDB"/>
    <w:rsid w:val="007114A6"/>
    <w:rsid w:val="00712405"/>
    <w:rsid w:val="00712888"/>
    <w:rsid w:val="00712CD7"/>
    <w:rsid w:val="00712E6D"/>
    <w:rsid w:val="00713003"/>
    <w:rsid w:val="00713086"/>
    <w:rsid w:val="00713655"/>
    <w:rsid w:val="007139F0"/>
    <w:rsid w:val="00714676"/>
    <w:rsid w:val="0071500B"/>
    <w:rsid w:val="00715736"/>
    <w:rsid w:val="00717218"/>
    <w:rsid w:val="00717978"/>
    <w:rsid w:val="00717EB8"/>
    <w:rsid w:val="0072058B"/>
    <w:rsid w:val="00720BEC"/>
    <w:rsid w:val="00721599"/>
    <w:rsid w:val="007226E2"/>
    <w:rsid w:val="00722A58"/>
    <w:rsid w:val="007233DB"/>
    <w:rsid w:val="0072364B"/>
    <w:rsid w:val="00723C09"/>
    <w:rsid w:val="00726A2C"/>
    <w:rsid w:val="00726A32"/>
    <w:rsid w:val="007273B2"/>
    <w:rsid w:val="0073027E"/>
    <w:rsid w:val="00730D66"/>
    <w:rsid w:val="00730DA2"/>
    <w:rsid w:val="00732101"/>
    <w:rsid w:val="00732336"/>
    <w:rsid w:val="007326B5"/>
    <w:rsid w:val="00733488"/>
    <w:rsid w:val="00733EE4"/>
    <w:rsid w:val="00734FE7"/>
    <w:rsid w:val="00736F30"/>
    <w:rsid w:val="007372B1"/>
    <w:rsid w:val="00740373"/>
    <w:rsid w:val="00740563"/>
    <w:rsid w:val="00740CC0"/>
    <w:rsid w:val="00741CAB"/>
    <w:rsid w:val="00741DCD"/>
    <w:rsid w:val="00742215"/>
    <w:rsid w:val="00742445"/>
    <w:rsid w:val="007430F3"/>
    <w:rsid w:val="00744410"/>
    <w:rsid w:val="00744A78"/>
    <w:rsid w:val="00744EC3"/>
    <w:rsid w:val="00745EB7"/>
    <w:rsid w:val="007474A5"/>
    <w:rsid w:val="00747813"/>
    <w:rsid w:val="0074785B"/>
    <w:rsid w:val="0074798A"/>
    <w:rsid w:val="00747FA2"/>
    <w:rsid w:val="007502EE"/>
    <w:rsid w:val="0075031D"/>
    <w:rsid w:val="00750B5E"/>
    <w:rsid w:val="00751558"/>
    <w:rsid w:val="00751844"/>
    <w:rsid w:val="00753786"/>
    <w:rsid w:val="007539A2"/>
    <w:rsid w:val="007542C0"/>
    <w:rsid w:val="00754BC1"/>
    <w:rsid w:val="007553AA"/>
    <w:rsid w:val="0075587A"/>
    <w:rsid w:val="00755935"/>
    <w:rsid w:val="00757CD7"/>
    <w:rsid w:val="00760358"/>
    <w:rsid w:val="00761773"/>
    <w:rsid w:val="007625EA"/>
    <w:rsid w:val="00762F88"/>
    <w:rsid w:val="0076327F"/>
    <w:rsid w:val="0076436C"/>
    <w:rsid w:val="00764D4B"/>
    <w:rsid w:val="007675F7"/>
    <w:rsid w:val="0076776B"/>
    <w:rsid w:val="00767DEE"/>
    <w:rsid w:val="007700BE"/>
    <w:rsid w:val="007702BC"/>
    <w:rsid w:val="00770738"/>
    <w:rsid w:val="00771D60"/>
    <w:rsid w:val="00772AFB"/>
    <w:rsid w:val="007732AE"/>
    <w:rsid w:val="00773B0D"/>
    <w:rsid w:val="00773C13"/>
    <w:rsid w:val="00773E86"/>
    <w:rsid w:val="00774084"/>
    <w:rsid w:val="00774A10"/>
    <w:rsid w:val="00774A67"/>
    <w:rsid w:val="00774EFE"/>
    <w:rsid w:val="007750AF"/>
    <w:rsid w:val="0077520C"/>
    <w:rsid w:val="0077589C"/>
    <w:rsid w:val="0077644E"/>
    <w:rsid w:val="00776545"/>
    <w:rsid w:val="00776B5A"/>
    <w:rsid w:val="00776EA0"/>
    <w:rsid w:val="0077788B"/>
    <w:rsid w:val="00777E2C"/>
    <w:rsid w:val="00780C13"/>
    <w:rsid w:val="00780F59"/>
    <w:rsid w:val="00780FCB"/>
    <w:rsid w:val="0078147F"/>
    <w:rsid w:val="007822C8"/>
    <w:rsid w:val="007829F1"/>
    <w:rsid w:val="00782C40"/>
    <w:rsid w:val="00782D4C"/>
    <w:rsid w:val="007832A0"/>
    <w:rsid w:val="0078332A"/>
    <w:rsid w:val="00783E3C"/>
    <w:rsid w:val="00784359"/>
    <w:rsid w:val="007847C4"/>
    <w:rsid w:val="00785623"/>
    <w:rsid w:val="0078575F"/>
    <w:rsid w:val="00786668"/>
    <w:rsid w:val="00787287"/>
    <w:rsid w:val="007875BF"/>
    <w:rsid w:val="007878F6"/>
    <w:rsid w:val="0079046A"/>
    <w:rsid w:val="00790B34"/>
    <w:rsid w:val="00790BDB"/>
    <w:rsid w:val="007910BF"/>
    <w:rsid w:val="00792AD5"/>
    <w:rsid w:val="007938A2"/>
    <w:rsid w:val="00794925"/>
    <w:rsid w:val="00794A76"/>
    <w:rsid w:val="0079574E"/>
    <w:rsid w:val="00795882"/>
    <w:rsid w:val="00797A0D"/>
    <w:rsid w:val="007A106A"/>
    <w:rsid w:val="007A1C54"/>
    <w:rsid w:val="007A295A"/>
    <w:rsid w:val="007A2BDC"/>
    <w:rsid w:val="007A2CF5"/>
    <w:rsid w:val="007A3663"/>
    <w:rsid w:val="007A3C54"/>
    <w:rsid w:val="007A4A6F"/>
    <w:rsid w:val="007A65B3"/>
    <w:rsid w:val="007A6C0A"/>
    <w:rsid w:val="007A7E12"/>
    <w:rsid w:val="007B0699"/>
    <w:rsid w:val="007B1E33"/>
    <w:rsid w:val="007B28C0"/>
    <w:rsid w:val="007B3A0E"/>
    <w:rsid w:val="007B3F0B"/>
    <w:rsid w:val="007B52CC"/>
    <w:rsid w:val="007B5F12"/>
    <w:rsid w:val="007B790E"/>
    <w:rsid w:val="007B79B4"/>
    <w:rsid w:val="007C2054"/>
    <w:rsid w:val="007C306C"/>
    <w:rsid w:val="007C31C7"/>
    <w:rsid w:val="007C33C0"/>
    <w:rsid w:val="007C41A3"/>
    <w:rsid w:val="007C49FA"/>
    <w:rsid w:val="007C5589"/>
    <w:rsid w:val="007C56A7"/>
    <w:rsid w:val="007C5963"/>
    <w:rsid w:val="007D1A53"/>
    <w:rsid w:val="007D2795"/>
    <w:rsid w:val="007D327F"/>
    <w:rsid w:val="007D39AE"/>
    <w:rsid w:val="007D3C04"/>
    <w:rsid w:val="007D3C39"/>
    <w:rsid w:val="007D49A0"/>
    <w:rsid w:val="007D49CE"/>
    <w:rsid w:val="007D5A04"/>
    <w:rsid w:val="007D6001"/>
    <w:rsid w:val="007D68C0"/>
    <w:rsid w:val="007D6EAF"/>
    <w:rsid w:val="007D6F4E"/>
    <w:rsid w:val="007D719A"/>
    <w:rsid w:val="007D7482"/>
    <w:rsid w:val="007D782E"/>
    <w:rsid w:val="007D7B8B"/>
    <w:rsid w:val="007D7CFB"/>
    <w:rsid w:val="007E145A"/>
    <w:rsid w:val="007E22A6"/>
    <w:rsid w:val="007E2490"/>
    <w:rsid w:val="007E316A"/>
    <w:rsid w:val="007E32CA"/>
    <w:rsid w:val="007E477E"/>
    <w:rsid w:val="007E4E3A"/>
    <w:rsid w:val="007E529E"/>
    <w:rsid w:val="007E5933"/>
    <w:rsid w:val="007E5D2F"/>
    <w:rsid w:val="007E5F3D"/>
    <w:rsid w:val="007E7066"/>
    <w:rsid w:val="007E70EA"/>
    <w:rsid w:val="007E71AB"/>
    <w:rsid w:val="007E7C3D"/>
    <w:rsid w:val="007F00EE"/>
    <w:rsid w:val="007F0929"/>
    <w:rsid w:val="007F0B94"/>
    <w:rsid w:val="007F296A"/>
    <w:rsid w:val="007F3722"/>
    <w:rsid w:val="007F4A3B"/>
    <w:rsid w:val="007F4CFD"/>
    <w:rsid w:val="007F5102"/>
    <w:rsid w:val="007F5742"/>
    <w:rsid w:val="007F69EF"/>
    <w:rsid w:val="007F76B0"/>
    <w:rsid w:val="007F7792"/>
    <w:rsid w:val="007F7EE2"/>
    <w:rsid w:val="00800633"/>
    <w:rsid w:val="008016CA"/>
    <w:rsid w:val="0080178F"/>
    <w:rsid w:val="008023B5"/>
    <w:rsid w:val="00802E93"/>
    <w:rsid w:val="00802F6D"/>
    <w:rsid w:val="00803DE8"/>
    <w:rsid w:val="008041FF"/>
    <w:rsid w:val="008044CD"/>
    <w:rsid w:val="00804EF6"/>
    <w:rsid w:val="008053AA"/>
    <w:rsid w:val="0080649F"/>
    <w:rsid w:val="0080650F"/>
    <w:rsid w:val="00806E0D"/>
    <w:rsid w:val="00807026"/>
    <w:rsid w:val="008073CB"/>
    <w:rsid w:val="008074AD"/>
    <w:rsid w:val="008110C0"/>
    <w:rsid w:val="0081234B"/>
    <w:rsid w:val="008133AF"/>
    <w:rsid w:val="00814D8A"/>
    <w:rsid w:val="00814E49"/>
    <w:rsid w:val="00815475"/>
    <w:rsid w:val="00815A20"/>
    <w:rsid w:val="008161F8"/>
    <w:rsid w:val="00816774"/>
    <w:rsid w:val="008170DD"/>
    <w:rsid w:val="00820014"/>
    <w:rsid w:val="00820270"/>
    <w:rsid w:val="00821F3E"/>
    <w:rsid w:val="00824953"/>
    <w:rsid w:val="00825431"/>
    <w:rsid w:val="00830C35"/>
    <w:rsid w:val="00831A81"/>
    <w:rsid w:val="0083240E"/>
    <w:rsid w:val="00832ACE"/>
    <w:rsid w:val="00833C0B"/>
    <w:rsid w:val="008343DF"/>
    <w:rsid w:val="00834644"/>
    <w:rsid w:val="00834C67"/>
    <w:rsid w:val="008350FA"/>
    <w:rsid w:val="00835F0C"/>
    <w:rsid w:val="00840DC8"/>
    <w:rsid w:val="00842003"/>
    <w:rsid w:val="00843441"/>
    <w:rsid w:val="008471B7"/>
    <w:rsid w:val="00850591"/>
    <w:rsid w:val="00850605"/>
    <w:rsid w:val="00850A1B"/>
    <w:rsid w:val="00850C91"/>
    <w:rsid w:val="00852168"/>
    <w:rsid w:val="00852D9B"/>
    <w:rsid w:val="00853132"/>
    <w:rsid w:val="0085326A"/>
    <w:rsid w:val="0085357D"/>
    <w:rsid w:val="0085619D"/>
    <w:rsid w:val="00856273"/>
    <w:rsid w:val="0085714B"/>
    <w:rsid w:val="00857349"/>
    <w:rsid w:val="00857457"/>
    <w:rsid w:val="00860220"/>
    <w:rsid w:val="00860818"/>
    <w:rsid w:val="00861B6F"/>
    <w:rsid w:val="00862A6C"/>
    <w:rsid w:val="00863204"/>
    <w:rsid w:val="008636D9"/>
    <w:rsid w:val="0086469E"/>
    <w:rsid w:val="00866BFC"/>
    <w:rsid w:val="00866F1E"/>
    <w:rsid w:val="00867312"/>
    <w:rsid w:val="00870306"/>
    <w:rsid w:val="00870335"/>
    <w:rsid w:val="00870BF9"/>
    <w:rsid w:val="008719BC"/>
    <w:rsid w:val="00871F69"/>
    <w:rsid w:val="0087268E"/>
    <w:rsid w:val="008741DA"/>
    <w:rsid w:val="00874ACF"/>
    <w:rsid w:val="0087541B"/>
    <w:rsid w:val="00875975"/>
    <w:rsid w:val="00875CA6"/>
    <w:rsid w:val="008764CE"/>
    <w:rsid w:val="00877895"/>
    <w:rsid w:val="008808DE"/>
    <w:rsid w:val="00880A55"/>
    <w:rsid w:val="00880EF8"/>
    <w:rsid w:val="00881191"/>
    <w:rsid w:val="00881EB6"/>
    <w:rsid w:val="0088214D"/>
    <w:rsid w:val="00882350"/>
    <w:rsid w:val="008830BE"/>
    <w:rsid w:val="00884E28"/>
    <w:rsid w:val="00885A5D"/>
    <w:rsid w:val="00887202"/>
    <w:rsid w:val="008875D7"/>
    <w:rsid w:val="0088772C"/>
    <w:rsid w:val="00887892"/>
    <w:rsid w:val="00887CEF"/>
    <w:rsid w:val="00890167"/>
    <w:rsid w:val="008904CD"/>
    <w:rsid w:val="00890B48"/>
    <w:rsid w:val="00890F93"/>
    <w:rsid w:val="008911B9"/>
    <w:rsid w:val="0089147C"/>
    <w:rsid w:val="008919F9"/>
    <w:rsid w:val="00891A2A"/>
    <w:rsid w:val="008921A8"/>
    <w:rsid w:val="00892F48"/>
    <w:rsid w:val="00892FB5"/>
    <w:rsid w:val="00893919"/>
    <w:rsid w:val="008940BF"/>
    <w:rsid w:val="0089488A"/>
    <w:rsid w:val="00894BC5"/>
    <w:rsid w:val="00894D6B"/>
    <w:rsid w:val="00895C75"/>
    <w:rsid w:val="0089608C"/>
    <w:rsid w:val="00896947"/>
    <w:rsid w:val="008A1B7D"/>
    <w:rsid w:val="008A1BC0"/>
    <w:rsid w:val="008A1C29"/>
    <w:rsid w:val="008A1E32"/>
    <w:rsid w:val="008A2B85"/>
    <w:rsid w:val="008A2DF7"/>
    <w:rsid w:val="008A2F9C"/>
    <w:rsid w:val="008A3A6E"/>
    <w:rsid w:val="008A3E80"/>
    <w:rsid w:val="008A4678"/>
    <w:rsid w:val="008A4703"/>
    <w:rsid w:val="008A52ED"/>
    <w:rsid w:val="008A645F"/>
    <w:rsid w:val="008A6E10"/>
    <w:rsid w:val="008A71A3"/>
    <w:rsid w:val="008B064C"/>
    <w:rsid w:val="008B0C56"/>
    <w:rsid w:val="008B1C2C"/>
    <w:rsid w:val="008B237F"/>
    <w:rsid w:val="008B24F6"/>
    <w:rsid w:val="008B33F1"/>
    <w:rsid w:val="008B37BA"/>
    <w:rsid w:val="008B392B"/>
    <w:rsid w:val="008B3E78"/>
    <w:rsid w:val="008B547D"/>
    <w:rsid w:val="008B583F"/>
    <w:rsid w:val="008B66B6"/>
    <w:rsid w:val="008B6EB0"/>
    <w:rsid w:val="008B71FF"/>
    <w:rsid w:val="008B74E2"/>
    <w:rsid w:val="008B7A7F"/>
    <w:rsid w:val="008C0428"/>
    <w:rsid w:val="008C0F0A"/>
    <w:rsid w:val="008C1593"/>
    <w:rsid w:val="008C27E4"/>
    <w:rsid w:val="008C2848"/>
    <w:rsid w:val="008C36F4"/>
    <w:rsid w:val="008C4028"/>
    <w:rsid w:val="008C402F"/>
    <w:rsid w:val="008C553D"/>
    <w:rsid w:val="008C59C9"/>
    <w:rsid w:val="008C65FD"/>
    <w:rsid w:val="008D08BA"/>
    <w:rsid w:val="008D1800"/>
    <w:rsid w:val="008D1E63"/>
    <w:rsid w:val="008D1EFE"/>
    <w:rsid w:val="008D35FF"/>
    <w:rsid w:val="008D4F17"/>
    <w:rsid w:val="008D5BC9"/>
    <w:rsid w:val="008D5D81"/>
    <w:rsid w:val="008D6F63"/>
    <w:rsid w:val="008D7619"/>
    <w:rsid w:val="008D7831"/>
    <w:rsid w:val="008D7F89"/>
    <w:rsid w:val="008E037E"/>
    <w:rsid w:val="008E1139"/>
    <w:rsid w:val="008E1471"/>
    <w:rsid w:val="008E1BB8"/>
    <w:rsid w:val="008E2E2E"/>
    <w:rsid w:val="008E410D"/>
    <w:rsid w:val="008E603F"/>
    <w:rsid w:val="008E66F5"/>
    <w:rsid w:val="008F1F48"/>
    <w:rsid w:val="008F2796"/>
    <w:rsid w:val="008F2827"/>
    <w:rsid w:val="008F3465"/>
    <w:rsid w:val="008F5D99"/>
    <w:rsid w:val="009019E1"/>
    <w:rsid w:val="00902481"/>
    <w:rsid w:val="0090250E"/>
    <w:rsid w:val="00902EF1"/>
    <w:rsid w:val="00902FC9"/>
    <w:rsid w:val="0090475F"/>
    <w:rsid w:val="0090554A"/>
    <w:rsid w:val="00905E23"/>
    <w:rsid w:val="0090601B"/>
    <w:rsid w:val="009062E8"/>
    <w:rsid w:val="00906BE1"/>
    <w:rsid w:val="009074D6"/>
    <w:rsid w:val="009104DB"/>
    <w:rsid w:val="0091206D"/>
    <w:rsid w:val="00912120"/>
    <w:rsid w:val="00912934"/>
    <w:rsid w:val="00913267"/>
    <w:rsid w:val="009132E3"/>
    <w:rsid w:val="00914848"/>
    <w:rsid w:val="009150E7"/>
    <w:rsid w:val="00915178"/>
    <w:rsid w:val="009154F9"/>
    <w:rsid w:val="0091673C"/>
    <w:rsid w:val="00917709"/>
    <w:rsid w:val="00917E5F"/>
    <w:rsid w:val="009208A1"/>
    <w:rsid w:val="00921EF6"/>
    <w:rsid w:val="009228F7"/>
    <w:rsid w:val="0092367B"/>
    <w:rsid w:val="00923C37"/>
    <w:rsid w:val="00924409"/>
    <w:rsid w:val="00925F2F"/>
    <w:rsid w:val="00926149"/>
    <w:rsid w:val="009262D2"/>
    <w:rsid w:val="009263E3"/>
    <w:rsid w:val="00926F78"/>
    <w:rsid w:val="00927333"/>
    <w:rsid w:val="00930861"/>
    <w:rsid w:val="00930CD0"/>
    <w:rsid w:val="00931C6B"/>
    <w:rsid w:val="00931D34"/>
    <w:rsid w:val="00931EE0"/>
    <w:rsid w:val="00932404"/>
    <w:rsid w:val="00932FDF"/>
    <w:rsid w:val="009333F7"/>
    <w:rsid w:val="00934F51"/>
    <w:rsid w:val="0093505A"/>
    <w:rsid w:val="00935BDC"/>
    <w:rsid w:val="00935FBA"/>
    <w:rsid w:val="009360A1"/>
    <w:rsid w:val="009360B6"/>
    <w:rsid w:val="009373B2"/>
    <w:rsid w:val="00940273"/>
    <w:rsid w:val="00942AA6"/>
    <w:rsid w:val="00942DE2"/>
    <w:rsid w:val="00943176"/>
    <w:rsid w:val="009436AA"/>
    <w:rsid w:val="00943FCB"/>
    <w:rsid w:val="009452B6"/>
    <w:rsid w:val="00945560"/>
    <w:rsid w:val="00945CF4"/>
    <w:rsid w:val="00946969"/>
    <w:rsid w:val="009470B7"/>
    <w:rsid w:val="00951411"/>
    <w:rsid w:val="009515ED"/>
    <w:rsid w:val="00951A4B"/>
    <w:rsid w:val="00952701"/>
    <w:rsid w:val="00952DC4"/>
    <w:rsid w:val="00953786"/>
    <w:rsid w:val="00953A02"/>
    <w:rsid w:val="00956707"/>
    <w:rsid w:val="00956BAD"/>
    <w:rsid w:val="0095710B"/>
    <w:rsid w:val="009577C0"/>
    <w:rsid w:val="00960281"/>
    <w:rsid w:val="0096070A"/>
    <w:rsid w:val="009609E8"/>
    <w:rsid w:val="00961960"/>
    <w:rsid w:val="0096215D"/>
    <w:rsid w:val="00965034"/>
    <w:rsid w:val="009651AD"/>
    <w:rsid w:val="00965DB6"/>
    <w:rsid w:val="00966874"/>
    <w:rsid w:val="00966E90"/>
    <w:rsid w:val="009671CD"/>
    <w:rsid w:val="00967AF3"/>
    <w:rsid w:val="00967D23"/>
    <w:rsid w:val="0096ADE3"/>
    <w:rsid w:val="00970607"/>
    <w:rsid w:val="00971BB9"/>
    <w:rsid w:val="0097258A"/>
    <w:rsid w:val="0097267F"/>
    <w:rsid w:val="009746FA"/>
    <w:rsid w:val="009750F3"/>
    <w:rsid w:val="0097529A"/>
    <w:rsid w:val="00975605"/>
    <w:rsid w:val="009758A1"/>
    <w:rsid w:val="0097673C"/>
    <w:rsid w:val="009774AE"/>
    <w:rsid w:val="009775BE"/>
    <w:rsid w:val="00977A23"/>
    <w:rsid w:val="00983295"/>
    <w:rsid w:val="00983416"/>
    <w:rsid w:val="009837AD"/>
    <w:rsid w:val="00983B37"/>
    <w:rsid w:val="009841EB"/>
    <w:rsid w:val="00985466"/>
    <w:rsid w:val="00985BB6"/>
    <w:rsid w:val="00986061"/>
    <w:rsid w:val="009862CD"/>
    <w:rsid w:val="00990505"/>
    <w:rsid w:val="00990978"/>
    <w:rsid w:val="00990A89"/>
    <w:rsid w:val="00991D90"/>
    <w:rsid w:val="00992D2E"/>
    <w:rsid w:val="00992EDB"/>
    <w:rsid w:val="00993034"/>
    <w:rsid w:val="00993088"/>
    <w:rsid w:val="0099365F"/>
    <w:rsid w:val="0099382D"/>
    <w:rsid w:val="009939B8"/>
    <w:rsid w:val="00994004"/>
    <w:rsid w:val="009950A1"/>
    <w:rsid w:val="00995755"/>
    <w:rsid w:val="0099580E"/>
    <w:rsid w:val="00995D49"/>
    <w:rsid w:val="009A1E38"/>
    <w:rsid w:val="009A2345"/>
    <w:rsid w:val="009A2668"/>
    <w:rsid w:val="009A26DF"/>
    <w:rsid w:val="009A279C"/>
    <w:rsid w:val="009A3481"/>
    <w:rsid w:val="009A3D82"/>
    <w:rsid w:val="009A408B"/>
    <w:rsid w:val="009A40FB"/>
    <w:rsid w:val="009A4ACC"/>
    <w:rsid w:val="009A6213"/>
    <w:rsid w:val="009A66E9"/>
    <w:rsid w:val="009A6A35"/>
    <w:rsid w:val="009A7930"/>
    <w:rsid w:val="009A7E55"/>
    <w:rsid w:val="009B00C4"/>
    <w:rsid w:val="009B0292"/>
    <w:rsid w:val="009B0BDB"/>
    <w:rsid w:val="009B181A"/>
    <w:rsid w:val="009B1D64"/>
    <w:rsid w:val="009B25C0"/>
    <w:rsid w:val="009B281E"/>
    <w:rsid w:val="009B2E50"/>
    <w:rsid w:val="009B3C29"/>
    <w:rsid w:val="009B44F9"/>
    <w:rsid w:val="009B504E"/>
    <w:rsid w:val="009B6105"/>
    <w:rsid w:val="009B634B"/>
    <w:rsid w:val="009B7BFB"/>
    <w:rsid w:val="009B7E44"/>
    <w:rsid w:val="009C007C"/>
    <w:rsid w:val="009C0825"/>
    <w:rsid w:val="009C16E2"/>
    <w:rsid w:val="009C1FC5"/>
    <w:rsid w:val="009C22E6"/>
    <w:rsid w:val="009C2F7D"/>
    <w:rsid w:val="009C33AC"/>
    <w:rsid w:val="009C48F6"/>
    <w:rsid w:val="009C6A52"/>
    <w:rsid w:val="009C7E5F"/>
    <w:rsid w:val="009D02C4"/>
    <w:rsid w:val="009D0F9A"/>
    <w:rsid w:val="009D1590"/>
    <w:rsid w:val="009D1D29"/>
    <w:rsid w:val="009D302A"/>
    <w:rsid w:val="009D38F3"/>
    <w:rsid w:val="009D4232"/>
    <w:rsid w:val="009D5037"/>
    <w:rsid w:val="009D5B6F"/>
    <w:rsid w:val="009D6063"/>
    <w:rsid w:val="009D78ED"/>
    <w:rsid w:val="009E039A"/>
    <w:rsid w:val="009E075F"/>
    <w:rsid w:val="009E2441"/>
    <w:rsid w:val="009E3819"/>
    <w:rsid w:val="009E54E2"/>
    <w:rsid w:val="009E56A0"/>
    <w:rsid w:val="009E5823"/>
    <w:rsid w:val="009E665E"/>
    <w:rsid w:val="009E742E"/>
    <w:rsid w:val="009F08C9"/>
    <w:rsid w:val="009F1A5E"/>
    <w:rsid w:val="009F1ECD"/>
    <w:rsid w:val="009F2BA4"/>
    <w:rsid w:val="009F2F5D"/>
    <w:rsid w:val="009F3981"/>
    <w:rsid w:val="009F44D2"/>
    <w:rsid w:val="009F4D6C"/>
    <w:rsid w:val="009F6974"/>
    <w:rsid w:val="009F72ED"/>
    <w:rsid w:val="009F7A20"/>
    <w:rsid w:val="009F7A41"/>
    <w:rsid w:val="009F7F28"/>
    <w:rsid w:val="00A021AB"/>
    <w:rsid w:val="00A02221"/>
    <w:rsid w:val="00A05650"/>
    <w:rsid w:val="00A0729C"/>
    <w:rsid w:val="00A07325"/>
    <w:rsid w:val="00A10423"/>
    <w:rsid w:val="00A10A00"/>
    <w:rsid w:val="00A11808"/>
    <w:rsid w:val="00A11E30"/>
    <w:rsid w:val="00A13945"/>
    <w:rsid w:val="00A13A6F"/>
    <w:rsid w:val="00A14E87"/>
    <w:rsid w:val="00A1642E"/>
    <w:rsid w:val="00A166B6"/>
    <w:rsid w:val="00A175DF"/>
    <w:rsid w:val="00A200AC"/>
    <w:rsid w:val="00A22606"/>
    <w:rsid w:val="00A229E5"/>
    <w:rsid w:val="00A24538"/>
    <w:rsid w:val="00A246FE"/>
    <w:rsid w:val="00A24AC4"/>
    <w:rsid w:val="00A24DD2"/>
    <w:rsid w:val="00A24E4B"/>
    <w:rsid w:val="00A26510"/>
    <w:rsid w:val="00A27382"/>
    <w:rsid w:val="00A30000"/>
    <w:rsid w:val="00A3008D"/>
    <w:rsid w:val="00A307F2"/>
    <w:rsid w:val="00A30FB8"/>
    <w:rsid w:val="00A31519"/>
    <w:rsid w:val="00A31520"/>
    <w:rsid w:val="00A320F6"/>
    <w:rsid w:val="00A33CA8"/>
    <w:rsid w:val="00A340F5"/>
    <w:rsid w:val="00A34EC4"/>
    <w:rsid w:val="00A35AD1"/>
    <w:rsid w:val="00A35F54"/>
    <w:rsid w:val="00A37A1F"/>
    <w:rsid w:val="00A41E18"/>
    <w:rsid w:val="00A426AD"/>
    <w:rsid w:val="00A42993"/>
    <w:rsid w:val="00A42A0E"/>
    <w:rsid w:val="00A43505"/>
    <w:rsid w:val="00A4548C"/>
    <w:rsid w:val="00A45A5E"/>
    <w:rsid w:val="00A45E2F"/>
    <w:rsid w:val="00A45FA9"/>
    <w:rsid w:val="00A4648B"/>
    <w:rsid w:val="00A47065"/>
    <w:rsid w:val="00A4708F"/>
    <w:rsid w:val="00A4791B"/>
    <w:rsid w:val="00A479B5"/>
    <w:rsid w:val="00A51204"/>
    <w:rsid w:val="00A51BC3"/>
    <w:rsid w:val="00A521BF"/>
    <w:rsid w:val="00A524B5"/>
    <w:rsid w:val="00A527C6"/>
    <w:rsid w:val="00A528F1"/>
    <w:rsid w:val="00A53F5F"/>
    <w:rsid w:val="00A5409B"/>
    <w:rsid w:val="00A54F2E"/>
    <w:rsid w:val="00A55137"/>
    <w:rsid w:val="00A55218"/>
    <w:rsid w:val="00A556B7"/>
    <w:rsid w:val="00A55975"/>
    <w:rsid w:val="00A56C85"/>
    <w:rsid w:val="00A56D09"/>
    <w:rsid w:val="00A578F0"/>
    <w:rsid w:val="00A57DD9"/>
    <w:rsid w:val="00A60579"/>
    <w:rsid w:val="00A60831"/>
    <w:rsid w:val="00A61C90"/>
    <w:rsid w:val="00A61D84"/>
    <w:rsid w:val="00A61E98"/>
    <w:rsid w:val="00A62155"/>
    <w:rsid w:val="00A631AA"/>
    <w:rsid w:val="00A64554"/>
    <w:rsid w:val="00A64A4D"/>
    <w:rsid w:val="00A65745"/>
    <w:rsid w:val="00A679F4"/>
    <w:rsid w:val="00A67AF4"/>
    <w:rsid w:val="00A70940"/>
    <w:rsid w:val="00A70B6B"/>
    <w:rsid w:val="00A71534"/>
    <w:rsid w:val="00A717E5"/>
    <w:rsid w:val="00A72640"/>
    <w:rsid w:val="00A72B2A"/>
    <w:rsid w:val="00A73569"/>
    <w:rsid w:val="00A73DF7"/>
    <w:rsid w:val="00A73FFE"/>
    <w:rsid w:val="00A7441A"/>
    <w:rsid w:val="00A74C0A"/>
    <w:rsid w:val="00A75073"/>
    <w:rsid w:val="00A75189"/>
    <w:rsid w:val="00A755DB"/>
    <w:rsid w:val="00A7599C"/>
    <w:rsid w:val="00A75A72"/>
    <w:rsid w:val="00A75C44"/>
    <w:rsid w:val="00A763AC"/>
    <w:rsid w:val="00A76742"/>
    <w:rsid w:val="00A77514"/>
    <w:rsid w:val="00A77AB8"/>
    <w:rsid w:val="00A77F48"/>
    <w:rsid w:val="00A810D1"/>
    <w:rsid w:val="00A814CA"/>
    <w:rsid w:val="00A8156F"/>
    <w:rsid w:val="00A81C49"/>
    <w:rsid w:val="00A8289B"/>
    <w:rsid w:val="00A839BD"/>
    <w:rsid w:val="00A83FBA"/>
    <w:rsid w:val="00A859BE"/>
    <w:rsid w:val="00A86B5F"/>
    <w:rsid w:val="00A86CBA"/>
    <w:rsid w:val="00A87F32"/>
    <w:rsid w:val="00A90461"/>
    <w:rsid w:val="00A90C9C"/>
    <w:rsid w:val="00A91960"/>
    <w:rsid w:val="00A92B29"/>
    <w:rsid w:val="00A935F7"/>
    <w:rsid w:val="00A94A5A"/>
    <w:rsid w:val="00A9548C"/>
    <w:rsid w:val="00A958A1"/>
    <w:rsid w:val="00A968BE"/>
    <w:rsid w:val="00A97463"/>
    <w:rsid w:val="00AA0419"/>
    <w:rsid w:val="00AA1F70"/>
    <w:rsid w:val="00AA203D"/>
    <w:rsid w:val="00AA2802"/>
    <w:rsid w:val="00AA39F8"/>
    <w:rsid w:val="00AA3FD9"/>
    <w:rsid w:val="00AA40FC"/>
    <w:rsid w:val="00AA45C9"/>
    <w:rsid w:val="00AA52B7"/>
    <w:rsid w:val="00AA5309"/>
    <w:rsid w:val="00AA5A9D"/>
    <w:rsid w:val="00AA6A61"/>
    <w:rsid w:val="00AA6D53"/>
    <w:rsid w:val="00AA6E62"/>
    <w:rsid w:val="00AA7ECA"/>
    <w:rsid w:val="00AA7F52"/>
    <w:rsid w:val="00AB0798"/>
    <w:rsid w:val="00AB0AE8"/>
    <w:rsid w:val="00AB1243"/>
    <w:rsid w:val="00AB325B"/>
    <w:rsid w:val="00AB32F3"/>
    <w:rsid w:val="00AB4767"/>
    <w:rsid w:val="00AB4AA8"/>
    <w:rsid w:val="00AB54A0"/>
    <w:rsid w:val="00AB70C6"/>
    <w:rsid w:val="00AC02AA"/>
    <w:rsid w:val="00AC1B04"/>
    <w:rsid w:val="00AC3C7C"/>
    <w:rsid w:val="00AC3E82"/>
    <w:rsid w:val="00AC41F6"/>
    <w:rsid w:val="00AC46BB"/>
    <w:rsid w:val="00AC4CDE"/>
    <w:rsid w:val="00AC617F"/>
    <w:rsid w:val="00AC66B8"/>
    <w:rsid w:val="00AC6981"/>
    <w:rsid w:val="00AC75F8"/>
    <w:rsid w:val="00AD1CCE"/>
    <w:rsid w:val="00AD2909"/>
    <w:rsid w:val="00AD2AD3"/>
    <w:rsid w:val="00AD322B"/>
    <w:rsid w:val="00AD34E2"/>
    <w:rsid w:val="00AD3507"/>
    <w:rsid w:val="00AD41DB"/>
    <w:rsid w:val="00AD4841"/>
    <w:rsid w:val="00AD4D4D"/>
    <w:rsid w:val="00AD4D51"/>
    <w:rsid w:val="00AD4D70"/>
    <w:rsid w:val="00AD4E23"/>
    <w:rsid w:val="00AD51BD"/>
    <w:rsid w:val="00AD6CF8"/>
    <w:rsid w:val="00AD6DBD"/>
    <w:rsid w:val="00AE0351"/>
    <w:rsid w:val="00AE07E1"/>
    <w:rsid w:val="00AE2607"/>
    <w:rsid w:val="00AE2872"/>
    <w:rsid w:val="00AE30FA"/>
    <w:rsid w:val="00AE3B92"/>
    <w:rsid w:val="00AE5DF5"/>
    <w:rsid w:val="00AE6304"/>
    <w:rsid w:val="00AE75D6"/>
    <w:rsid w:val="00AE75D8"/>
    <w:rsid w:val="00AE7804"/>
    <w:rsid w:val="00AF0101"/>
    <w:rsid w:val="00AF1875"/>
    <w:rsid w:val="00AF243C"/>
    <w:rsid w:val="00AF39B7"/>
    <w:rsid w:val="00AF4BD1"/>
    <w:rsid w:val="00AF4EB7"/>
    <w:rsid w:val="00AF74BD"/>
    <w:rsid w:val="00AF7541"/>
    <w:rsid w:val="00AF7CDF"/>
    <w:rsid w:val="00B00BCE"/>
    <w:rsid w:val="00B01579"/>
    <w:rsid w:val="00B01EAC"/>
    <w:rsid w:val="00B02D94"/>
    <w:rsid w:val="00B030D3"/>
    <w:rsid w:val="00B03E95"/>
    <w:rsid w:val="00B043CE"/>
    <w:rsid w:val="00B04B94"/>
    <w:rsid w:val="00B05D48"/>
    <w:rsid w:val="00B05DDB"/>
    <w:rsid w:val="00B067AA"/>
    <w:rsid w:val="00B068CD"/>
    <w:rsid w:val="00B068E6"/>
    <w:rsid w:val="00B06E47"/>
    <w:rsid w:val="00B101E7"/>
    <w:rsid w:val="00B10973"/>
    <w:rsid w:val="00B111B9"/>
    <w:rsid w:val="00B1131C"/>
    <w:rsid w:val="00B12618"/>
    <w:rsid w:val="00B13D72"/>
    <w:rsid w:val="00B1444D"/>
    <w:rsid w:val="00B15DB4"/>
    <w:rsid w:val="00B164EA"/>
    <w:rsid w:val="00B16EE4"/>
    <w:rsid w:val="00B1771C"/>
    <w:rsid w:val="00B21BB9"/>
    <w:rsid w:val="00B22812"/>
    <w:rsid w:val="00B22AA9"/>
    <w:rsid w:val="00B22F09"/>
    <w:rsid w:val="00B245AC"/>
    <w:rsid w:val="00B24C1F"/>
    <w:rsid w:val="00B24EB8"/>
    <w:rsid w:val="00B2516F"/>
    <w:rsid w:val="00B25350"/>
    <w:rsid w:val="00B258BA"/>
    <w:rsid w:val="00B267E9"/>
    <w:rsid w:val="00B26AF2"/>
    <w:rsid w:val="00B26DB8"/>
    <w:rsid w:val="00B27838"/>
    <w:rsid w:val="00B31768"/>
    <w:rsid w:val="00B31AB6"/>
    <w:rsid w:val="00B31C11"/>
    <w:rsid w:val="00B31D21"/>
    <w:rsid w:val="00B32382"/>
    <w:rsid w:val="00B32A37"/>
    <w:rsid w:val="00B32FC6"/>
    <w:rsid w:val="00B33233"/>
    <w:rsid w:val="00B33E06"/>
    <w:rsid w:val="00B3423B"/>
    <w:rsid w:val="00B345D8"/>
    <w:rsid w:val="00B35508"/>
    <w:rsid w:val="00B35708"/>
    <w:rsid w:val="00B36385"/>
    <w:rsid w:val="00B372D3"/>
    <w:rsid w:val="00B37E56"/>
    <w:rsid w:val="00B37F2B"/>
    <w:rsid w:val="00B4100A"/>
    <w:rsid w:val="00B428ED"/>
    <w:rsid w:val="00B4333B"/>
    <w:rsid w:val="00B43A2F"/>
    <w:rsid w:val="00B44653"/>
    <w:rsid w:val="00B44DD1"/>
    <w:rsid w:val="00B4615A"/>
    <w:rsid w:val="00B46833"/>
    <w:rsid w:val="00B46DA6"/>
    <w:rsid w:val="00B46F65"/>
    <w:rsid w:val="00B46F81"/>
    <w:rsid w:val="00B47F2F"/>
    <w:rsid w:val="00B500EF"/>
    <w:rsid w:val="00B51012"/>
    <w:rsid w:val="00B530FE"/>
    <w:rsid w:val="00B5347D"/>
    <w:rsid w:val="00B53486"/>
    <w:rsid w:val="00B53563"/>
    <w:rsid w:val="00B54C9B"/>
    <w:rsid w:val="00B54E29"/>
    <w:rsid w:val="00B566F8"/>
    <w:rsid w:val="00B56729"/>
    <w:rsid w:val="00B56EFC"/>
    <w:rsid w:val="00B570EE"/>
    <w:rsid w:val="00B60AC2"/>
    <w:rsid w:val="00B61052"/>
    <w:rsid w:val="00B633D6"/>
    <w:rsid w:val="00B63A45"/>
    <w:rsid w:val="00B64315"/>
    <w:rsid w:val="00B65E70"/>
    <w:rsid w:val="00B667ED"/>
    <w:rsid w:val="00B673BE"/>
    <w:rsid w:val="00B7119D"/>
    <w:rsid w:val="00B715D7"/>
    <w:rsid w:val="00B71751"/>
    <w:rsid w:val="00B73646"/>
    <w:rsid w:val="00B738DB"/>
    <w:rsid w:val="00B743A3"/>
    <w:rsid w:val="00B74674"/>
    <w:rsid w:val="00B75DC1"/>
    <w:rsid w:val="00B771B7"/>
    <w:rsid w:val="00B77779"/>
    <w:rsid w:val="00B7CDBB"/>
    <w:rsid w:val="00B802CA"/>
    <w:rsid w:val="00B83ACD"/>
    <w:rsid w:val="00B841C6"/>
    <w:rsid w:val="00B85887"/>
    <w:rsid w:val="00B862D2"/>
    <w:rsid w:val="00B86651"/>
    <w:rsid w:val="00B867DA"/>
    <w:rsid w:val="00B86D0B"/>
    <w:rsid w:val="00B86E92"/>
    <w:rsid w:val="00B876AB"/>
    <w:rsid w:val="00B8798B"/>
    <w:rsid w:val="00B90001"/>
    <w:rsid w:val="00B91271"/>
    <w:rsid w:val="00B9147E"/>
    <w:rsid w:val="00B91B60"/>
    <w:rsid w:val="00B9240B"/>
    <w:rsid w:val="00B9499B"/>
    <w:rsid w:val="00B9513E"/>
    <w:rsid w:val="00B958E9"/>
    <w:rsid w:val="00BA1B32"/>
    <w:rsid w:val="00BA224F"/>
    <w:rsid w:val="00BA29E1"/>
    <w:rsid w:val="00BA2E3A"/>
    <w:rsid w:val="00BA34DC"/>
    <w:rsid w:val="00BA38DA"/>
    <w:rsid w:val="00BA48C7"/>
    <w:rsid w:val="00BA509E"/>
    <w:rsid w:val="00BA5A83"/>
    <w:rsid w:val="00BA5C1C"/>
    <w:rsid w:val="00BA673C"/>
    <w:rsid w:val="00BA677E"/>
    <w:rsid w:val="00BA7578"/>
    <w:rsid w:val="00BB1184"/>
    <w:rsid w:val="00BB1360"/>
    <w:rsid w:val="00BB2CD9"/>
    <w:rsid w:val="00BB3115"/>
    <w:rsid w:val="00BB3CE5"/>
    <w:rsid w:val="00BB400E"/>
    <w:rsid w:val="00BB4068"/>
    <w:rsid w:val="00BB4647"/>
    <w:rsid w:val="00BB4E90"/>
    <w:rsid w:val="00BB4F92"/>
    <w:rsid w:val="00BB554E"/>
    <w:rsid w:val="00BB5C39"/>
    <w:rsid w:val="00BC0BE1"/>
    <w:rsid w:val="00BC0CAC"/>
    <w:rsid w:val="00BC0ED1"/>
    <w:rsid w:val="00BC119B"/>
    <w:rsid w:val="00BC1ED1"/>
    <w:rsid w:val="00BC2A0A"/>
    <w:rsid w:val="00BC2BB2"/>
    <w:rsid w:val="00BC2C66"/>
    <w:rsid w:val="00BC2FBE"/>
    <w:rsid w:val="00BC5B89"/>
    <w:rsid w:val="00BC5C30"/>
    <w:rsid w:val="00BC654B"/>
    <w:rsid w:val="00BC6AB7"/>
    <w:rsid w:val="00BC7079"/>
    <w:rsid w:val="00BC7347"/>
    <w:rsid w:val="00BD1002"/>
    <w:rsid w:val="00BD14A2"/>
    <w:rsid w:val="00BD2150"/>
    <w:rsid w:val="00BD4C69"/>
    <w:rsid w:val="00BD5146"/>
    <w:rsid w:val="00BD61C8"/>
    <w:rsid w:val="00BD64BC"/>
    <w:rsid w:val="00BD65D9"/>
    <w:rsid w:val="00BD7E3F"/>
    <w:rsid w:val="00BE010C"/>
    <w:rsid w:val="00BE0547"/>
    <w:rsid w:val="00BE1827"/>
    <w:rsid w:val="00BE1CE1"/>
    <w:rsid w:val="00BE20C9"/>
    <w:rsid w:val="00BE2473"/>
    <w:rsid w:val="00BE2ECD"/>
    <w:rsid w:val="00BE3328"/>
    <w:rsid w:val="00BE3684"/>
    <w:rsid w:val="00BE46FF"/>
    <w:rsid w:val="00BE493F"/>
    <w:rsid w:val="00BE4B7E"/>
    <w:rsid w:val="00BE4B84"/>
    <w:rsid w:val="00BE58B0"/>
    <w:rsid w:val="00BE68F1"/>
    <w:rsid w:val="00BE697B"/>
    <w:rsid w:val="00BE6A00"/>
    <w:rsid w:val="00BF0566"/>
    <w:rsid w:val="00BF07CF"/>
    <w:rsid w:val="00BF0F2E"/>
    <w:rsid w:val="00BF15B6"/>
    <w:rsid w:val="00BF3DA0"/>
    <w:rsid w:val="00BF3E53"/>
    <w:rsid w:val="00BF45B6"/>
    <w:rsid w:val="00BF462E"/>
    <w:rsid w:val="00BF4B68"/>
    <w:rsid w:val="00BF4CD6"/>
    <w:rsid w:val="00BF5301"/>
    <w:rsid w:val="00BF6D6F"/>
    <w:rsid w:val="00BF79C9"/>
    <w:rsid w:val="00C00F4B"/>
    <w:rsid w:val="00C011AB"/>
    <w:rsid w:val="00C0136D"/>
    <w:rsid w:val="00C02621"/>
    <w:rsid w:val="00C03A28"/>
    <w:rsid w:val="00C04630"/>
    <w:rsid w:val="00C0545B"/>
    <w:rsid w:val="00C05735"/>
    <w:rsid w:val="00C05D45"/>
    <w:rsid w:val="00C05D51"/>
    <w:rsid w:val="00C07DE7"/>
    <w:rsid w:val="00C10178"/>
    <w:rsid w:val="00C10891"/>
    <w:rsid w:val="00C10FCD"/>
    <w:rsid w:val="00C1497E"/>
    <w:rsid w:val="00C15895"/>
    <w:rsid w:val="00C15944"/>
    <w:rsid w:val="00C16263"/>
    <w:rsid w:val="00C203E7"/>
    <w:rsid w:val="00C210AB"/>
    <w:rsid w:val="00C21753"/>
    <w:rsid w:val="00C23936"/>
    <w:rsid w:val="00C23EEC"/>
    <w:rsid w:val="00C25330"/>
    <w:rsid w:val="00C25731"/>
    <w:rsid w:val="00C25B2E"/>
    <w:rsid w:val="00C263EF"/>
    <w:rsid w:val="00C27BDB"/>
    <w:rsid w:val="00C300C3"/>
    <w:rsid w:val="00C30652"/>
    <w:rsid w:val="00C31BA8"/>
    <w:rsid w:val="00C31CCC"/>
    <w:rsid w:val="00C33A52"/>
    <w:rsid w:val="00C346E7"/>
    <w:rsid w:val="00C3470D"/>
    <w:rsid w:val="00C354CE"/>
    <w:rsid w:val="00C36554"/>
    <w:rsid w:val="00C40698"/>
    <w:rsid w:val="00C40922"/>
    <w:rsid w:val="00C40A4E"/>
    <w:rsid w:val="00C42153"/>
    <w:rsid w:val="00C424E0"/>
    <w:rsid w:val="00C43751"/>
    <w:rsid w:val="00C44234"/>
    <w:rsid w:val="00C46446"/>
    <w:rsid w:val="00C471AB"/>
    <w:rsid w:val="00C47895"/>
    <w:rsid w:val="00C47DC7"/>
    <w:rsid w:val="00C5036C"/>
    <w:rsid w:val="00C50820"/>
    <w:rsid w:val="00C51334"/>
    <w:rsid w:val="00C52AD0"/>
    <w:rsid w:val="00C532FA"/>
    <w:rsid w:val="00C5363F"/>
    <w:rsid w:val="00C53FFD"/>
    <w:rsid w:val="00C5406E"/>
    <w:rsid w:val="00C54338"/>
    <w:rsid w:val="00C54BA6"/>
    <w:rsid w:val="00C56FF2"/>
    <w:rsid w:val="00C57254"/>
    <w:rsid w:val="00C60CE8"/>
    <w:rsid w:val="00C616DD"/>
    <w:rsid w:val="00C621D0"/>
    <w:rsid w:val="00C63B49"/>
    <w:rsid w:val="00C649EB"/>
    <w:rsid w:val="00C654FB"/>
    <w:rsid w:val="00C66571"/>
    <w:rsid w:val="00C669EA"/>
    <w:rsid w:val="00C71C54"/>
    <w:rsid w:val="00C71F3F"/>
    <w:rsid w:val="00C7297D"/>
    <w:rsid w:val="00C7326D"/>
    <w:rsid w:val="00C73F36"/>
    <w:rsid w:val="00C7413A"/>
    <w:rsid w:val="00C747B9"/>
    <w:rsid w:val="00C75914"/>
    <w:rsid w:val="00C763B2"/>
    <w:rsid w:val="00C773AB"/>
    <w:rsid w:val="00C80B08"/>
    <w:rsid w:val="00C80D0A"/>
    <w:rsid w:val="00C82143"/>
    <w:rsid w:val="00C82432"/>
    <w:rsid w:val="00C82853"/>
    <w:rsid w:val="00C83A7C"/>
    <w:rsid w:val="00C84922"/>
    <w:rsid w:val="00C85DE3"/>
    <w:rsid w:val="00C861B7"/>
    <w:rsid w:val="00C86C7A"/>
    <w:rsid w:val="00C90A02"/>
    <w:rsid w:val="00C90C8F"/>
    <w:rsid w:val="00C910F9"/>
    <w:rsid w:val="00C917DB"/>
    <w:rsid w:val="00C957A0"/>
    <w:rsid w:val="00C95A92"/>
    <w:rsid w:val="00C964A2"/>
    <w:rsid w:val="00C97714"/>
    <w:rsid w:val="00CA18B2"/>
    <w:rsid w:val="00CA1FAF"/>
    <w:rsid w:val="00CA26FE"/>
    <w:rsid w:val="00CA4526"/>
    <w:rsid w:val="00CA4A72"/>
    <w:rsid w:val="00CA50F5"/>
    <w:rsid w:val="00CA5A24"/>
    <w:rsid w:val="00CA6076"/>
    <w:rsid w:val="00CA6DDE"/>
    <w:rsid w:val="00CB0614"/>
    <w:rsid w:val="00CB078B"/>
    <w:rsid w:val="00CB2445"/>
    <w:rsid w:val="00CB3089"/>
    <w:rsid w:val="00CB308E"/>
    <w:rsid w:val="00CB3878"/>
    <w:rsid w:val="00CB398F"/>
    <w:rsid w:val="00CB40FF"/>
    <w:rsid w:val="00CB6CCA"/>
    <w:rsid w:val="00CB78DE"/>
    <w:rsid w:val="00CC0105"/>
    <w:rsid w:val="00CC1AA1"/>
    <w:rsid w:val="00CC37AA"/>
    <w:rsid w:val="00CC3CE6"/>
    <w:rsid w:val="00CC46D7"/>
    <w:rsid w:val="00CC4F1C"/>
    <w:rsid w:val="00CC527E"/>
    <w:rsid w:val="00CC5E18"/>
    <w:rsid w:val="00CC76F5"/>
    <w:rsid w:val="00CC7AA5"/>
    <w:rsid w:val="00CD037C"/>
    <w:rsid w:val="00CD17A5"/>
    <w:rsid w:val="00CD2E39"/>
    <w:rsid w:val="00CD3160"/>
    <w:rsid w:val="00CD4FF1"/>
    <w:rsid w:val="00CD51A1"/>
    <w:rsid w:val="00CD5DAF"/>
    <w:rsid w:val="00CD6958"/>
    <w:rsid w:val="00CE0217"/>
    <w:rsid w:val="00CE2C8E"/>
    <w:rsid w:val="00CE3591"/>
    <w:rsid w:val="00CE431C"/>
    <w:rsid w:val="00CE462D"/>
    <w:rsid w:val="00CE5410"/>
    <w:rsid w:val="00CE57C9"/>
    <w:rsid w:val="00CE6795"/>
    <w:rsid w:val="00CE6AC3"/>
    <w:rsid w:val="00CE6AE6"/>
    <w:rsid w:val="00CE6DDA"/>
    <w:rsid w:val="00CF0B67"/>
    <w:rsid w:val="00CF100A"/>
    <w:rsid w:val="00CF17E3"/>
    <w:rsid w:val="00CF18DF"/>
    <w:rsid w:val="00CF1C3B"/>
    <w:rsid w:val="00CF3A63"/>
    <w:rsid w:val="00CF3BC9"/>
    <w:rsid w:val="00CF3C31"/>
    <w:rsid w:val="00CF421B"/>
    <w:rsid w:val="00CF42D5"/>
    <w:rsid w:val="00CF49EF"/>
    <w:rsid w:val="00CF5CCB"/>
    <w:rsid w:val="00CF5E1A"/>
    <w:rsid w:val="00CF6405"/>
    <w:rsid w:val="00CF6A0F"/>
    <w:rsid w:val="00CF6F77"/>
    <w:rsid w:val="00CF7060"/>
    <w:rsid w:val="00CF70B1"/>
    <w:rsid w:val="00D006A0"/>
    <w:rsid w:val="00D0079A"/>
    <w:rsid w:val="00D00D85"/>
    <w:rsid w:val="00D01332"/>
    <w:rsid w:val="00D01580"/>
    <w:rsid w:val="00D01B70"/>
    <w:rsid w:val="00D01BF7"/>
    <w:rsid w:val="00D02A93"/>
    <w:rsid w:val="00D041ED"/>
    <w:rsid w:val="00D051D8"/>
    <w:rsid w:val="00D059C2"/>
    <w:rsid w:val="00D05B86"/>
    <w:rsid w:val="00D11593"/>
    <w:rsid w:val="00D12381"/>
    <w:rsid w:val="00D12525"/>
    <w:rsid w:val="00D12977"/>
    <w:rsid w:val="00D13663"/>
    <w:rsid w:val="00D152C0"/>
    <w:rsid w:val="00D157A0"/>
    <w:rsid w:val="00D168FE"/>
    <w:rsid w:val="00D16A04"/>
    <w:rsid w:val="00D16E8A"/>
    <w:rsid w:val="00D20272"/>
    <w:rsid w:val="00D2081C"/>
    <w:rsid w:val="00D21218"/>
    <w:rsid w:val="00D21CC1"/>
    <w:rsid w:val="00D230E9"/>
    <w:rsid w:val="00D234BF"/>
    <w:rsid w:val="00D23F53"/>
    <w:rsid w:val="00D277F0"/>
    <w:rsid w:val="00D27806"/>
    <w:rsid w:val="00D27CF8"/>
    <w:rsid w:val="00D302C6"/>
    <w:rsid w:val="00D3046F"/>
    <w:rsid w:val="00D30ADC"/>
    <w:rsid w:val="00D31935"/>
    <w:rsid w:val="00D31F8F"/>
    <w:rsid w:val="00D334B1"/>
    <w:rsid w:val="00D34253"/>
    <w:rsid w:val="00D34AC0"/>
    <w:rsid w:val="00D35B1F"/>
    <w:rsid w:val="00D36586"/>
    <w:rsid w:val="00D377E2"/>
    <w:rsid w:val="00D409F1"/>
    <w:rsid w:val="00D40FE0"/>
    <w:rsid w:val="00D41C3E"/>
    <w:rsid w:val="00D42090"/>
    <w:rsid w:val="00D420A5"/>
    <w:rsid w:val="00D425FF"/>
    <w:rsid w:val="00D428C0"/>
    <w:rsid w:val="00D44689"/>
    <w:rsid w:val="00D44D38"/>
    <w:rsid w:val="00D4689C"/>
    <w:rsid w:val="00D46ABA"/>
    <w:rsid w:val="00D4743F"/>
    <w:rsid w:val="00D477F9"/>
    <w:rsid w:val="00D47E66"/>
    <w:rsid w:val="00D50052"/>
    <w:rsid w:val="00D50E77"/>
    <w:rsid w:val="00D521C5"/>
    <w:rsid w:val="00D52500"/>
    <w:rsid w:val="00D52527"/>
    <w:rsid w:val="00D5323B"/>
    <w:rsid w:val="00D5499D"/>
    <w:rsid w:val="00D55D0B"/>
    <w:rsid w:val="00D56D60"/>
    <w:rsid w:val="00D57218"/>
    <w:rsid w:val="00D578B1"/>
    <w:rsid w:val="00D6029F"/>
    <w:rsid w:val="00D60D85"/>
    <w:rsid w:val="00D61777"/>
    <w:rsid w:val="00D6263E"/>
    <w:rsid w:val="00D62CC8"/>
    <w:rsid w:val="00D636CA"/>
    <w:rsid w:val="00D63E09"/>
    <w:rsid w:val="00D63E14"/>
    <w:rsid w:val="00D6502C"/>
    <w:rsid w:val="00D65133"/>
    <w:rsid w:val="00D659FC"/>
    <w:rsid w:val="00D65F73"/>
    <w:rsid w:val="00D663DB"/>
    <w:rsid w:val="00D66BB4"/>
    <w:rsid w:val="00D66F98"/>
    <w:rsid w:val="00D67A31"/>
    <w:rsid w:val="00D7010E"/>
    <w:rsid w:val="00D70235"/>
    <w:rsid w:val="00D70473"/>
    <w:rsid w:val="00D7067F"/>
    <w:rsid w:val="00D70D07"/>
    <w:rsid w:val="00D71A98"/>
    <w:rsid w:val="00D71F1F"/>
    <w:rsid w:val="00D72257"/>
    <w:rsid w:val="00D727F0"/>
    <w:rsid w:val="00D7425F"/>
    <w:rsid w:val="00D74518"/>
    <w:rsid w:val="00D74F41"/>
    <w:rsid w:val="00D759B5"/>
    <w:rsid w:val="00D76277"/>
    <w:rsid w:val="00D76CE5"/>
    <w:rsid w:val="00D7727E"/>
    <w:rsid w:val="00D77F4B"/>
    <w:rsid w:val="00D814C3"/>
    <w:rsid w:val="00D818E6"/>
    <w:rsid w:val="00D82C1D"/>
    <w:rsid w:val="00D837A2"/>
    <w:rsid w:val="00D83A8C"/>
    <w:rsid w:val="00D8410A"/>
    <w:rsid w:val="00D84406"/>
    <w:rsid w:val="00D84B62"/>
    <w:rsid w:val="00D84CFE"/>
    <w:rsid w:val="00D85A45"/>
    <w:rsid w:val="00D85C05"/>
    <w:rsid w:val="00D863DB"/>
    <w:rsid w:val="00D8724F"/>
    <w:rsid w:val="00D87BBB"/>
    <w:rsid w:val="00D905A0"/>
    <w:rsid w:val="00D906D0"/>
    <w:rsid w:val="00D9096C"/>
    <w:rsid w:val="00D90D12"/>
    <w:rsid w:val="00D91136"/>
    <w:rsid w:val="00D939E1"/>
    <w:rsid w:val="00D93B0B"/>
    <w:rsid w:val="00D945F4"/>
    <w:rsid w:val="00D94C32"/>
    <w:rsid w:val="00D95974"/>
    <w:rsid w:val="00D95C67"/>
    <w:rsid w:val="00D96E81"/>
    <w:rsid w:val="00D97237"/>
    <w:rsid w:val="00D9742A"/>
    <w:rsid w:val="00DA019E"/>
    <w:rsid w:val="00DA1296"/>
    <w:rsid w:val="00DA26A9"/>
    <w:rsid w:val="00DA3E66"/>
    <w:rsid w:val="00DA40CB"/>
    <w:rsid w:val="00DA5403"/>
    <w:rsid w:val="00DA58A7"/>
    <w:rsid w:val="00DA5E24"/>
    <w:rsid w:val="00DA6689"/>
    <w:rsid w:val="00DA7744"/>
    <w:rsid w:val="00DA7EC1"/>
    <w:rsid w:val="00DA7FE0"/>
    <w:rsid w:val="00DB129C"/>
    <w:rsid w:val="00DB43C3"/>
    <w:rsid w:val="00DB44D6"/>
    <w:rsid w:val="00DB4E1B"/>
    <w:rsid w:val="00DB5C77"/>
    <w:rsid w:val="00DB7ABC"/>
    <w:rsid w:val="00DB7B02"/>
    <w:rsid w:val="00DB7D03"/>
    <w:rsid w:val="00DC05C3"/>
    <w:rsid w:val="00DC158C"/>
    <w:rsid w:val="00DC20D3"/>
    <w:rsid w:val="00DC3EDB"/>
    <w:rsid w:val="00DC45B2"/>
    <w:rsid w:val="00DC4D36"/>
    <w:rsid w:val="00DC51FD"/>
    <w:rsid w:val="00DC5DCA"/>
    <w:rsid w:val="00DC61D9"/>
    <w:rsid w:val="00DC68D1"/>
    <w:rsid w:val="00DC79C9"/>
    <w:rsid w:val="00DD159A"/>
    <w:rsid w:val="00DD333B"/>
    <w:rsid w:val="00DD3474"/>
    <w:rsid w:val="00DD36FD"/>
    <w:rsid w:val="00DD4E03"/>
    <w:rsid w:val="00DD5273"/>
    <w:rsid w:val="00DD54C5"/>
    <w:rsid w:val="00DD54F0"/>
    <w:rsid w:val="00DD5CBC"/>
    <w:rsid w:val="00DD77DB"/>
    <w:rsid w:val="00DD7E70"/>
    <w:rsid w:val="00DD7F04"/>
    <w:rsid w:val="00DD7F13"/>
    <w:rsid w:val="00DE04CE"/>
    <w:rsid w:val="00DE0CFC"/>
    <w:rsid w:val="00DE2C51"/>
    <w:rsid w:val="00DE44D2"/>
    <w:rsid w:val="00DE44F2"/>
    <w:rsid w:val="00DE4A56"/>
    <w:rsid w:val="00DE7551"/>
    <w:rsid w:val="00DF12A6"/>
    <w:rsid w:val="00DF17EE"/>
    <w:rsid w:val="00DF2A7F"/>
    <w:rsid w:val="00DF2C3B"/>
    <w:rsid w:val="00DF2E77"/>
    <w:rsid w:val="00DF30FA"/>
    <w:rsid w:val="00DF3EFC"/>
    <w:rsid w:val="00DF52FC"/>
    <w:rsid w:val="00DF57DB"/>
    <w:rsid w:val="00DF5BE1"/>
    <w:rsid w:val="00DF628B"/>
    <w:rsid w:val="00DF7614"/>
    <w:rsid w:val="00E00995"/>
    <w:rsid w:val="00E00DE7"/>
    <w:rsid w:val="00E010FA"/>
    <w:rsid w:val="00E0178C"/>
    <w:rsid w:val="00E01802"/>
    <w:rsid w:val="00E02777"/>
    <w:rsid w:val="00E02A90"/>
    <w:rsid w:val="00E02BCC"/>
    <w:rsid w:val="00E02CDD"/>
    <w:rsid w:val="00E034D8"/>
    <w:rsid w:val="00E04623"/>
    <w:rsid w:val="00E04B0A"/>
    <w:rsid w:val="00E04EDE"/>
    <w:rsid w:val="00E06CD4"/>
    <w:rsid w:val="00E072D4"/>
    <w:rsid w:val="00E07883"/>
    <w:rsid w:val="00E1049D"/>
    <w:rsid w:val="00E12580"/>
    <w:rsid w:val="00E12BDA"/>
    <w:rsid w:val="00E137BB"/>
    <w:rsid w:val="00E15B13"/>
    <w:rsid w:val="00E164D3"/>
    <w:rsid w:val="00E1702D"/>
    <w:rsid w:val="00E17EA1"/>
    <w:rsid w:val="00E213A4"/>
    <w:rsid w:val="00E22D93"/>
    <w:rsid w:val="00E252F2"/>
    <w:rsid w:val="00E25873"/>
    <w:rsid w:val="00E258C7"/>
    <w:rsid w:val="00E2658C"/>
    <w:rsid w:val="00E270A7"/>
    <w:rsid w:val="00E27117"/>
    <w:rsid w:val="00E27C59"/>
    <w:rsid w:val="00E30018"/>
    <w:rsid w:val="00E302D4"/>
    <w:rsid w:val="00E30D8B"/>
    <w:rsid w:val="00E3299F"/>
    <w:rsid w:val="00E32B8E"/>
    <w:rsid w:val="00E33224"/>
    <w:rsid w:val="00E33362"/>
    <w:rsid w:val="00E358BA"/>
    <w:rsid w:val="00E365B9"/>
    <w:rsid w:val="00E36943"/>
    <w:rsid w:val="00E36957"/>
    <w:rsid w:val="00E36FE4"/>
    <w:rsid w:val="00E371B7"/>
    <w:rsid w:val="00E37265"/>
    <w:rsid w:val="00E378D5"/>
    <w:rsid w:val="00E37945"/>
    <w:rsid w:val="00E40593"/>
    <w:rsid w:val="00E40B44"/>
    <w:rsid w:val="00E412E9"/>
    <w:rsid w:val="00E42649"/>
    <w:rsid w:val="00E42A1D"/>
    <w:rsid w:val="00E42A66"/>
    <w:rsid w:val="00E42ABE"/>
    <w:rsid w:val="00E4301F"/>
    <w:rsid w:val="00E43260"/>
    <w:rsid w:val="00E433B5"/>
    <w:rsid w:val="00E443FC"/>
    <w:rsid w:val="00E45FA8"/>
    <w:rsid w:val="00E462A2"/>
    <w:rsid w:val="00E47332"/>
    <w:rsid w:val="00E51A45"/>
    <w:rsid w:val="00E52905"/>
    <w:rsid w:val="00E52FCA"/>
    <w:rsid w:val="00E530B8"/>
    <w:rsid w:val="00E534CB"/>
    <w:rsid w:val="00E53A18"/>
    <w:rsid w:val="00E549CC"/>
    <w:rsid w:val="00E549FB"/>
    <w:rsid w:val="00E54FBE"/>
    <w:rsid w:val="00E550C3"/>
    <w:rsid w:val="00E55E56"/>
    <w:rsid w:val="00E56036"/>
    <w:rsid w:val="00E56278"/>
    <w:rsid w:val="00E57264"/>
    <w:rsid w:val="00E60E68"/>
    <w:rsid w:val="00E60F6B"/>
    <w:rsid w:val="00E61074"/>
    <w:rsid w:val="00E62C68"/>
    <w:rsid w:val="00E645D0"/>
    <w:rsid w:val="00E666BC"/>
    <w:rsid w:val="00E66787"/>
    <w:rsid w:val="00E6777D"/>
    <w:rsid w:val="00E70344"/>
    <w:rsid w:val="00E72779"/>
    <w:rsid w:val="00E731F5"/>
    <w:rsid w:val="00E73D32"/>
    <w:rsid w:val="00E73E19"/>
    <w:rsid w:val="00E74193"/>
    <w:rsid w:val="00E81118"/>
    <w:rsid w:val="00E8160B"/>
    <w:rsid w:val="00E83169"/>
    <w:rsid w:val="00E83C7B"/>
    <w:rsid w:val="00E85F7E"/>
    <w:rsid w:val="00E86E90"/>
    <w:rsid w:val="00E86F54"/>
    <w:rsid w:val="00E871A3"/>
    <w:rsid w:val="00E9001B"/>
    <w:rsid w:val="00E912B1"/>
    <w:rsid w:val="00E91980"/>
    <w:rsid w:val="00E92A97"/>
    <w:rsid w:val="00E92E12"/>
    <w:rsid w:val="00E931F3"/>
    <w:rsid w:val="00E93B29"/>
    <w:rsid w:val="00E94315"/>
    <w:rsid w:val="00E94BEF"/>
    <w:rsid w:val="00E959C9"/>
    <w:rsid w:val="00E95E97"/>
    <w:rsid w:val="00E96B4E"/>
    <w:rsid w:val="00E97E2E"/>
    <w:rsid w:val="00E97FEC"/>
    <w:rsid w:val="00EA0D06"/>
    <w:rsid w:val="00EA0DEF"/>
    <w:rsid w:val="00EA17FE"/>
    <w:rsid w:val="00EA19E1"/>
    <w:rsid w:val="00EA1EE7"/>
    <w:rsid w:val="00EA23A0"/>
    <w:rsid w:val="00EA23B1"/>
    <w:rsid w:val="00EA3FE9"/>
    <w:rsid w:val="00EA52F0"/>
    <w:rsid w:val="00EA5E98"/>
    <w:rsid w:val="00EA68D7"/>
    <w:rsid w:val="00EA6AAB"/>
    <w:rsid w:val="00EA7312"/>
    <w:rsid w:val="00EB009D"/>
    <w:rsid w:val="00EB08E4"/>
    <w:rsid w:val="00EB0C37"/>
    <w:rsid w:val="00EB135C"/>
    <w:rsid w:val="00EB1B7A"/>
    <w:rsid w:val="00EB1C40"/>
    <w:rsid w:val="00EB2A32"/>
    <w:rsid w:val="00EB35E2"/>
    <w:rsid w:val="00EB41E7"/>
    <w:rsid w:val="00EB4C61"/>
    <w:rsid w:val="00EB4EA4"/>
    <w:rsid w:val="00EB5302"/>
    <w:rsid w:val="00EB5E75"/>
    <w:rsid w:val="00EB67AB"/>
    <w:rsid w:val="00EB6A45"/>
    <w:rsid w:val="00EB6BF7"/>
    <w:rsid w:val="00EB70B7"/>
    <w:rsid w:val="00EB7A3A"/>
    <w:rsid w:val="00EC015D"/>
    <w:rsid w:val="00EC041D"/>
    <w:rsid w:val="00EC2354"/>
    <w:rsid w:val="00EC26F0"/>
    <w:rsid w:val="00EC3222"/>
    <w:rsid w:val="00EC45BC"/>
    <w:rsid w:val="00EC58A7"/>
    <w:rsid w:val="00EC605C"/>
    <w:rsid w:val="00EC63C2"/>
    <w:rsid w:val="00EC66E6"/>
    <w:rsid w:val="00EC706E"/>
    <w:rsid w:val="00EC7CD1"/>
    <w:rsid w:val="00ED09E3"/>
    <w:rsid w:val="00ED2530"/>
    <w:rsid w:val="00ED2E8C"/>
    <w:rsid w:val="00ED3DB5"/>
    <w:rsid w:val="00ED4B8E"/>
    <w:rsid w:val="00ED5299"/>
    <w:rsid w:val="00ED5397"/>
    <w:rsid w:val="00ED5511"/>
    <w:rsid w:val="00ED56DE"/>
    <w:rsid w:val="00ED57A8"/>
    <w:rsid w:val="00ED6B2C"/>
    <w:rsid w:val="00ED6D6D"/>
    <w:rsid w:val="00EE0234"/>
    <w:rsid w:val="00EE0F36"/>
    <w:rsid w:val="00EE2AA9"/>
    <w:rsid w:val="00EE37F8"/>
    <w:rsid w:val="00EE4704"/>
    <w:rsid w:val="00EE4B40"/>
    <w:rsid w:val="00EE54AB"/>
    <w:rsid w:val="00EE58ED"/>
    <w:rsid w:val="00EE5E57"/>
    <w:rsid w:val="00EE653A"/>
    <w:rsid w:val="00EE6A8C"/>
    <w:rsid w:val="00EE6F6A"/>
    <w:rsid w:val="00EE7236"/>
    <w:rsid w:val="00EE79A9"/>
    <w:rsid w:val="00EE7E3D"/>
    <w:rsid w:val="00EF0701"/>
    <w:rsid w:val="00EF0C6E"/>
    <w:rsid w:val="00EF0F90"/>
    <w:rsid w:val="00EF2F4F"/>
    <w:rsid w:val="00EF39FA"/>
    <w:rsid w:val="00EF3D49"/>
    <w:rsid w:val="00EF4E05"/>
    <w:rsid w:val="00EF656F"/>
    <w:rsid w:val="00EF7BA7"/>
    <w:rsid w:val="00F00190"/>
    <w:rsid w:val="00F0053F"/>
    <w:rsid w:val="00F01306"/>
    <w:rsid w:val="00F030C4"/>
    <w:rsid w:val="00F037A7"/>
    <w:rsid w:val="00F03B39"/>
    <w:rsid w:val="00F03F4C"/>
    <w:rsid w:val="00F055C4"/>
    <w:rsid w:val="00F05AC5"/>
    <w:rsid w:val="00F05D67"/>
    <w:rsid w:val="00F069B1"/>
    <w:rsid w:val="00F06FD7"/>
    <w:rsid w:val="00F07DFD"/>
    <w:rsid w:val="00F101FC"/>
    <w:rsid w:val="00F1115F"/>
    <w:rsid w:val="00F12D1A"/>
    <w:rsid w:val="00F13696"/>
    <w:rsid w:val="00F13727"/>
    <w:rsid w:val="00F13A96"/>
    <w:rsid w:val="00F13DAD"/>
    <w:rsid w:val="00F14D0D"/>
    <w:rsid w:val="00F17435"/>
    <w:rsid w:val="00F17508"/>
    <w:rsid w:val="00F176E3"/>
    <w:rsid w:val="00F17C05"/>
    <w:rsid w:val="00F200FA"/>
    <w:rsid w:val="00F22139"/>
    <w:rsid w:val="00F23655"/>
    <w:rsid w:val="00F23841"/>
    <w:rsid w:val="00F238BD"/>
    <w:rsid w:val="00F264EA"/>
    <w:rsid w:val="00F264FD"/>
    <w:rsid w:val="00F276BD"/>
    <w:rsid w:val="00F277C9"/>
    <w:rsid w:val="00F27FB5"/>
    <w:rsid w:val="00F310C1"/>
    <w:rsid w:val="00F31681"/>
    <w:rsid w:val="00F317B1"/>
    <w:rsid w:val="00F31CEE"/>
    <w:rsid w:val="00F33D4A"/>
    <w:rsid w:val="00F34005"/>
    <w:rsid w:val="00F352D8"/>
    <w:rsid w:val="00F362BD"/>
    <w:rsid w:val="00F36870"/>
    <w:rsid w:val="00F41381"/>
    <w:rsid w:val="00F42989"/>
    <w:rsid w:val="00F42E73"/>
    <w:rsid w:val="00F442F6"/>
    <w:rsid w:val="00F444F8"/>
    <w:rsid w:val="00F45A89"/>
    <w:rsid w:val="00F46600"/>
    <w:rsid w:val="00F46AD6"/>
    <w:rsid w:val="00F50D2A"/>
    <w:rsid w:val="00F52C28"/>
    <w:rsid w:val="00F52C98"/>
    <w:rsid w:val="00F533F6"/>
    <w:rsid w:val="00F5419F"/>
    <w:rsid w:val="00F57A0E"/>
    <w:rsid w:val="00F6025D"/>
    <w:rsid w:val="00F61BF2"/>
    <w:rsid w:val="00F62042"/>
    <w:rsid w:val="00F62AFF"/>
    <w:rsid w:val="00F6508F"/>
    <w:rsid w:val="00F654EA"/>
    <w:rsid w:val="00F67221"/>
    <w:rsid w:val="00F67E5F"/>
    <w:rsid w:val="00F709B3"/>
    <w:rsid w:val="00F71B93"/>
    <w:rsid w:val="00F71EBA"/>
    <w:rsid w:val="00F72403"/>
    <w:rsid w:val="00F73788"/>
    <w:rsid w:val="00F74120"/>
    <w:rsid w:val="00F74D32"/>
    <w:rsid w:val="00F75213"/>
    <w:rsid w:val="00F7581F"/>
    <w:rsid w:val="00F75AC2"/>
    <w:rsid w:val="00F76099"/>
    <w:rsid w:val="00F76406"/>
    <w:rsid w:val="00F77185"/>
    <w:rsid w:val="00F77221"/>
    <w:rsid w:val="00F77696"/>
    <w:rsid w:val="00F77892"/>
    <w:rsid w:val="00F77997"/>
    <w:rsid w:val="00F8070C"/>
    <w:rsid w:val="00F80CA2"/>
    <w:rsid w:val="00F834F3"/>
    <w:rsid w:val="00F835FE"/>
    <w:rsid w:val="00F83D50"/>
    <w:rsid w:val="00F83D81"/>
    <w:rsid w:val="00F841D2"/>
    <w:rsid w:val="00F841DE"/>
    <w:rsid w:val="00F904FF"/>
    <w:rsid w:val="00F9075D"/>
    <w:rsid w:val="00F92D7E"/>
    <w:rsid w:val="00F94022"/>
    <w:rsid w:val="00F94371"/>
    <w:rsid w:val="00F9552B"/>
    <w:rsid w:val="00F97EC7"/>
    <w:rsid w:val="00FA00D4"/>
    <w:rsid w:val="00FA0131"/>
    <w:rsid w:val="00FA033F"/>
    <w:rsid w:val="00FA2D0C"/>
    <w:rsid w:val="00FA387A"/>
    <w:rsid w:val="00FA47A8"/>
    <w:rsid w:val="00FA4DF8"/>
    <w:rsid w:val="00FA72DF"/>
    <w:rsid w:val="00FA77D2"/>
    <w:rsid w:val="00FA78E9"/>
    <w:rsid w:val="00FB1531"/>
    <w:rsid w:val="00FB19F5"/>
    <w:rsid w:val="00FB1C09"/>
    <w:rsid w:val="00FB1E11"/>
    <w:rsid w:val="00FB2164"/>
    <w:rsid w:val="00FB25A3"/>
    <w:rsid w:val="00FB392D"/>
    <w:rsid w:val="00FB43B0"/>
    <w:rsid w:val="00FB4523"/>
    <w:rsid w:val="00FB4B85"/>
    <w:rsid w:val="00FB4FA1"/>
    <w:rsid w:val="00FB52A5"/>
    <w:rsid w:val="00FB5C66"/>
    <w:rsid w:val="00FB6555"/>
    <w:rsid w:val="00FB6875"/>
    <w:rsid w:val="00FC12B4"/>
    <w:rsid w:val="00FC1A5A"/>
    <w:rsid w:val="00FC1F30"/>
    <w:rsid w:val="00FC24A7"/>
    <w:rsid w:val="00FC3708"/>
    <w:rsid w:val="00FC3E3A"/>
    <w:rsid w:val="00FC4431"/>
    <w:rsid w:val="00FC4A8F"/>
    <w:rsid w:val="00FC505B"/>
    <w:rsid w:val="00FC534C"/>
    <w:rsid w:val="00FC55B6"/>
    <w:rsid w:val="00FC586B"/>
    <w:rsid w:val="00FC5DD9"/>
    <w:rsid w:val="00FC5E3E"/>
    <w:rsid w:val="00FC6432"/>
    <w:rsid w:val="00FC6BEE"/>
    <w:rsid w:val="00FC6EB5"/>
    <w:rsid w:val="00FC7859"/>
    <w:rsid w:val="00FC7E4C"/>
    <w:rsid w:val="00FD02A7"/>
    <w:rsid w:val="00FD0BEA"/>
    <w:rsid w:val="00FD1568"/>
    <w:rsid w:val="00FD15B9"/>
    <w:rsid w:val="00FD2968"/>
    <w:rsid w:val="00FD2AD1"/>
    <w:rsid w:val="00FD2E0D"/>
    <w:rsid w:val="00FD3328"/>
    <w:rsid w:val="00FD3EC3"/>
    <w:rsid w:val="00FD4CC8"/>
    <w:rsid w:val="00FD6F5F"/>
    <w:rsid w:val="00FD785B"/>
    <w:rsid w:val="00FD7A09"/>
    <w:rsid w:val="00FD7FE1"/>
    <w:rsid w:val="00FE003D"/>
    <w:rsid w:val="00FE097E"/>
    <w:rsid w:val="00FE148F"/>
    <w:rsid w:val="00FE1A31"/>
    <w:rsid w:val="00FE2AB6"/>
    <w:rsid w:val="00FE2D90"/>
    <w:rsid w:val="00FE3B8A"/>
    <w:rsid w:val="00FE4F35"/>
    <w:rsid w:val="00FE5237"/>
    <w:rsid w:val="00FE76FB"/>
    <w:rsid w:val="00FF087B"/>
    <w:rsid w:val="00FF174A"/>
    <w:rsid w:val="00FF17ED"/>
    <w:rsid w:val="00FF2616"/>
    <w:rsid w:val="00FF2C05"/>
    <w:rsid w:val="00FF54C3"/>
    <w:rsid w:val="00FF6366"/>
    <w:rsid w:val="00FF73C3"/>
    <w:rsid w:val="00FF7A24"/>
    <w:rsid w:val="01128DF5"/>
    <w:rsid w:val="0157D98A"/>
    <w:rsid w:val="01A90228"/>
    <w:rsid w:val="01CD36FD"/>
    <w:rsid w:val="0219B8D3"/>
    <w:rsid w:val="0287793F"/>
    <w:rsid w:val="02BA6908"/>
    <w:rsid w:val="02F3E21D"/>
    <w:rsid w:val="03501B39"/>
    <w:rsid w:val="037D3B0C"/>
    <w:rsid w:val="0411D1B0"/>
    <w:rsid w:val="0428A6C5"/>
    <w:rsid w:val="042A7997"/>
    <w:rsid w:val="0439224A"/>
    <w:rsid w:val="045EB9C2"/>
    <w:rsid w:val="04B495D8"/>
    <w:rsid w:val="04D7101E"/>
    <w:rsid w:val="05031E78"/>
    <w:rsid w:val="059C9910"/>
    <w:rsid w:val="05C649F8"/>
    <w:rsid w:val="05C72F06"/>
    <w:rsid w:val="064012A2"/>
    <w:rsid w:val="065D1C8F"/>
    <w:rsid w:val="066BFE66"/>
    <w:rsid w:val="06722575"/>
    <w:rsid w:val="06A81BB5"/>
    <w:rsid w:val="06B60BAA"/>
    <w:rsid w:val="072E69D4"/>
    <w:rsid w:val="0750DF82"/>
    <w:rsid w:val="0814188B"/>
    <w:rsid w:val="083935B4"/>
    <w:rsid w:val="08DB750C"/>
    <w:rsid w:val="08E9F964"/>
    <w:rsid w:val="090B9990"/>
    <w:rsid w:val="09983E47"/>
    <w:rsid w:val="0A067287"/>
    <w:rsid w:val="0A171377"/>
    <w:rsid w:val="0A4A3A86"/>
    <w:rsid w:val="0A4BE817"/>
    <w:rsid w:val="0A528CB3"/>
    <w:rsid w:val="0A660A96"/>
    <w:rsid w:val="0AEEF9C4"/>
    <w:rsid w:val="0B0882CA"/>
    <w:rsid w:val="0B525E81"/>
    <w:rsid w:val="0BA1AB70"/>
    <w:rsid w:val="0BA7D2E6"/>
    <w:rsid w:val="0BB7434A"/>
    <w:rsid w:val="0BD09D84"/>
    <w:rsid w:val="0C3482F3"/>
    <w:rsid w:val="0C39ED89"/>
    <w:rsid w:val="0C6E05A1"/>
    <w:rsid w:val="0CD44B99"/>
    <w:rsid w:val="0D04163A"/>
    <w:rsid w:val="0D32594F"/>
    <w:rsid w:val="0D5AD213"/>
    <w:rsid w:val="0DAEE62F"/>
    <w:rsid w:val="0DD1BECD"/>
    <w:rsid w:val="0DD60091"/>
    <w:rsid w:val="0E4A549D"/>
    <w:rsid w:val="0EB716E0"/>
    <w:rsid w:val="0ECCDC3C"/>
    <w:rsid w:val="0F4AB690"/>
    <w:rsid w:val="0F66ACD7"/>
    <w:rsid w:val="0F7BE7D3"/>
    <w:rsid w:val="100EF6F1"/>
    <w:rsid w:val="101E652F"/>
    <w:rsid w:val="102D5FC1"/>
    <w:rsid w:val="10D1847C"/>
    <w:rsid w:val="10FC7287"/>
    <w:rsid w:val="1102023A"/>
    <w:rsid w:val="115F83D3"/>
    <w:rsid w:val="11830EB3"/>
    <w:rsid w:val="11B88448"/>
    <w:rsid w:val="1200F733"/>
    <w:rsid w:val="1266C4FB"/>
    <w:rsid w:val="1309126F"/>
    <w:rsid w:val="137300F8"/>
    <w:rsid w:val="13D9B6E3"/>
    <w:rsid w:val="13E5AD31"/>
    <w:rsid w:val="141E27B3"/>
    <w:rsid w:val="14375010"/>
    <w:rsid w:val="1465246E"/>
    <w:rsid w:val="14DB788F"/>
    <w:rsid w:val="154138A3"/>
    <w:rsid w:val="157F537C"/>
    <w:rsid w:val="15BA2CA2"/>
    <w:rsid w:val="15DCF5BC"/>
    <w:rsid w:val="16193B0D"/>
    <w:rsid w:val="168B8EE8"/>
    <w:rsid w:val="16B22E24"/>
    <w:rsid w:val="172B6541"/>
    <w:rsid w:val="174C9DE2"/>
    <w:rsid w:val="1755C875"/>
    <w:rsid w:val="176EE443"/>
    <w:rsid w:val="17783E23"/>
    <w:rsid w:val="17802BA9"/>
    <w:rsid w:val="17C87103"/>
    <w:rsid w:val="1866869B"/>
    <w:rsid w:val="1902D3AD"/>
    <w:rsid w:val="194BCDF4"/>
    <w:rsid w:val="19659CB4"/>
    <w:rsid w:val="196E673D"/>
    <w:rsid w:val="198E6825"/>
    <w:rsid w:val="19FA58ED"/>
    <w:rsid w:val="1A2C431B"/>
    <w:rsid w:val="1A45D8FA"/>
    <w:rsid w:val="1B2B5BA1"/>
    <w:rsid w:val="1B9FFE06"/>
    <w:rsid w:val="1BE1D98D"/>
    <w:rsid w:val="1C293998"/>
    <w:rsid w:val="1C6CA23D"/>
    <w:rsid w:val="1C708EED"/>
    <w:rsid w:val="1CCD503F"/>
    <w:rsid w:val="1D03D42E"/>
    <w:rsid w:val="1D13571F"/>
    <w:rsid w:val="1DC509F9"/>
    <w:rsid w:val="1DC5501B"/>
    <w:rsid w:val="1DDE3256"/>
    <w:rsid w:val="1E392C7D"/>
    <w:rsid w:val="1E393411"/>
    <w:rsid w:val="1E746010"/>
    <w:rsid w:val="1EAF2585"/>
    <w:rsid w:val="1F225733"/>
    <w:rsid w:val="1F23195A"/>
    <w:rsid w:val="1F721531"/>
    <w:rsid w:val="1F769B53"/>
    <w:rsid w:val="1F7A02B7"/>
    <w:rsid w:val="2011109D"/>
    <w:rsid w:val="2039D4F5"/>
    <w:rsid w:val="205FE2C0"/>
    <w:rsid w:val="2077F712"/>
    <w:rsid w:val="20C105A6"/>
    <w:rsid w:val="20EB6FE4"/>
    <w:rsid w:val="20EB7FAC"/>
    <w:rsid w:val="214086A3"/>
    <w:rsid w:val="21425645"/>
    <w:rsid w:val="21601BAE"/>
    <w:rsid w:val="217098CC"/>
    <w:rsid w:val="21956926"/>
    <w:rsid w:val="21F72DD7"/>
    <w:rsid w:val="22298706"/>
    <w:rsid w:val="22C845BD"/>
    <w:rsid w:val="22EEE600"/>
    <w:rsid w:val="23040AC3"/>
    <w:rsid w:val="23292B8D"/>
    <w:rsid w:val="237BF929"/>
    <w:rsid w:val="23C17164"/>
    <w:rsid w:val="23C1ADF4"/>
    <w:rsid w:val="2401F1B0"/>
    <w:rsid w:val="248669F6"/>
    <w:rsid w:val="2499F0FB"/>
    <w:rsid w:val="24F4483B"/>
    <w:rsid w:val="2550BE9A"/>
    <w:rsid w:val="255CE2D6"/>
    <w:rsid w:val="25DAAC78"/>
    <w:rsid w:val="25EEFDBF"/>
    <w:rsid w:val="2601ADF9"/>
    <w:rsid w:val="2636B6A9"/>
    <w:rsid w:val="26466D88"/>
    <w:rsid w:val="26472933"/>
    <w:rsid w:val="264A5526"/>
    <w:rsid w:val="265ED49F"/>
    <w:rsid w:val="26AA0CE5"/>
    <w:rsid w:val="26D790AF"/>
    <w:rsid w:val="273070F6"/>
    <w:rsid w:val="27639911"/>
    <w:rsid w:val="276D346E"/>
    <w:rsid w:val="277D2716"/>
    <w:rsid w:val="27BDB86C"/>
    <w:rsid w:val="27DD3788"/>
    <w:rsid w:val="280A1BE8"/>
    <w:rsid w:val="2829DC00"/>
    <w:rsid w:val="285FAF32"/>
    <w:rsid w:val="2874E250"/>
    <w:rsid w:val="288A1894"/>
    <w:rsid w:val="288F4927"/>
    <w:rsid w:val="289BD750"/>
    <w:rsid w:val="28B2C8F3"/>
    <w:rsid w:val="28F554E5"/>
    <w:rsid w:val="28F7313D"/>
    <w:rsid w:val="297D9A5F"/>
    <w:rsid w:val="299FF380"/>
    <w:rsid w:val="29B98684"/>
    <w:rsid w:val="29F3920D"/>
    <w:rsid w:val="2A92522A"/>
    <w:rsid w:val="2A94E148"/>
    <w:rsid w:val="2A9CF4D2"/>
    <w:rsid w:val="2AA86D32"/>
    <w:rsid w:val="2AB9DA7D"/>
    <w:rsid w:val="2B2A2060"/>
    <w:rsid w:val="2B99B8AF"/>
    <w:rsid w:val="2BA88ACB"/>
    <w:rsid w:val="2C580163"/>
    <w:rsid w:val="2C67883D"/>
    <w:rsid w:val="2CDE3D65"/>
    <w:rsid w:val="2D167316"/>
    <w:rsid w:val="2DA2150E"/>
    <w:rsid w:val="2DAE55C8"/>
    <w:rsid w:val="2DC7605B"/>
    <w:rsid w:val="2EA48D82"/>
    <w:rsid w:val="2EC14045"/>
    <w:rsid w:val="2EC6814F"/>
    <w:rsid w:val="2EC70330"/>
    <w:rsid w:val="2EFF5B95"/>
    <w:rsid w:val="2F214B1C"/>
    <w:rsid w:val="2F8639E8"/>
    <w:rsid w:val="2F947302"/>
    <w:rsid w:val="2FA58424"/>
    <w:rsid w:val="2FF49C2E"/>
    <w:rsid w:val="2FF7F5F3"/>
    <w:rsid w:val="30791282"/>
    <w:rsid w:val="3084525B"/>
    <w:rsid w:val="30A0B8CC"/>
    <w:rsid w:val="318AA963"/>
    <w:rsid w:val="31CA7472"/>
    <w:rsid w:val="320EB102"/>
    <w:rsid w:val="3220EEBD"/>
    <w:rsid w:val="32365C19"/>
    <w:rsid w:val="33A233E4"/>
    <w:rsid w:val="33C3BF9D"/>
    <w:rsid w:val="33F9D205"/>
    <w:rsid w:val="33FE366B"/>
    <w:rsid w:val="34428FD0"/>
    <w:rsid w:val="3474D27B"/>
    <w:rsid w:val="34FD8A98"/>
    <w:rsid w:val="354FB791"/>
    <w:rsid w:val="356FB71F"/>
    <w:rsid w:val="357958D3"/>
    <w:rsid w:val="3584C25E"/>
    <w:rsid w:val="36056F44"/>
    <w:rsid w:val="36211198"/>
    <w:rsid w:val="36AF9F67"/>
    <w:rsid w:val="371C1F06"/>
    <w:rsid w:val="375CF47E"/>
    <w:rsid w:val="37944182"/>
    <w:rsid w:val="37CB4FB1"/>
    <w:rsid w:val="38264C6A"/>
    <w:rsid w:val="384B6FC8"/>
    <w:rsid w:val="386416B5"/>
    <w:rsid w:val="38CAA50E"/>
    <w:rsid w:val="38E4D858"/>
    <w:rsid w:val="39523849"/>
    <w:rsid w:val="3959D470"/>
    <w:rsid w:val="39693F56"/>
    <w:rsid w:val="39699F65"/>
    <w:rsid w:val="39ADD384"/>
    <w:rsid w:val="39C4E53D"/>
    <w:rsid w:val="39F0A949"/>
    <w:rsid w:val="3A09B5D7"/>
    <w:rsid w:val="3A1A3389"/>
    <w:rsid w:val="3A821A67"/>
    <w:rsid w:val="3AA5B5FC"/>
    <w:rsid w:val="3AF8FB3A"/>
    <w:rsid w:val="3B14F367"/>
    <w:rsid w:val="3B208F6E"/>
    <w:rsid w:val="3B5232CA"/>
    <w:rsid w:val="3B74B9F6"/>
    <w:rsid w:val="3B8A881F"/>
    <w:rsid w:val="3B915BE3"/>
    <w:rsid w:val="3BA422E2"/>
    <w:rsid w:val="3BAD73BE"/>
    <w:rsid w:val="3BBBF4DE"/>
    <w:rsid w:val="3BBEAE95"/>
    <w:rsid w:val="3BEFC633"/>
    <w:rsid w:val="3C0EE8B9"/>
    <w:rsid w:val="3C30E9C2"/>
    <w:rsid w:val="3C330B7E"/>
    <w:rsid w:val="3C6389DA"/>
    <w:rsid w:val="3D0CC9BE"/>
    <w:rsid w:val="3D13F2FF"/>
    <w:rsid w:val="3D49441F"/>
    <w:rsid w:val="3D691D6D"/>
    <w:rsid w:val="3DEF4FA0"/>
    <w:rsid w:val="3E17AD00"/>
    <w:rsid w:val="3ED3D9A9"/>
    <w:rsid w:val="3EF64F57"/>
    <w:rsid w:val="3F0099C2"/>
    <w:rsid w:val="3F8CBDFB"/>
    <w:rsid w:val="3FB78522"/>
    <w:rsid w:val="3FE99C82"/>
    <w:rsid w:val="405681AD"/>
    <w:rsid w:val="405E6F33"/>
    <w:rsid w:val="40710125"/>
    <w:rsid w:val="4134970C"/>
    <w:rsid w:val="4155A2A6"/>
    <w:rsid w:val="41CF929E"/>
    <w:rsid w:val="41D9A097"/>
    <w:rsid w:val="425F1E6E"/>
    <w:rsid w:val="42667C63"/>
    <w:rsid w:val="42B89D3C"/>
    <w:rsid w:val="42C73D04"/>
    <w:rsid w:val="42FEDA99"/>
    <w:rsid w:val="434C116D"/>
    <w:rsid w:val="4388016C"/>
    <w:rsid w:val="438C9138"/>
    <w:rsid w:val="43A74ACC"/>
    <w:rsid w:val="43B0981D"/>
    <w:rsid w:val="43BB2117"/>
    <w:rsid w:val="4416CC47"/>
    <w:rsid w:val="446EFECB"/>
    <w:rsid w:val="44C88CB8"/>
    <w:rsid w:val="4529F2D0"/>
    <w:rsid w:val="455404A7"/>
    <w:rsid w:val="457FB347"/>
    <w:rsid w:val="45AA1F0A"/>
    <w:rsid w:val="46016ADF"/>
    <w:rsid w:val="463C4FCB"/>
    <w:rsid w:val="465EBB3B"/>
    <w:rsid w:val="467F7871"/>
    <w:rsid w:val="46995B7D"/>
    <w:rsid w:val="46A45D2D"/>
    <w:rsid w:val="46D5548D"/>
    <w:rsid w:val="46FA46D8"/>
    <w:rsid w:val="4782D006"/>
    <w:rsid w:val="47F54CCB"/>
    <w:rsid w:val="47FA8B9C"/>
    <w:rsid w:val="4848E0A5"/>
    <w:rsid w:val="485058BB"/>
    <w:rsid w:val="488BF6C6"/>
    <w:rsid w:val="48AC8EDC"/>
    <w:rsid w:val="4990D5FC"/>
    <w:rsid w:val="49B82672"/>
    <w:rsid w:val="49DB6A05"/>
    <w:rsid w:val="49EC291C"/>
    <w:rsid w:val="49F743B2"/>
    <w:rsid w:val="4A23590C"/>
    <w:rsid w:val="4A297B21"/>
    <w:rsid w:val="4A3C7000"/>
    <w:rsid w:val="4A7C8503"/>
    <w:rsid w:val="4AA9BA15"/>
    <w:rsid w:val="4AE8FCF2"/>
    <w:rsid w:val="4B603ADB"/>
    <w:rsid w:val="4BAA6F2B"/>
    <w:rsid w:val="4BBBAA02"/>
    <w:rsid w:val="4BE503B2"/>
    <w:rsid w:val="4C762501"/>
    <w:rsid w:val="4C919FA2"/>
    <w:rsid w:val="4CE3CBDF"/>
    <w:rsid w:val="4D23C9DE"/>
    <w:rsid w:val="4D621D0B"/>
    <w:rsid w:val="4DB87EC6"/>
    <w:rsid w:val="4DDB9783"/>
    <w:rsid w:val="4DEFF86F"/>
    <w:rsid w:val="4DFE8A2F"/>
    <w:rsid w:val="4E139EE7"/>
    <w:rsid w:val="4E36725D"/>
    <w:rsid w:val="4E7D80AB"/>
    <w:rsid w:val="4E8B3505"/>
    <w:rsid w:val="4EE9FD73"/>
    <w:rsid w:val="4F53A521"/>
    <w:rsid w:val="4F55DD02"/>
    <w:rsid w:val="4FCC4440"/>
    <w:rsid w:val="504E7882"/>
    <w:rsid w:val="505499BE"/>
    <w:rsid w:val="508697EF"/>
    <w:rsid w:val="5096A6FE"/>
    <w:rsid w:val="50BE1AB2"/>
    <w:rsid w:val="50F616B1"/>
    <w:rsid w:val="50FD7660"/>
    <w:rsid w:val="51100D63"/>
    <w:rsid w:val="51103103"/>
    <w:rsid w:val="512DF279"/>
    <w:rsid w:val="51AC64E8"/>
    <w:rsid w:val="51B9DAFE"/>
    <w:rsid w:val="51E92C87"/>
    <w:rsid w:val="51EBE15E"/>
    <w:rsid w:val="5219E489"/>
    <w:rsid w:val="52821799"/>
    <w:rsid w:val="529E16AB"/>
    <w:rsid w:val="52B0921E"/>
    <w:rsid w:val="52BDDA3D"/>
    <w:rsid w:val="52F4DDE9"/>
    <w:rsid w:val="531109FE"/>
    <w:rsid w:val="53955145"/>
    <w:rsid w:val="53B2D358"/>
    <w:rsid w:val="53C2BE06"/>
    <w:rsid w:val="53ECB135"/>
    <w:rsid w:val="53FC094A"/>
    <w:rsid w:val="544B28D3"/>
    <w:rsid w:val="5480BC88"/>
    <w:rsid w:val="5488F6EB"/>
    <w:rsid w:val="54CBB5A3"/>
    <w:rsid w:val="54D03C56"/>
    <w:rsid w:val="557EB030"/>
    <w:rsid w:val="55CA4550"/>
    <w:rsid w:val="55D6D134"/>
    <w:rsid w:val="55E47A49"/>
    <w:rsid w:val="5643F331"/>
    <w:rsid w:val="56564F3B"/>
    <w:rsid w:val="56AD3DE5"/>
    <w:rsid w:val="56E21205"/>
    <w:rsid w:val="56FE01BF"/>
    <w:rsid w:val="56FE5CA9"/>
    <w:rsid w:val="57064A2F"/>
    <w:rsid w:val="57178506"/>
    <w:rsid w:val="5780C470"/>
    <w:rsid w:val="581D5B49"/>
    <w:rsid w:val="58745C93"/>
    <w:rsid w:val="588EA32D"/>
    <w:rsid w:val="58FE1C52"/>
    <w:rsid w:val="59DDF029"/>
    <w:rsid w:val="5A0AD1A8"/>
    <w:rsid w:val="5A3DEAF1"/>
    <w:rsid w:val="5B5A47E3"/>
    <w:rsid w:val="5B5CA5C3"/>
    <w:rsid w:val="5BA454F9"/>
    <w:rsid w:val="5BAF581E"/>
    <w:rsid w:val="5BDE0EE2"/>
    <w:rsid w:val="5C1205FE"/>
    <w:rsid w:val="5C75B939"/>
    <w:rsid w:val="5C83F253"/>
    <w:rsid w:val="5CAC4F0E"/>
    <w:rsid w:val="5CAF5D02"/>
    <w:rsid w:val="5CE6CB13"/>
    <w:rsid w:val="5D679E31"/>
    <w:rsid w:val="5D708829"/>
    <w:rsid w:val="5D89BA3F"/>
    <w:rsid w:val="5E0343E9"/>
    <w:rsid w:val="5E2DB09B"/>
    <w:rsid w:val="5E502649"/>
    <w:rsid w:val="5E527E03"/>
    <w:rsid w:val="5E59927B"/>
    <w:rsid w:val="5E94E4A1"/>
    <w:rsid w:val="5E9BED83"/>
    <w:rsid w:val="5EDEB42F"/>
    <w:rsid w:val="5EFF2F96"/>
    <w:rsid w:val="5F310221"/>
    <w:rsid w:val="5F795E57"/>
    <w:rsid w:val="5FB0589F"/>
    <w:rsid w:val="5FC2E7D2"/>
    <w:rsid w:val="5FC980FC"/>
    <w:rsid w:val="5FEDFAC4"/>
    <w:rsid w:val="600A4053"/>
    <w:rsid w:val="60708967"/>
    <w:rsid w:val="609ECCB8"/>
    <w:rsid w:val="60FAD395"/>
    <w:rsid w:val="6131F362"/>
    <w:rsid w:val="6165515D"/>
    <w:rsid w:val="61880518"/>
    <w:rsid w:val="6188D07E"/>
    <w:rsid w:val="619901E2"/>
    <w:rsid w:val="61DAD53D"/>
    <w:rsid w:val="61E00B44"/>
    <w:rsid w:val="61E2683C"/>
    <w:rsid w:val="61E698BD"/>
    <w:rsid w:val="62264C3E"/>
    <w:rsid w:val="625B4C82"/>
    <w:rsid w:val="629A2857"/>
    <w:rsid w:val="62DC4F9D"/>
    <w:rsid w:val="62F19DF2"/>
    <w:rsid w:val="631BC328"/>
    <w:rsid w:val="6334D243"/>
    <w:rsid w:val="63542E7F"/>
    <w:rsid w:val="63621A71"/>
    <w:rsid w:val="63669EE3"/>
    <w:rsid w:val="636E60A3"/>
    <w:rsid w:val="63AD639B"/>
    <w:rsid w:val="63B6EB4E"/>
    <w:rsid w:val="63C24A24"/>
    <w:rsid w:val="63C841AD"/>
    <w:rsid w:val="63FFBE4D"/>
    <w:rsid w:val="64698E44"/>
    <w:rsid w:val="6488659F"/>
    <w:rsid w:val="64950499"/>
    <w:rsid w:val="64A5F254"/>
    <w:rsid w:val="64C433A6"/>
    <w:rsid w:val="64C7FD2E"/>
    <w:rsid w:val="652F145E"/>
    <w:rsid w:val="657A25F5"/>
    <w:rsid w:val="659EB24E"/>
    <w:rsid w:val="65D1DEBD"/>
    <w:rsid w:val="6702A96C"/>
    <w:rsid w:val="67573863"/>
    <w:rsid w:val="678E6F86"/>
    <w:rsid w:val="67A74A91"/>
    <w:rsid w:val="67C74614"/>
    <w:rsid w:val="67D2C1CF"/>
    <w:rsid w:val="683AD983"/>
    <w:rsid w:val="68742292"/>
    <w:rsid w:val="6902C8D1"/>
    <w:rsid w:val="690C596A"/>
    <w:rsid w:val="69270C54"/>
    <w:rsid w:val="6962E232"/>
    <w:rsid w:val="69706342"/>
    <w:rsid w:val="69A413C7"/>
    <w:rsid w:val="69B8DF09"/>
    <w:rsid w:val="69C7B5DC"/>
    <w:rsid w:val="6A27CF55"/>
    <w:rsid w:val="6A2D7E86"/>
    <w:rsid w:val="6A7E03E3"/>
    <w:rsid w:val="6A88F76C"/>
    <w:rsid w:val="6AF31E50"/>
    <w:rsid w:val="6B04461D"/>
    <w:rsid w:val="6B1D6E7A"/>
    <w:rsid w:val="6B29033B"/>
    <w:rsid w:val="6B3FE428"/>
    <w:rsid w:val="6B524185"/>
    <w:rsid w:val="6B788F4D"/>
    <w:rsid w:val="6BD0666B"/>
    <w:rsid w:val="6BE292EF"/>
    <w:rsid w:val="6C3A7872"/>
    <w:rsid w:val="6C7CCBEF"/>
    <w:rsid w:val="6C8365EB"/>
    <w:rsid w:val="6CA80404"/>
    <w:rsid w:val="6CC2A8E2"/>
    <w:rsid w:val="6CD50B5F"/>
    <w:rsid w:val="6CFA7964"/>
    <w:rsid w:val="6D1FAB50"/>
    <w:rsid w:val="6D59CFD0"/>
    <w:rsid w:val="6D9096B3"/>
    <w:rsid w:val="6DA936F2"/>
    <w:rsid w:val="6DD6F0A3"/>
    <w:rsid w:val="6DE2CEEA"/>
    <w:rsid w:val="6E29CEF6"/>
    <w:rsid w:val="6E402CD8"/>
    <w:rsid w:val="6E5531E0"/>
    <w:rsid w:val="6EBF7465"/>
    <w:rsid w:val="6F0267DA"/>
    <w:rsid w:val="6F51889D"/>
    <w:rsid w:val="6F7F699E"/>
    <w:rsid w:val="6F9B434B"/>
    <w:rsid w:val="6FCC9B47"/>
    <w:rsid w:val="6FDACC09"/>
    <w:rsid w:val="6FE2B7A3"/>
    <w:rsid w:val="701B42D1"/>
    <w:rsid w:val="7025BD40"/>
    <w:rsid w:val="7072A010"/>
    <w:rsid w:val="7096BFA1"/>
    <w:rsid w:val="70EF63A1"/>
    <w:rsid w:val="70FE1B4C"/>
    <w:rsid w:val="71BEC11E"/>
    <w:rsid w:val="7241AA2F"/>
    <w:rsid w:val="72487239"/>
    <w:rsid w:val="7251AB40"/>
    <w:rsid w:val="727D986D"/>
    <w:rsid w:val="7328805F"/>
    <w:rsid w:val="7330755D"/>
    <w:rsid w:val="734018B3"/>
    <w:rsid w:val="734AF60D"/>
    <w:rsid w:val="7357E911"/>
    <w:rsid w:val="7414B3B9"/>
    <w:rsid w:val="74225139"/>
    <w:rsid w:val="7427E3D2"/>
    <w:rsid w:val="74379438"/>
    <w:rsid w:val="7439DE5D"/>
    <w:rsid w:val="74B22D28"/>
    <w:rsid w:val="74EEB3F4"/>
    <w:rsid w:val="76162C4E"/>
    <w:rsid w:val="761A90BA"/>
    <w:rsid w:val="76270E58"/>
    <w:rsid w:val="763EE6B0"/>
    <w:rsid w:val="7649609A"/>
    <w:rsid w:val="7677D2B7"/>
    <w:rsid w:val="7685B175"/>
    <w:rsid w:val="76A64E99"/>
    <w:rsid w:val="76D896BF"/>
    <w:rsid w:val="76EDCBBF"/>
    <w:rsid w:val="7765D650"/>
    <w:rsid w:val="7810F05C"/>
    <w:rsid w:val="79B34725"/>
    <w:rsid w:val="79EFC48B"/>
    <w:rsid w:val="79FF8A2B"/>
    <w:rsid w:val="7A12F1A8"/>
    <w:rsid w:val="7AF7F439"/>
    <w:rsid w:val="7BE0E585"/>
    <w:rsid w:val="7C1B1C8E"/>
    <w:rsid w:val="7C354E0B"/>
    <w:rsid w:val="7C8E58AD"/>
    <w:rsid w:val="7C911057"/>
    <w:rsid w:val="7CF5BCB6"/>
    <w:rsid w:val="7CF9C5D9"/>
    <w:rsid w:val="7D03CCF4"/>
    <w:rsid w:val="7D7D65FB"/>
    <w:rsid w:val="7DD981BC"/>
    <w:rsid w:val="7DDEADBD"/>
    <w:rsid w:val="7E779125"/>
    <w:rsid w:val="7EC3F665"/>
    <w:rsid w:val="7FAA9E19"/>
    <w:rsid w:val="7FE57C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0776C"/>
  <w15:chartTrackingRefBased/>
  <w15:docId w15:val="{3EE95F08-C843-4275-AFE6-976FD5F3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A1A"/>
  </w:style>
  <w:style w:type="paragraph" w:styleId="Heading1">
    <w:name w:val="heading 1"/>
    <w:basedOn w:val="Normal"/>
    <w:next w:val="Normal"/>
    <w:link w:val="Heading1Char"/>
    <w:uiPriority w:val="9"/>
    <w:qFormat/>
    <w:rsid w:val="00D909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75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50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EE6A8C"/>
    <w:pPr>
      <w:widowControl w:val="0"/>
      <w:autoSpaceDE w:val="0"/>
      <w:autoSpaceDN w:val="0"/>
      <w:spacing w:before="1" w:after="0" w:line="240" w:lineRule="auto"/>
      <w:ind w:left="52"/>
      <w:outlineLvl w:val="3"/>
    </w:pPr>
    <w:rPr>
      <w:rFonts w:ascii="Trebuchet MS" w:eastAsia="Trebuchet MS" w:hAnsi="Trebuchet MS" w:cs="Trebuchet MS"/>
      <w:b/>
      <w:bCs/>
      <w:sz w:val="23"/>
      <w:szCs w:val="23"/>
    </w:rPr>
  </w:style>
  <w:style w:type="paragraph" w:styleId="Heading5">
    <w:name w:val="heading 5"/>
    <w:basedOn w:val="Normal"/>
    <w:link w:val="Heading5Char"/>
    <w:uiPriority w:val="9"/>
    <w:unhideWhenUsed/>
    <w:qFormat/>
    <w:rsid w:val="00EE6A8C"/>
    <w:pPr>
      <w:widowControl w:val="0"/>
      <w:autoSpaceDE w:val="0"/>
      <w:autoSpaceDN w:val="0"/>
      <w:spacing w:before="107" w:after="0" w:line="240" w:lineRule="auto"/>
      <w:ind w:left="1150"/>
      <w:outlineLvl w:val="4"/>
    </w:pPr>
    <w:rPr>
      <w:rFonts w:ascii="Trebuchet MS" w:eastAsia="Trebuchet MS" w:hAnsi="Trebuchet MS" w:cs="Trebuchet MS"/>
      <w:b/>
      <w:bCs/>
    </w:rPr>
  </w:style>
  <w:style w:type="paragraph" w:styleId="Heading6">
    <w:name w:val="heading 6"/>
    <w:basedOn w:val="Normal"/>
    <w:link w:val="Heading6Char"/>
    <w:uiPriority w:val="9"/>
    <w:unhideWhenUsed/>
    <w:qFormat/>
    <w:rsid w:val="00EE6A8C"/>
    <w:pPr>
      <w:widowControl w:val="0"/>
      <w:autoSpaceDE w:val="0"/>
      <w:autoSpaceDN w:val="0"/>
      <w:spacing w:after="0" w:line="240" w:lineRule="auto"/>
      <w:ind w:left="110"/>
      <w:outlineLvl w:val="5"/>
    </w:pPr>
    <w:rPr>
      <w:rFonts w:ascii="Trebuchet MS" w:eastAsia="Trebuchet MS" w:hAnsi="Trebuchet MS" w:cs="Trebuchet MS"/>
      <w:b/>
      <w:bCs/>
      <w:sz w:val="19"/>
      <w:szCs w:val="19"/>
    </w:rPr>
  </w:style>
  <w:style w:type="paragraph" w:styleId="Heading7">
    <w:name w:val="heading 7"/>
    <w:basedOn w:val="Normal"/>
    <w:link w:val="Heading7Char"/>
    <w:uiPriority w:val="1"/>
    <w:qFormat/>
    <w:rsid w:val="00EE6A8C"/>
    <w:pPr>
      <w:widowControl w:val="0"/>
      <w:autoSpaceDE w:val="0"/>
      <w:autoSpaceDN w:val="0"/>
      <w:spacing w:after="0" w:line="240" w:lineRule="auto"/>
      <w:ind w:left="122"/>
      <w:outlineLvl w:val="6"/>
    </w:pPr>
    <w:rPr>
      <w:rFonts w:ascii="Trebuchet MS" w:eastAsia="Trebuchet MS" w:hAnsi="Trebuchet MS" w:cs="Trebuchet MS"/>
      <w:b/>
      <w:bCs/>
      <w:sz w:val="18"/>
      <w:szCs w:val="18"/>
    </w:rPr>
  </w:style>
  <w:style w:type="paragraph" w:styleId="Heading8">
    <w:name w:val="heading 8"/>
    <w:basedOn w:val="Normal"/>
    <w:link w:val="Heading8Char"/>
    <w:uiPriority w:val="1"/>
    <w:qFormat/>
    <w:rsid w:val="00EE6A8C"/>
    <w:pPr>
      <w:widowControl w:val="0"/>
      <w:autoSpaceDE w:val="0"/>
      <w:autoSpaceDN w:val="0"/>
      <w:spacing w:after="0" w:line="240" w:lineRule="auto"/>
      <w:ind w:left="109" w:right="306"/>
      <w:outlineLvl w:val="7"/>
    </w:pPr>
    <w:rPr>
      <w:rFonts w:ascii="Trebuchet MS" w:eastAsia="Trebuchet MS" w:hAnsi="Trebuchet MS" w:cs="Trebuchet MS"/>
      <w:b/>
      <w:bCs/>
      <w:i/>
      <w:i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C58"/>
    <w:pPr>
      <w:ind w:left="720"/>
      <w:contextualSpacing/>
    </w:pPr>
  </w:style>
  <w:style w:type="paragraph" w:styleId="Header">
    <w:name w:val="header"/>
    <w:basedOn w:val="Normal"/>
    <w:link w:val="HeaderChar"/>
    <w:uiPriority w:val="99"/>
    <w:unhideWhenUsed/>
    <w:rsid w:val="00C149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97E"/>
  </w:style>
  <w:style w:type="paragraph" w:styleId="Footer">
    <w:name w:val="footer"/>
    <w:basedOn w:val="Normal"/>
    <w:link w:val="FooterChar"/>
    <w:uiPriority w:val="99"/>
    <w:unhideWhenUsed/>
    <w:rsid w:val="00C14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97E"/>
  </w:style>
  <w:style w:type="character" w:styleId="Hyperlink">
    <w:name w:val="Hyperlink"/>
    <w:basedOn w:val="DefaultParagraphFont"/>
    <w:uiPriority w:val="99"/>
    <w:unhideWhenUsed/>
    <w:rPr>
      <w:color w:val="0563C1" w:themeColor="hyperlink"/>
      <w:u w:val="single"/>
    </w:rPr>
  </w:style>
  <w:style w:type="paragraph" w:customStyle="1" w:styleId="Default">
    <w:name w:val="Default"/>
    <w:rsid w:val="00751844"/>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E5627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23C0D"/>
    <w:rPr>
      <w:color w:val="605E5C"/>
      <w:shd w:val="clear" w:color="auto" w:fill="E1DFDD"/>
    </w:rPr>
  </w:style>
  <w:style w:type="paragraph" w:styleId="Title">
    <w:name w:val="Title"/>
    <w:basedOn w:val="Normal"/>
    <w:next w:val="Normal"/>
    <w:link w:val="TitleChar"/>
    <w:uiPriority w:val="10"/>
    <w:qFormat/>
    <w:rsid w:val="00F1115F"/>
    <w:pPr>
      <w:autoSpaceDE w:val="0"/>
      <w:autoSpaceDN w:val="0"/>
      <w:adjustRightInd w:val="0"/>
      <w:spacing w:after="0" w:line="240" w:lineRule="auto"/>
      <w:ind w:left="103"/>
    </w:pPr>
    <w:rPr>
      <w:rFonts w:ascii="Times New Roman" w:hAnsi="Times New Roman" w:cs="Times New Roman"/>
      <w:sz w:val="24"/>
      <w:szCs w:val="24"/>
    </w:rPr>
  </w:style>
  <w:style w:type="character" w:customStyle="1" w:styleId="TitleChar">
    <w:name w:val="Title Char"/>
    <w:basedOn w:val="DefaultParagraphFont"/>
    <w:link w:val="Title"/>
    <w:uiPriority w:val="10"/>
    <w:rsid w:val="00F1115F"/>
    <w:rPr>
      <w:rFonts w:ascii="Times New Roman" w:hAnsi="Times New Roman" w:cs="Times New Roman"/>
      <w:sz w:val="24"/>
      <w:szCs w:val="24"/>
    </w:rPr>
  </w:style>
  <w:style w:type="character" w:customStyle="1" w:styleId="Heading2Char">
    <w:name w:val="Heading 2 Char"/>
    <w:basedOn w:val="DefaultParagraphFont"/>
    <w:link w:val="Heading2"/>
    <w:uiPriority w:val="9"/>
    <w:rsid w:val="00AE75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9096C"/>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902481"/>
    <w:rPr>
      <w:b/>
      <w:bCs/>
    </w:rPr>
  </w:style>
  <w:style w:type="character" w:customStyle="1" w:styleId="Heading3Char">
    <w:name w:val="Heading 3 Char"/>
    <w:basedOn w:val="DefaultParagraphFont"/>
    <w:link w:val="Heading3"/>
    <w:uiPriority w:val="9"/>
    <w:rsid w:val="0013503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45186"/>
    <w:rPr>
      <w:color w:val="954F72" w:themeColor="followedHyperlink"/>
      <w:u w:val="single"/>
    </w:rPr>
  </w:style>
  <w:style w:type="character" w:customStyle="1" w:styleId="Heading4Char">
    <w:name w:val="Heading 4 Char"/>
    <w:basedOn w:val="DefaultParagraphFont"/>
    <w:link w:val="Heading4"/>
    <w:uiPriority w:val="9"/>
    <w:rsid w:val="00EE6A8C"/>
    <w:rPr>
      <w:rFonts w:ascii="Trebuchet MS" w:eastAsia="Trebuchet MS" w:hAnsi="Trebuchet MS" w:cs="Trebuchet MS"/>
      <w:b/>
      <w:bCs/>
      <w:sz w:val="23"/>
      <w:szCs w:val="23"/>
    </w:rPr>
  </w:style>
  <w:style w:type="character" w:customStyle="1" w:styleId="Heading5Char">
    <w:name w:val="Heading 5 Char"/>
    <w:basedOn w:val="DefaultParagraphFont"/>
    <w:link w:val="Heading5"/>
    <w:uiPriority w:val="9"/>
    <w:rsid w:val="00EE6A8C"/>
    <w:rPr>
      <w:rFonts w:ascii="Trebuchet MS" w:eastAsia="Trebuchet MS" w:hAnsi="Trebuchet MS" w:cs="Trebuchet MS"/>
      <w:b/>
      <w:bCs/>
    </w:rPr>
  </w:style>
  <w:style w:type="character" w:customStyle="1" w:styleId="Heading6Char">
    <w:name w:val="Heading 6 Char"/>
    <w:basedOn w:val="DefaultParagraphFont"/>
    <w:link w:val="Heading6"/>
    <w:uiPriority w:val="9"/>
    <w:rsid w:val="00EE6A8C"/>
    <w:rPr>
      <w:rFonts w:ascii="Trebuchet MS" w:eastAsia="Trebuchet MS" w:hAnsi="Trebuchet MS" w:cs="Trebuchet MS"/>
      <w:b/>
      <w:bCs/>
      <w:sz w:val="19"/>
      <w:szCs w:val="19"/>
    </w:rPr>
  </w:style>
  <w:style w:type="character" w:customStyle="1" w:styleId="Heading7Char">
    <w:name w:val="Heading 7 Char"/>
    <w:basedOn w:val="DefaultParagraphFont"/>
    <w:link w:val="Heading7"/>
    <w:uiPriority w:val="1"/>
    <w:rsid w:val="00EE6A8C"/>
    <w:rPr>
      <w:rFonts w:ascii="Trebuchet MS" w:eastAsia="Trebuchet MS" w:hAnsi="Trebuchet MS" w:cs="Trebuchet MS"/>
      <w:b/>
      <w:bCs/>
      <w:sz w:val="18"/>
      <w:szCs w:val="18"/>
    </w:rPr>
  </w:style>
  <w:style w:type="character" w:customStyle="1" w:styleId="Heading8Char">
    <w:name w:val="Heading 8 Char"/>
    <w:basedOn w:val="DefaultParagraphFont"/>
    <w:link w:val="Heading8"/>
    <w:uiPriority w:val="1"/>
    <w:rsid w:val="00EE6A8C"/>
    <w:rPr>
      <w:rFonts w:ascii="Trebuchet MS" w:eastAsia="Trebuchet MS" w:hAnsi="Trebuchet MS" w:cs="Trebuchet MS"/>
      <w:b/>
      <w:bCs/>
      <w:i/>
      <w:iCs/>
      <w:sz w:val="17"/>
      <w:szCs w:val="17"/>
    </w:rPr>
  </w:style>
  <w:style w:type="paragraph" w:styleId="TOC1">
    <w:name w:val="toc 1"/>
    <w:basedOn w:val="Normal"/>
    <w:uiPriority w:val="1"/>
    <w:qFormat/>
    <w:rsid w:val="00EE6A8C"/>
    <w:pPr>
      <w:widowControl w:val="0"/>
      <w:autoSpaceDE w:val="0"/>
      <w:autoSpaceDN w:val="0"/>
      <w:spacing w:before="72" w:after="0" w:line="240" w:lineRule="auto"/>
      <w:ind w:left="158"/>
    </w:pPr>
    <w:rPr>
      <w:rFonts w:ascii="Trebuchet MS" w:eastAsia="Trebuchet MS" w:hAnsi="Trebuchet MS" w:cs="Trebuchet MS"/>
      <w:b/>
      <w:bCs/>
    </w:rPr>
  </w:style>
  <w:style w:type="paragraph" w:styleId="BodyText">
    <w:name w:val="Body Text"/>
    <w:basedOn w:val="Normal"/>
    <w:link w:val="BodyTextChar"/>
    <w:uiPriority w:val="1"/>
    <w:qFormat/>
    <w:rsid w:val="00EE6A8C"/>
    <w:pPr>
      <w:widowControl w:val="0"/>
      <w:autoSpaceDE w:val="0"/>
      <w:autoSpaceDN w:val="0"/>
      <w:spacing w:after="0" w:line="240" w:lineRule="auto"/>
    </w:pPr>
    <w:rPr>
      <w:rFonts w:ascii="Trebuchet MS" w:eastAsia="Trebuchet MS" w:hAnsi="Trebuchet MS" w:cs="Trebuchet MS"/>
      <w:b/>
      <w:bCs/>
      <w:sz w:val="16"/>
      <w:szCs w:val="16"/>
    </w:rPr>
  </w:style>
  <w:style w:type="character" w:customStyle="1" w:styleId="BodyTextChar">
    <w:name w:val="Body Text Char"/>
    <w:basedOn w:val="DefaultParagraphFont"/>
    <w:link w:val="BodyText"/>
    <w:uiPriority w:val="1"/>
    <w:rsid w:val="00EE6A8C"/>
    <w:rPr>
      <w:rFonts w:ascii="Trebuchet MS" w:eastAsia="Trebuchet MS" w:hAnsi="Trebuchet MS" w:cs="Trebuchet MS"/>
      <w:b/>
      <w:bCs/>
      <w:sz w:val="16"/>
      <w:szCs w:val="16"/>
    </w:rPr>
  </w:style>
  <w:style w:type="paragraph" w:customStyle="1" w:styleId="TableParagraph">
    <w:name w:val="Table Paragraph"/>
    <w:basedOn w:val="Normal"/>
    <w:uiPriority w:val="1"/>
    <w:qFormat/>
    <w:rsid w:val="00EE6A8C"/>
    <w:pPr>
      <w:widowControl w:val="0"/>
      <w:autoSpaceDE w:val="0"/>
      <w:autoSpaceDN w:val="0"/>
      <w:spacing w:before="129" w:after="0" w:line="240" w:lineRule="auto"/>
    </w:pPr>
    <w:rPr>
      <w:rFonts w:ascii="Trebuchet MS" w:eastAsia="Trebuchet MS" w:hAnsi="Trebuchet MS" w:cs="Trebuchet MS"/>
    </w:rPr>
  </w:style>
  <w:style w:type="paragraph" w:customStyle="1" w:styleId="msonormal0">
    <w:name w:val="msonormal"/>
    <w:basedOn w:val="Normal"/>
    <w:rsid w:val="00A11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11808"/>
    <w:pPr>
      <w:spacing w:before="100" w:beforeAutospacing="1" w:after="100" w:afterAutospacing="1" w:line="240" w:lineRule="auto"/>
    </w:pPr>
    <w:rPr>
      <w:rFonts w:ascii="Calibri" w:eastAsia="Times New Roman" w:hAnsi="Calibri" w:cs="Calibri"/>
      <w:b/>
      <w:bCs/>
    </w:rPr>
  </w:style>
  <w:style w:type="paragraph" w:customStyle="1" w:styleId="xl65">
    <w:name w:val="xl65"/>
    <w:basedOn w:val="Normal"/>
    <w:rsid w:val="00A118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A1180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A118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A11808"/>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Normal"/>
    <w:rsid w:val="00A1180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A11808"/>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A1180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A11808"/>
    <w:pPr>
      <w:pBdr>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73">
    <w:name w:val="xl73"/>
    <w:basedOn w:val="Normal"/>
    <w:rsid w:val="00A11808"/>
    <w:pPr>
      <w:pBdr>
        <w:left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74">
    <w:name w:val="xl74"/>
    <w:basedOn w:val="Normal"/>
    <w:rsid w:val="00A11808"/>
    <w:pPr>
      <w:pBdr>
        <w:left w:val="single" w:sz="4" w:space="0" w:color="auto"/>
        <w:bottom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75">
    <w:name w:val="xl75"/>
    <w:basedOn w:val="Normal"/>
    <w:rsid w:val="00A11808"/>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6">
    <w:name w:val="xl76"/>
    <w:basedOn w:val="Normal"/>
    <w:rsid w:val="00A1180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A11808"/>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A1180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9">
    <w:name w:val="xl79"/>
    <w:basedOn w:val="Normal"/>
    <w:rsid w:val="00A1180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A1180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A1180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A11808"/>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A11808"/>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A1180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A11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A11808"/>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7">
    <w:name w:val="xl87"/>
    <w:basedOn w:val="Normal"/>
    <w:rsid w:val="00A118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Normal"/>
    <w:rsid w:val="00A11808"/>
    <w:pPr>
      <w:pBdr>
        <w:left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89">
    <w:name w:val="xl89"/>
    <w:basedOn w:val="Normal"/>
    <w:rsid w:val="00A11808"/>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A11808"/>
    <w:pPr>
      <w:pBdr>
        <w:top w:val="single" w:sz="4" w:space="0" w:color="auto"/>
        <w:left w:val="single" w:sz="4" w:space="0" w:color="auto"/>
        <w:right w:val="single" w:sz="4" w:space="18" w:color="auto"/>
      </w:pBdr>
      <w:spacing w:before="100" w:beforeAutospacing="1" w:after="100" w:afterAutospacing="1" w:line="240" w:lineRule="auto"/>
      <w:ind w:firstLineChars="200" w:firstLine="200"/>
      <w:jc w:val="right"/>
    </w:pPr>
    <w:rPr>
      <w:rFonts w:ascii="Times New Roman" w:eastAsia="Times New Roman" w:hAnsi="Times New Roman" w:cs="Times New Roman"/>
      <w:sz w:val="24"/>
      <w:szCs w:val="24"/>
    </w:rPr>
  </w:style>
  <w:style w:type="paragraph" w:customStyle="1" w:styleId="xl91">
    <w:name w:val="xl91"/>
    <w:basedOn w:val="Normal"/>
    <w:rsid w:val="00A1180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A11808"/>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A1180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A1180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A1180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Normal"/>
    <w:rsid w:val="00A1180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Normal"/>
    <w:rsid w:val="00A11808"/>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8">
    <w:name w:val="xl98"/>
    <w:basedOn w:val="Normal"/>
    <w:rsid w:val="00A11808"/>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9">
    <w:name w:val="xl99"/>
    <w:basedOn w:val="Normal"/>
    <w:rsid w:val="00A1180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0">
    <w:name w:val="xl100"/>
    <w:basedOn w:val="Normal"/>
    <w:rsid w:val="00A1180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1">
    <w:name w:val="xl101"/>
    <w:basedOn w:val="Normal"/>
    <w:rsid w:val="00A11808"/>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rsid w:val="00A1180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font8">
    <w:name w:val="font_8"/>
    <w:basedOn w:val="Normal"/>
    <w:rsid w:val="009609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9609E8"/>
  </w:style>
  <w:style w:type="paragraph" w:customStyle="1" w:styleId="xmsonormal">
    <w:name w:val="x_msonormal"/>
    <w:basedOn w:val="Normal"/>
    <w:rsid w:val="00AA39F8"/>
    <w:pPr>
      <w:spacing w:after="0" w:line="240" w:lineRule="auto"/>
    </w:pPr>
    <w:rPr>
      <w:rFonts w:ascii="Calibri" w:hAnsi="Calibri" w:cs="Calibri"/>
    </w:rPr>
  </w:style>
  <w:style w:type="paragraph" w:styleId="NoSpacing">
    <w:name w:val="No Spacing"/>
    <w:link w:val="NoSpacingChar"/>
    <w:uiPriority w:val="1"/>
    <w:qFormat/>
    <w:rsid w:val="00AD1CCE"/>
    <w:pPr>
      <w:spacing w:after="0" w:line="240" w:lineRule="auto"/>
    </w:pPr>
    <w:rPr>
      <w:rFonts w:eastAsiaTheme="minorEastAsia"/>
    </w:rPr>
  </w:style>
  <w:style w:type="character" w:customStyle="1" w:styleId="NoSpacingChar">
    <w:name w:val="No Spacing Char"/>
    <w:basedOn w:val="DefaultParagraphFont"/>
    <w:link w:val="NoSpacing"/>
    <w:uiPriority w:val="1"/>
    <w:rsid w:val="00AD1CCE"/>
    <w:rPr>
      <w:rFonts w:eastAsiaTheme="minorEastAsia"/>
    </w:rPr>
  </w:style>
  <w:style w:type="paragraph" w:customStyle="1" w:styleId="list-item">
    <w:name w:val="list-item"/>
    <w:basedOn w:val="Normal"/>
    <w:rsid w:val="00E3299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078618">
      <w:bodyDiv w:val="1"/>
      <w:marLeft w:val="0"/>
      <w:marRight w:val="0"/>
      <w:marTop w:val="0"/>
      <w:marBottom w:val="0"/>
      <w:divBdr>
        <w:top w:val="none" w:sz="0" w:space="0" w:color="auto"/>
        <w:left w:val="none" w:sz="0" w:space="0" w:color="auto"/>
        <w:bottom w:val="none" w:sz="0" w:space="0" w:color="auto"/>
        <w:right w:val="none" w:sz="0" w:space="0" w:color="auto"/>
      </w:divBdr>
    </w:div>
    <w:div w:id="94717086">
      <w:bodyDiv w:val="1"/>
      <w:marLeft w:val="0"/>
      <w:marRight w:val="0"/>
      <w:marTop w:val="0"/>
      <w:marBottom w:val="0"/>
      <w:divBdr>
        <w:top w:val="none" w:sz="0" w:space="0" w:color="auto"/>
        <w:left w:val="none" w:sz="0" w:space="0" w:color="auto"/>
        <w:bottom w:val="none" w:sz="0" w:space="0" w:color="auto"/>
        <w:right w:val="none" w:sz="0" w:space="0" w:color="auto"/>
      </w:divBdr>
      <w:divsChild>
        <w:div w:id="606546631">
          <w:marLeft w:val="0"/>
          <w:marRight w:val="0"/>
          <w:marTop w:val="0"/>
          <w:marBottom w:val="0"/>
          <w:divBdr>
            <w:top w:val="none" w:sz="0" w:space="0" w:color="auto"/>
            <w:left w:val="none" w:sz="0" w:space="0" w:color="auto"/>
            <w:bottom w:val="none" w:sz="0" w:space="0" w:color="auto"/>
            <w:right w:val="none" w:sz="0" w:space="0" w:color="auto"/>
          </w:divBdr>
        </w:div>
        <w:div w:id="2061708711">
          <w:marLeft w:val="0"/>
          <w:marRight w:val="0"/>
          <w:marTop w:val="0"/>
          <w:marBottom w:val="0"/>
          <w:divBdr>
            <w:top w:val="none" w:sz="0" w:space="0" w:color="auto"/>
            <w:left w:val="none" w:sz="0" w:space="0" w:color="auto"/>
            <w:bottom w:val="none" w:sz="0" w:space="0" w:color="auto"/>
            <w:right w:val="none" w:sz="0" w:space="0" w:color="auto"/>
          </w:divBdr>
          <w:divsChild>
            <w:div w:id="1058241096">
              <w:marLeft w:val="0"/>
              <w:marRight w:val="0"/>
              <w:marTop w:val="0"/>
              <w:marBottom w:val="0"/>
              <w:divBdr>
                <w:top w:val="none" w:sz="0" w:space="0" w:color="auto"/>
                <w:left w:val="none" w:sz="0" w:space="0" w:color="auto"/>
                <w:bottom w:val="none" w:sz="0" w:space="0" w:color="auto"/>
                <w:right w:val="none" w:sz="0" w:space="0" w:color="auto"/>
              </w:divBdr>
            </w:div>
            <w:div w:id="1931038235">
              <w:marLeft w:val="0"/>
              <w:marRight w:val="0"/>
              <w:marTop w:val="0"/>
              <w:marBottom w:val="0"/>
              <w:divBdr>
                <w:top w:val="none" w:sz="0" w:space="0" w:color="auto"/>
                <w:left w:val="none" w:sz="0" w:space="0" w:color="auto"/>
                <w:bottom w:val="none" w:sz="0" w:space="0" w:color="auto"/>
                <w:right w:val="none" w:sz="0" w:space="0" w:color="auto"/>
              </w:divBdr>
              <w:divsChild>
                <w:div w:id="9966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3950">
      <w:bodyDiv w:val="1"/>
      <w:marLeft w:val="0"/>
      <w:marRight w:val="0"/>
      <w:marTop w:val="0"/>
      <w:marBottom w:val="0"/>
      <w:divBdr>
        <w:top w:val="none" w:sz="0" w:space="0" w:color="auto"/>
        <w:left w:val="none" w:sz="0" w:space="0" w:color="auto"/>
        <w:bottom w:val="none" w:sz="0" w:space="0" w:color="auto"/>
        <w:right w:val="none" w:sz="0" w:space="0" w:color="auto"/>
      </w:divBdr>
    </w:div>
    <w:div w:id="157356336">
      <w:bodyDiv w:val="1"/>
      <w:marLeft w:val="0"/>
      <w:marRight w:val="0"/>
      <w:marTop w:val="0"/>
      <w:marBottom w:val="0"/>
      <w:divBdr>
        <w:top w:val="none" w:sz="0" w:space="0" w:color="auto"/>
        <w:left w:val="none" w:sz="0" w:space="0" w:color="auto"/>
        <w:bottom w:val="none" w:sz="0" w:space="0" w:color="auto"/>
        <w:right w:val="none" w:sz="0" w:space="0" w:color="auto"/>
      </w:divBdr>
    </w:div>
    <w:div w:id="205341203">
      <w:bodyDiv w:val="1"/>
      <w:marLeft w:val="0"/>
      <w:marRight w:val="0"/>
      <w:marTop w:val="0"/>
      <w:marBottom w:val="0"/>
      <w:divBdr>
        <w:top w:val="none" w:sz="0" w:space="0" w:color="auto"/>
        <w:left w:val="none" w:sz="0" w:space="0" w:color="auto"/>
        <w:bottom w:val="none" w:sz="0" w:space="0" w:color="auto"/>
        <w:right w:val="none" w:sz="0" w:space="0" w:color="auto"/>
      </w:divBdr>
    </w:div>
    <w:div w:id="250625272">
      <w:bodyDiv w:val="1"/>
      <w:marLeft w:val="0"/>
      <w:marRight w:val="0"/>
      <w:marTop w:val="0"/>
      <w:marBottom w:val="0"/>
      <w:divBdr>
        <w:top w:val="none" w:sz="0" w:space="0" w:color="auto"/>
        <w:left w:val="none" w:sz="0" w:space="0" w:color="auto"/>
        <w:bottom w:val="none" w:sz="0" w:space="0" w:color="auto"/>
        <w:right w:val="none" w:sz="0" w:space="0" w:color="auto"/>
      </w:divBdr>
    </w:div>
    <w:div w:id="299844396">
      <w:bodyDiv w:val="1"/>
      <w:marLeft w:val="0"/>
      <w:marRight w:val="0"/>
      <w:marTop w:val="0"/>
      <w:marBottom w:val="0"/>
      <w:divBdr>
        <w:top w:val="none" w:sz="0" w:space="0" w:color="auto"/>
        <w:left w:val="none" w:sz="0" w:space="0" w:color="auto"/>
        <w:bottom w:val="none" w:sz="0" w:space="0" w:color="auto"/>
        <w:right w:val="none" w:sz="0" w:space="0" w:color="auto"/>
      </w:divBdr>
    </w:div>
    <w:div w:id="303239313">
      <w:bodyDiv w:val="1"/>
      <w:marLeft w:val="0"/>
      <w:marRight w:val="0"/>
      <w:marTop w:val="0"/>
      <w:marBottom w:val="0"/>
      <w:divBdr>
        <w:top w:val="none" w:sz="0" w:space="0" w:color="auto"/>
        <w:left w:val="none" w:sz="0" w:space="0" w:color="auto"/>
        <w:bottom w:val="none" w:sz="0" w:space="0" w:color="auto"/>
        <w:right w:val="none" w:sz="0" w:space="0" w:color="auto"/>
      </w:divBdr>
    </w:div>
    <w:div w:id="306974318">
      <w:bodyDiv w:val="1"/>
      <w:marLeft w:val="0"/>
      <w:marRight w:val="0"/>
      <w:marTop w:val="0"/>
      <w:marBottom w:val="0"/>
      <w:divBdr>
        <w:top w:val="none" w:sz="0" w:space="0" w:color="auto"/>
        <w:left w:val="none" w:sz="0" w:space="0" w:color="auto"/>
        <w:bottom w:val="none" w:sz="0" w:space="0" w:color="auto"/>
        <w:right w:val="none" w:sz="0" w:space="0" w:color="auto"/>
      </w:divBdr>
    </w:div>
    <w:div w:id="327053895">
      <w:bodyDiv w:val="1"/>
      <w:marLeft w:val="0"/>
      <w:marRight w:val="0"/>
      <w:marTop w:val="0"/>
      <w:marBottom w:val="0"/>
      <w:divBdr>
        <w:top w:val="none" w:sz="0" w:space="0" w:color="auto"/>
        <w:left w:val="none" w:sz="0" w:space="0" w:color="auto"/>
        <w:bottom w:val="none" w:sz="0" w:space="0" w:color="auto"/>
        <w:right w:val="none" w:sz="0" w:space="0" w:color="auto"/>
      </w:divBdr>
    </w:div>
    <w:div w:id="345181420">
      <w:bodyDiv w:val="1"/>
      <w:marLeft w:val="0"/>
      <w:marRight w:val="0"/>
      <w:marTop w:val="0"/>
      <w:marBottom w:val="0"/>
      <w:divBdr>
        <w:top w:val="none" w:sz="0" w:space="0" w:color="auto"/>
        <w:left w:val="none" w:sz="0" w:space="0" w:color="auto"/>
        <w:bottom w:val="none" w:sz="0" w:space="0" w:color="auto"/>
        <w:right w:val="none" w:sz="0" w:space="0" w:color="auto"/>
      </w:divBdr>
    </w:div>
    <w:div w:id="545878273">
      <w:bodyDiv w:val="1"/>
      <w:marLeft w:val="0"/>
      <w:marRight w:val="0"/>
      <w:marTop w:val="0"/>
      <w:marBottom w:val="0"/>
      <w:divBdr>
        <w:top w:val="none" w:sz="0" w:space="0" w:color="auto"/>
        <w:left w:val="none" w:sz="0" w:space="0" w:color="auto"/>
        <w:bottom w:val="none" w:sz="0" w:space="0" w:color="auto"/>
        <w:right w:val="none" w:sz="0" w:space="0" w:color="auto"/>
      </w:divBdr>
    </w:div>
    <w:div w:id="550575986">
      <w:bodyDiv w:val="1"/>
      <w:marLeft w:val="0"/>
      <w:marRight w:val="0"/>
      <w:marTop w:val="0"/>
      <w:marBottom w:val="0"/>
      <w:divBdr>
        <w:top w:val="none" w:sz="0" w:space="0" w:color="auto"/>
        <w:left w:val="none" w:sz="0" w:space="0" w:color="auto"/>
        <w:bottom w:val="none" w:sz="0" w:space="0" w:color="auto"/>
        <w:right w:val="none" w:sz="0" w:space="0" w:color="auto"/>
      </w:divBdr>
    </w:div>
    <w:div w:id="565334355">
      <w:bodyDiv w:val="1"/>
      <w:marLeft w:val="0"/>
      <w:marRight w:val="0"/>
      <w:marTop w:val="0"/>
      <w:marBottom w:val="0"/>
      <w:divBdr>
        <w:top w:val="none" w:sz="0" w:space="0" w:color="auto"/>
        <w:left w:val="none" w:sz="0" w:space="0" w:color="auto"/>
        <w:bottom w:val="none" w:sz="0" w:space="0" w:color="auto"/>
        <w:right w:val="none" w:sz="0" w:space="0" w:color="auto"/>
      </w:divBdr>
      <w:divsChild>
        <w:div w:id="17125756">
          <w:marLeft w:val="0"/>
          <w:marRight w:val="0"/>
          <w:marTop w:val="0"/>
          <w:marBottom w:val="0"/>
          <w:divBdr>
            <w:top w:val="none" w:sz="0" w:space="0" w:color="auto"/>
            <w:left w:val="none" w:sz="0" w:space="0" w:color="auto"/>
            <w:bottom w:val="none" w:sz="0" w:space="0" w:color="auto"/>
            <w:right w:val="none" w:sz="0" w:space="0" w:color="auto"/>
          </w:divBdr>
        </w:div>
      </w:divsChild>
    </w:div>
    <w:div w:id="568997718">
      <w:bodyDiv w:val="1"/>
      <w:marLeft w:val="0"/>
      <w:marRight w:val="0"/>
      <w:marTop w:val="0"/>
      <w:marBottom w:val="0"/>
      <w:divBdr>
        <w:top w:val="none" w:sz="0" w:space="0" w:color="auto"/>
        <w:left w:val="none" w:sz="0" w:space="0" w:color="auto"/>
        <w:bottom w:val="none" w:sz="0" w:space="0" w:color="auto"/>
        <w:right w:val="none" w:sz="0" w:space="0" w:color="auto"/>
      </w:divBdr>
    </w:div>
    <w:div w:id="620258776">
      <w:bodyDiv w:val="1"/>
      <w:marLeft w:val="0"/>
      <w:marRight w:val="0"/>
      <w:marTop w:val="0"/>
      <w:marBottom w:val="0"/>
      <w:divBdr>
        <w:top w:val="none" w:sz="0" w:space="0" w:color="auto"/>
        <w:left w:val="none" w:sz="0" w:space="0" w:color="auto"/>
        <w:bottom w:val="none" w:sz="0" w:space="0" w:color="auto"/>
        <w:right w:val="none" w:sz="0" w:space="0" w:color="auto"/>
      </w:divBdr>
    </w:div>
    <w:div w:id="682122711">
      <w:bodyDiv w:val="1"/>
      <w:marLeft w:val="0"/>
      <w:marRight w:val="0"/>
      <w:marTop w:val="0"/>
      <w:marBottom w:val="0"/>
      <w:divBdr>
        <w:top w:val="none" w:sz="0" w:space="0" w:color="auto"/>
        <w:left w:val="none" w:sz="0" w:space="0" w:color="auto"/>
        <w:bottom w:val="none" w:sz="0" w:space="0" w:color="auto"/>
        <w:right w:val="none" w:sz="0" w:space="0" w:color="auto"/>
      </w:divBdr>
    </w:div>
    <w:div w:id="684286438">
      <w:bodyDiv w:val="1"/>
      <w:marLeft w:val="0"/>
      <w:marRight w:val="0"/>
      <w:marTop w:val="0"/>
      <w:marBottom w:val="0"/>
      <w:divBdr>
        <w:top w:val="none" w:sz="0" w:space="0" w:color="auto"/>
        <w:left w:val="none" w:sz="0" w:space="0" w:color="auto"/>
        <w:bottom w:val="none" w:sz="0" w:space="0" w:color="auto"/>
        <w:right w:val="none" w:sz="0" w:space="0" w:color="auto"/>
      </w:divBdr>
    </w:div>
    <w:div w:id="694623948">
      <w:bodyDiv w:val="1"/>
      <w:marLeft w:val="0"/>
      <w:marRight w:val="0"/>
      <w:marTop w:val="0"/>
      <w:marBottom w:val="0"/>
      <w:divBdr>
        <w:top w:val="none" w:sz="0" w:space="0" w:color="auto"/>
        <w:left w:val="none" w:sz="0" w:space="0" w:color="auto"/>
        <w:bottom w:val="none" w:sz="0" w:space="0" w:color="auto"/>
        <w:right w:val="none" w:sz="0" w:space="0" w:color="auto"/>
      </w:divBdr>
    </w:div>
    <w:div w:id="697704275">
      <w:bodyDiv w:val="1"/>
      <w:marLeft w:val="0"/>
      <w:marRight w:val="0"/>
      <w:marTop w:val="0"/>
      <w:marBottom w:val="0"/>
      <w:divBdr>
        <w:top w:val="none" w:sz="0" w:space="0" w:color="auto"/>
        <w:left w:val="none" w:sz="0" w:space="0" w:color="auto"/>
        <w:bottom w:val="none" w:sz="0" w:space="0" w:color="auto"/>
        <w:right w:val="none" w:sz="0" w:space="0" w:color="auto"/>
      </w:divBdr>
    </w:div>
    <w:div w:id="705371894">
      <w:bodyDiv w:val="1"/>
      <w:marLeft w:val="0"/>
      <w:marRight w:val="0"/>
      <w:marTop w:val="0"/>
      <w:marBottom w:val="0"/>
      <w:divBdr>
        <w:top w:val="none" w:sz="0" w:space="0" w:color="auto"/>
        <w:left w:val="none" w:sz="0" w:space="0" w:color="auto"/>
        <w:bottom w:val="none" w:sz="0" w:space="0" w:color="auto"/>
        <w:right w:val="none" w:sz="0" w:space="0" w:color="auto"/>
      </w:divBdr>
    </w:div>
    <w:div w:id="722798190">
      <w:bodyDiv w:val="1"/>
      <w:marLeft w:val="0"/>
      <w:marRight w:val="0"/>
      <w:marTop w:val="0"/>
      <w:marBottom w:val="0"/>
      <w:divBdr>
        <w:top w:val="none" w:sz="0" w:space="0" w:color="auto"/>
        <w:left w:val="none" w:sz="0" w:space="0" w:color="auto"/>
        <w:bottom w:val="none" w:sz="0" w:space="0" w:color="auto"/>
        <w:right w:val="none" w:sz="0" w:space="0" w:color="auto"/>
      </w:divBdr>
    </w:div>
    <w:div w:id="734165175">
      <w:bodyDiv w:val="1"/>
      <w:marLeft w:val="0"/>
      <w:marRight w:val="0"/>
      <w:marTop w:val="0"/>
      <w:marBottom w:val="0"/>
      <w:divBdr>
        <w:top w:val="none" w:sz="0" w:space="0" w:color="auto"/>
        <w:left w:val="none" w:sz="0" w:space="0" w:color="auto"/>
        <w:bottom w:val="none" w:sz="0" w:space="0" w:color="auto"/>
        <w:right w:val="none" w:sz="0" w:space="0" w:color="auto"/>
      </w:divBdr>
    </w:div>
    <w:div w:id="764611346">
      <w:bodyDiv w:val="1"/>
      <w:marLeft w:val="0"/>
      <w:marRight w:val="0"/>
      <w:marTop w:val="0"/>
      <w:marBottom w:val="0"/>
      <w:divBdr>
        <w:top w:val="none" w:sz="0" w:space="0" w:color="auto"/>
        <w:left w:val="none" w:sz="0" w:space="0" w:color="auto"/>
        <w:bottom w:val="none" w:sz="0" w:space="0" w:color="auto"/>
        <w:right w:val="none" w:sz="0" w:space="0" w:color="auto"/>
      </w:divBdr>
    </w:div>
    <w:div w:id="777405635">
      <w:bodyDiv w:val="1"/>
      <w:marLeft w:val="0"/>
      <w:marRight w:val="0"/>
      <w:marTop w:val="0"/>
      <w:marBottom w:val="0"/>
      <w:divBdr>
        <w:top w:val="none" w:sz="0" w:space="0" w:color="auto"/>
        <w:left w:val="none" w:sz="0" w:space="0" w:color="auto"/>
        <w:bottom w:val="none" w:sz="0" w:space="0" w:color="auto"/>
        <w:right w:val="none" w:sz="0" w:space="0" w:color="auto"/>
      </w:divBdr>
    </w:div>
    <w:div w:id="796342040">
      <w:bodyDiv w:val="1"/>
      <w:marLeft w:val="0"/>
      <w:marRight w:val="0"/>
      <w:marTop w:val="0"/>
      <w:marBottom w:val="0"/>
      <w:divBdr>
        <w:top w:val="none" w:sz="0" w:space="0" w:color="auto"/>
        <w:left w:val="none" w:sz="0" w:space="0" w:color="auto"/>
        <w:bottom w:val="none" w:sz="0" w:space="0" w:color="auto"/>
        <w:right w:val="none" w:sz="0" w:space="0" w:color="auto"/>
      </w:divBdr>
    </w:div>
    <w:div w:id="804204064">
      <w:bodyDiv w:val="1"/>
      <w:marLeft w:val="0"/>
      <w:marRight w:val="0"/>
      <w:marTop w:val="0"/>
      <w:marBottom w:val="0"/>
      <w:divBdr>
        <w:top w:val="none" w:sz="0" w:space="0" w:color="auto"/>
        <w:left w:val="none" w:sz="0" w:space="0" w:color="auto"/>
        <w:bottom w:val="none" w:sz="0" w:space="0" w:color="auto"/>
        <w:right w:val="none" w:sz="0" w:space="0" w:color="auto"/>
      </w:divBdr>
    </w:div>
    <w:div w:id="919753279">
      <w:bodyDiv w:val="1"/>
      <w:marLeft w:val="0"/>
      <w:marRight w:val="0"/>
      <w:marTop w:val="0"/>
      <w:marBottom w:val="0"/>
      <w:divBdr>
        <w:top w:val="none" w:sz="0" w:space="0" w:color="auto"/>
        <w:left w:val="none" w:sz="0" w:space="0" w:color="auto"/>
        <w:bottom w:val="none" w:sz="0" w:space="0" w:color="auto"/>
        <w:right w:val="none" w:sz="0" w:space="0" w:color="auto"/>
      </w:divBdr>
    </w:div>
    <w:div w:id="927538339">
      <w:bodyDiv w:val="1"/>
      <w:marLeft w:val="0"/>
      <w:marRight w:val="0"/>
      <w:marTop w:val="0"/>
      <w:marBottom w:val="0"/>
      <w:divBdr>
        <w:top w:val="none" w:sz="0" w:space="0" w:color="auto"/>
        <w:left w:val="none" w:sz="0" w:space="0" w:color="auto"/>
        <w:bottom w:val="none" w:sz="0" w:space="0" w:color="auto"/>
        <w:right w:val="none" w:sz="0" w:space="0" w:color="auto"/>
      </w:divBdr>
      <w:divsChild>
        <w:div w:id="2146775300">
          <w:marLeft w:val="0"/>
          <w:marRight w:val="0"/>
          <w:marTop w:val="0"/>
          <w:marBottom w:val="0"/>
          <w:divBdr>
            <w:top w:val="none" w:sz="0" w:space="0" w:color="auto"/>
            <w:left w:val="none" w:sz="0" w:space="0" w:color="auto"/>
            <w:bottom w:val="none" w:sz="0" w:space="0" w:color="auto"/>
            <w:right w:val="none" w:sz="0" w:space="0" w:color="auto"/>
          </w:divBdr>
        </w:div>
        <w:div w:id="1825465215">
          <w:marLeft w:val="0"/>
          <w:marRight w:val="0"/>
          <w:marTop w:val="120"/>
          <w:marBottom w:val="0"/>
          <w:divBdr>
            <w:top w:val="none" w:sz="0" w:space="0" w:color="auto"/>
            <w:left w:val="none" w:sz="0" w:space="0" w:color="auto"/>
            <w:bottom w:val="none" w:sz="0" w:space="0" w:color="auto"/>
            <w:right w:val="none" w:sz="0" w:space="0" w:color="auto"/>
          </w:divBdr>
          <w:divsChild>
            <w:div w:id="213852946">
              <w:marLeft w:val="0"/>
              <w:marRight w:val="0"/>
              <w:marTop w:val="0"/>
              <w:marBottom w:val="0"/>
              <w:divBdr>
                <w:top w:val="none" w:sz="0" w:space="0" w:color="auto"/>
                <w:left w:val="none" w:sz="0" w:space="0" w:color="auto"/>
                <w:bottom w:val="none" w:sz="0" w:space="0" w:color="auto"/>
                <w:right w:val="none" w:sz="0" w:space="0" w:color="auto"/>
              </w:divBdr>
            </w:div>
          </w:divsChild>
        </w:div>
        <w:div w:id="303126549">
          <w:marLeft w:val="0"/>
          <w:marRight w:val="0"/>
          <w:marTop w:val="120"/>
          <w:marBottom w:val="0"/>
          <w:divBdr>
            <w:top w:val="none" w:sz="0" w:space="0" w:color="auto"/>
            <w:left w:val="none" w:sz="0" w:space="0" w:color="auto"/>
            <w:bottom w:val="none" w:sz="0" w:space="0" w:color="auto"/>
            <w:right w:val="none" w:sz="0" w:space="0" w:color="auto"/>
          </w:divBdr>
          <w:divsChild>
            <w:div w:id="85526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6687">
      <w:bodyDiv w:val="1"/>
      <w:marLeft w:val="0"/>
      <w:marRight w:val="0"/>
      <w:marTop w:val="0"/>
      <w:marBottom w:val="0"/>
      <w:divBdr>
        <w:top w:val="none" w:sz="0" w:space="0" w:color="auto"/>
        <w:left w:val="none" w:sz="0" w:space="0" w:color="auto"/>
        <w:bottom w:val="none" w:sz="0" w:space="0" w:color="auto"/>
        <w:right w:val="none" w:sz="0" w:space="0" w:color="auto"/>
      </w:divBdr>
    </w:div>
    <w:div w:id="1000698727">
      <w:bodyDiv w:val="1"/>
      <w:marLeft w:val="0"/>
      <w:marRight w:val="0"/>
      <w:marTop w:val="0"/>
      <w:marBottom w:val="0"/>
      <w:divBdr>
        <w:top w:val="none" w:sz="0" w:space="0" w:color="auto"/>
        <w:left w:val="none" w:sz="0" w:space="0" w:color="auto"/>
        <w:bottom w:val="none" w:sz="0" w:space="0" w:color="auto"/>
        <w:right w:val="none" w:sz="0" w:space="0" w:color="auto"/>
      </w:divBdr>
    </w:div>
    <w:div w:id="1018385932">
      <w:bodyDiv w:val="1"/>
      <w:marLeft w:val="0"/>
      <w:marRight w:val="0"/>
      <w:marTop w:val="0"/>
      <w:marBottom w:val="0"/>
      <w:divBdr>
        <w:top w:val="none" w:sz="0" w:space="0" w:color="auto"/>
        <w:left w:val="none" w:sz="0" w:space="0" w:color="auto"/>
        <w:bottom w:val="none" w:sz="0" w:space="0" w:color="auto"/>
        <w:right w:val="none" w:sz="0" w:space="0" w:color="auto"/>
      </w:divBdr>
    </w:div>
    <w:div w:id="1034842702">
      <w:bodyDiv w:val="1"/>
      <w:marLeft w:val="0"/>
      <w:marRight w:val="0"/>
      <w:marTop w:val="0"/>
      <w:marBottom w:val="0"/>
      <w:divBdr>
        <w:top w:val="none" w:sz="0" w:space="0" w:color="auto"/>
        <w:left w:val="none" w:sz="0" w:space="0" w:color="auto"/>
        <w:bottom w:val="none" w:sz="0" w:space="0" w:color="auto"/>
        <w:right w:val="none" w:sz="0" w:space="0" w:color="auto"/>
      </w:divBdr>
    </w:div>
    <w:div w:id="1043283707">
      <w:bodyDiv w:val="1"/>
      <w:marLeft w:val="0"/>
      <w:marRight w:val="0"/>
      <w:marTop w:val="0"/>
      <w:marBottom w:val="0"/>
      <w:divBdr>
        <w:top w:val="none" w:sz="0" w:space="0" w:color="auto"/>
        <w:left w:val="none" w:sz="0" w:space="0" w:color="auto"/>
        <w:bottom w:val="none" w:sz="0" w:space="0" w:color="auto"/>
        <w:right w:val="none" w:sz="0" w:space="0" w:color="auto"/>
      </w:divBdr>
      <w:divsChild>
        <w:div w:id="26224304">
          <w:marLeft w:val="0"/>
          <w:marRight w:val="0"/>
          <w:marTop w:val="120"/>
          <w:marBottom w:val="0"/>
          <w:divBdr>
            <w:top w:val="none" w:sz="0" w:space="0" w:color="auto"/>
            <w:left w:val="none" w:sz="0" w:space="0" w:color="auto"/>
            <w:bottom w:val="none" w:sz="0" w:space="0" w:color="auto"/>
            <w:right w:val="none" w:sz="0" w:space="0" w:color="auto"/>
          </w:divBdr>
          <w:divsChild>
            <w:div w:id="344140032">
              <w:marLeft w:val="0"/>
              <w:marRight w:val="0"/>
              <w:marTop w:val="0"/>
              <w:marBottom w:val="0"/>
              <w:divBdr>
                <w:top w:val="none" w:sz="0" w:space="0" w:color="auto"/>
                <w:left w:val="none" w:sz="0" w:space="0" w:color="auto"/>
                <w:bottom w:val="none" w:sz="0" w:space="0" w:color="auto"/>
                <w:right w:val="none" w:sz="0" w:space="0" w:color="auto"/>
              </w:divBdr>
            </w:div>
          </w:divsChild>
        </w:div>
        <w:div w:id="759373807">
          <w:marLeft w:val="0"/>
          <w:marRight w:val="0"/>
          <w:marTop w:val="120"/>
          <w:marBottom w:val="0"/>
          <w:divBdr>
            <w:top w:val="none" w:sz="0" w:space="0" w:color="auto"/>
            <w:left w:val="none" w:sz="0" w:space="0" w:color="auto"/>
            <w:bottom w:val="none" w:sz="0" w:space="0" w:color="auto"/>
            <w:right w:val="none" w:sz="0" w:space="0" w:color="auto"/>
          </w:divBdr>
          <w:divsChild>
            <w:div w:id="1625380431">
              <w:marLeft w:val="0"/>
              <w:marRight w:val="0"/>
              <w:marTop w:val="0"/>
              <w:marBottom w:val="0"/>
              <w:divBdr>
                <w:top w:val="none" w:sz="0" w:space="0" w:color="auto"/>
                <w:left w:val="none" w:sz="0" w:space="0" w:color="auto"/>
                <w:bottom w:val="none" w:sz="0" w:space="0" w:color="auto"/>
                <w:right w:val="none" w:sz="0" w:space="0" w:color="auto"/>
              </w:divBdr>
            </w:div>
          </w:divsChild>
        </w:div>
        <w:div w:id="1035698077">
          <w:marLeft w:val="0"/>
          <w:marRight w:val="0"/>
          <w:marTop w:val="120"/>
          <w:marBottom w:val="0"/>
          <w:divBdr>
            <w:top w:val="none" w:sz="0" w:space="0" w:color="auto"/>
            <w:left w:val="none" w:sz="0" w:space="0" w:color="auto"/>
            <w:bottom w:val="none" w:sz="0" w:space="0" w:color="auto"/>
            <w:right w:val="none" w:sz="0" w:space="0" w:color="auto"/>
          </w:divBdr>
          <w:divsChild>
            <w:div w:id="178274827">
              <w:marLeft w:val="0"/>
              <w:marRight w:val="0"/>
              <w:marTop w:val="0"/>
              <w:marBottom w:val="0"/>
              <w:divBdr>
                <w:top w:val="none" w:sz="0" w:space="0" w:color="auto"/>
                <w:left w:val="none" w:sz="0" w:space="0" w:color="auto"/>
                <w:bottom w:val="none" w:sz="0" w:space="0" w:color="auto"/>
                <w:right w:val="none" w:sz="0" w:space="0" w:color="auto"/>
              </w:divBdr>
            </w:div>
          </w:divsChild>
        </w:div>
        <w:div w:id="2033412770">
          <w:marLeft w:val="0"/>
          <w:marRight w:val="0"/>
          <w:marTop w:val="120"/>
          <w:marBottom w:val="0"/>
          <w:divBdr>
            <w:top w:val="none" w:sz="0" w:space="0" w:color="auto"/>
            <w:left w:val="none" w:sz="0" w:space="0" w:color="auto"/>
            <w:bottom w:val="none" w:sz="0" w:space="0" w:color="auto"/>
            <w:right w:val="none" w:sz="0" w:space="0" w:color="auto"/>
          </w:divBdr>
          <w:divsChild>
            <w:div w:id="128211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4976">
      <w:bodyDiv w:val="1"/>
      <w:marLeft w:val="0"/>
      <w:marRight w:val="0"/>
      <w:marTop w:val="0"/>
      <w:marBottom w:val="0"/>
      <w:divBdr>
        <w:top w:val="none" w:sz="0" w:space="0" w:color="auto"/>
        <w:left w:val="none" w:sz="0" w:space="0" w:color="auto"/>
        <w:bottom w:val="none" w:sz="0" w:space="0" w:color="auto"/>
        <w:right w:val="none" w:sz="0" w:space="0" w:color="auto"/>
      </w:divBdr>
    </w:div>
    <w:div w:id="1143304555">
      <w:bodyDiv w:val="1"/>
      <w:marLeft w:val="0"/>
      <w:marRight w:val="0"/>
      <w:marTop w:val="0"/>
      <w:marBottom w:val="0"/>
      <w:divBdr>
        <w:top w:val="none" w:sz="0" w:space="0" w:color="auto"/>
        <w:left w:val="none" w:sz="0" w:space="0" w:color="auto"/>
        <w:bottom w:val="none" w:sz="0" w:space="0" w:color="auto"/>
        <w:right w:val="none" w:sz="0" w:space="0" w:color="auto"/>
      </w:divBdr>
    </w:div>
    <w:div w:id="1143817697">
      <w:bodyDiv w:val="1"/>
      <w:marLeft w:val="0"/>
      <w:marRight w:val="0"/>
      <w:marTop w:val="0"/>
      <w:marBottom w:val="0"/>
      <w:divBdr>
        <w:top w:val="none" w:sz="0" w:space="0" w:color="auto"/>
        <w:left w:val="none" w:sz="0" w:space="0" w:color="auto"/>
        <w:bottom w:val="none" w:sz="0" w:space="0" w:color="auto"/>
        <w:right w:val="none" w:sz="0" w:space="0" w:color="auto"/>
      </w:divBdr>
    </w:div>
    <w:div w:id="1180461782">
      <w:bodyDiv w:val="1"/>
      <w:marLeft w:val="0"/>
      <w:marRight w:val="0"/>
      <w:marTop w:val="0"/>
      <w:marBottom w:val="0"/>
      <w:divBdr>
        <w:top w:val="none" w:sz="0" w:space="0" w:color="auto"/>
        <w:left w:val="none" w:sz="0" w:space="0" w:color="auto"/>
        <w:bottom w:val="none" w:sz="0" w:space="0" w:color="auto"/>
        <w:right w:val="none" w:sz="0" w:space="0" w:color="auto"/>
      </w:divBdr>
    </w:div>
    <w:div w:id="1237518307">
      <w:bodyDiv w:val="1"/>
      <w:marLeft w:val="0"/>
      <w:marRight w:val="0"/>
      <w:marTop w:val="0"/>
      <w:marBottom w:val="0"/>
      <w:divBdr>
        <w:top w:val="none" w:sz="0" w:space="0" w:color="auto"/>
        <w:left w:val="none" w:sz="0" w:space="0" w:color="auto"/>
        <w:bottom w:val="none" w:sz="0" w:space="0" w:color="auto"/>
        <w:right w:val="none" w:sz="0" w:space="0" w:color="auto"/>
      </w:divBdr>
    </w:div>
    <w:div w:id="1326981383">
      <w:bodyDiv w:val="1"/>
      <w:marLeft w:val="0"/>
      <w:marRight w:val="0"/>
      <w:marTop w:val="0"/>
      <w:marBottom w:val="0"/>
      <w:divBdr>
        <w:top w:val="none" w:sz="0" w:space="0" w:color="auto"/>
        <w:left w:val="none" w:sz="0" w:space="0" w:color="auto"/>
        <w:bottom w:val="none" w:sz="0" w:space="0" w:color="auto"/>
        <w:right w:val="none" w:sz="0" w:space="0" w:color="auto"/>
      </w:divBdr>
    </w:div>
    <w:div w:id="1334182973">
      <w:bodyDiv w:val="1"/>
      <w:marLeft w:val="0"/>
      <w:marRight w:val="0"/>
      <w:marTop w:val="0"/>
      <w:marBottom w:val="0"/>
      <w:divBdr>
        <w:top w:val="none" w:sz="0" w:space="0" w:color="auto"/>
        <w:left w:val="none" w:sz="0" w:space="0" w:color="auto"/>
        <w:bottom w:val="none" w:sz="0" w:space="0" w:color="auto"/>
        <w:right w:val="none" w:sz="0" w:space="0" w:color="auto"/>
      </w:divBdr>
    </w:div>
    <w:div w:id="1351253572">
      <w:bodyDiv w:val="1"/>
      <w:marLeft w:val="0"/>
      <w:marRight w:val="0"/>
      <w:marTop w:val="0"/>
      <w:marBottom w:val="0"/>
      <w:divBdr>
        <w:top w:val="none" w:sz="0" w:space="0" w:color="auto"/>
        <w:left w:val="none" w:sz="0" w:space="0" w:color="auto"/>
        <w:bottom w:val="none" w:sz="0" w:space="0" w:color="auto"/>
        <w:right w:val="none" w:sz="0" w:space="0" w:color="auto"/>
      </w:divBdr>
    </w:div>
    <w:div w:id="1404644386">
      <w:bodyDiv w:val="1"/>
      <w:marLeft w:val="0"/>
      <w:marRight w:val="0"/>
      <w:marTop w:val="0"/>
      <w:marBottom w:val="0"/>
      <w:divBdr>
        <w:top w:val="none" w:sz="0" w:space="0" w:color="auto"/>
        <w:left w:val="none" w:sz="0" w:space="0" w:color="auto"/>
        <w:bottom w:val="none" w:sz="0" w:space="0" w:color="auto"/>
        <w:right w:val="none" w:sz="0" w:space="0" w:color="auto"/>
      </w:divBdr>
    </w:div>
    <w:div w:id="1405490407">
      <w:bodyDiv w:val="1"/>
      <w:marLeft w:val="0"/>
      <w:marRight w:val="0"/>
      <w:marTop w:val="0"/>
      <w:marBottom w:val="0"/>
      <w:divBdr>
        <w:top w:val="none" w:sz="0" w:space="0" w:color="auto"/>
        <w:left w:val="none" w:sz="0" w:space="0" w:color="auto"/>
        <w:bottom w:val="none" w:sz="0" w:space="0" w:color="auto"/>
        <w:right w:val="none" w:sz="0" w:space="0" w:color="auto"/>
      </w:divBdr>
    </w:div>
    <w:div w:id="1490514219">
      <w:bodyDiv w:val="1"/>
      <w:marLeft w:val="0"/>
      <w:marRight w:val="0"/>
      <w:marTop w:val="0"/>
      <w:marBottom w:val="0"/>
      <w:divBdr>
        <w:top w:val="none" w:sz="0" w:space="0" w:color="auto"/>
        <w:left w:val="none" w:sz="0" w:space="0" w:color="auto"/>
        <w:bottom w:val="none" w:sz="0" w:space="0" w:color="auto"/>
        <w:right w:val="none" w:sz="0" w:space="0" w:color="auto"/>
      </w:divBdr>
    </w:div>
    <w:div w:id="1503079646">
      <w:bodyDiv w:val="1"/>
      <w:marLeft w:val="0"/>
      <w:marRight w:val="0"/>
      <w:marTop w:val="0"/>
      <w:marBottom w:val="0"/>
      <w:divBdr>
        <w:top w:val="none" w:sz="0" w:space="0" w:color="auto"/>
        <w:left w:val="none" w:sz="0" w:space="0" w:color="auto"/>
        <w:bottom w:val="none" w:sz="0" w:space="0" w:color="auto"/>
        <w:right w:val="none" w:sz="0" w:space="0" w:color="auto"/>
      </w:divBdr>
    </w:div>
    <w:div w:id="1553613417">
      <w:bodyDiv w:val="1"/>
      <w:marLeft w:val="0"/>
      <w:marRight w:val="0"/>
      <w:marTop w:val="0"/>
      <w:marBottom w:val="0"/>
      <w:divBdr>
        <w:top w:val="none" w:sz="0" w:space="0" w:color="auto"/>
        <w:left w:val="none" w:sz="0" w:space="0" w:color="auto"/>
        <w:bottom w:val="none" w:sz="0" w:space="0" w:color="auto"/>
        <w:right w:val="none" w:sz="0" w:space="0" w:color="auto"/>
      </w:divBdr>
    </w:div>
    <w:div w:id="1597667649">
      <w:bodyDiv w:val="1"/>
      <w:marLeft w:val="0"/>
      <w:marRight w:val="0"/>
      <w:marTop w:val="0"/>
      <w:marBottom w:val="0"/>
      <w:divBdr>
        <w:top w:val="none" w:sz="0" w:space="0" w:color="auto"/>
        <w:left w:val="none" w:sz="0" w:space="0" w:color="auto"/>
        <w:bottom w:val="none" w:sz="0" w:space="0" w:color="auto"/>
        <w:right w:val="none" w:sz="0" w:space="0" w:color="auto"/>
      </w:divBdr>
    </w:div>
    <w:div w:id="1604650076">
      <w:bodyDiv w:val="1"/>
      <w:marLeft w:val="0"/>
      <w:marRight w:val="0"/>
      <w:marTop w:val="0"/>
      <w:marBottom w:val="0"/>
      <w:divBdr>
        <w:top w:val="none" w:sz="0" w:space="0" w:color="auto"/>
        <w:left w:val="none" w:sz="0" w:space="0" w:color="auto"/>
        <w:bottom w:val="none" w:sz="0" w:space="0" w:color="auto"/>
        <w:right w:val="none" w:sz="0" w:space="0" w:color="auto"/>
      </w:divBdr>
    </w:div>
    <w:div w:id="1606229996">
      <w:bodyDiv w:val="1"/>
      <w:marLeft w:val="0"/>
      <w:marRight w:val="0"/>
      <w:marTop w:val="0"/>
      <w:marBottom w:val="0"/>
      <w:divBdr>
        <w:top w:val="none" w:sz="0" w:space="0" w:color="auto"/>
        <w:left w:val="none" w:sz="0" w:space="0" w:color="auto"/>
        <w:bottom w:val="none" w:sz="0" w:space="0" w:color="auto"/>
        <w:right w:val="none" w:sz="0" w:space="0" w:color="auto"/>
      </w:divBdr>
    </w:div>
    <w:div w:id="1715033738">
      <w:bodyDiv w:val="1"/>
      <w:marLeft w:val="0"/>
      <w:marRight w:val="0"/>
      <w:marTop w:val="0"/>
      <w:marBottom w:val="0"/>
      <w:divBdr>
        <w:top w:val="none" w:sz="0" w:space="0" w:color="auto"/>
        <w:left w:val="none" w:sz="0" w:space="0" w:color="auto"/>
        <w:bottom w:val="none" w:sz="0" w:space="0" w:color="auto"/>
        <w:right w:val="none" w:sz="0" w:space="0" w:color="auto"/>
      </w:divBdr>
    </w:div>
    <w:div w:id="1716351313">
      <w:bodyDiv w:val="1"/>
      <w:marLeft w:val="0"/>
      <w:marRight w:val="0"/>
      <w:marTop w:val="0"/>
      <w:marBottom w:val="0"/>
      <w:divBdr>
        <w:top w:val="none" w:sz="0" w:space="0" w:color="auto"/>
        <w:left w:val="none" w:sz="0" w:space="0" w:color="auto"/>
        <w:bottom w:val="none" w:sz="0" w:space="0" w:color="auto"/>
        <w:right w:val="none" w:sz="0" w:space="0" w:color="auto"/>
      </w:divBdr>
    </w:div>
    <w:div w:id="1743062178">
      <w:bodyDiv w:val="1"/>
      <w:marLeft w:val="0"/>
      <w:marRight w:val="0"/>
      <w:marTop w:val="0"/>
      <w:marBottom w:val="0"/>
      <w:divBdr>
        <w:top w:val="none" w:sz="0" w:space="0" w:color="auto"/>
        <w:left w:val="none" w:sz="0" w:space="0" w:color="auto"/>
        <w:bottom w:val="none" w:sz="0" w:space="0" w:color="auto"/>
        <w:right w:val="none" w:sz="0" w:space="0" w:color="auto"/>
      </w:divBdr>
    </w:div>
    <w:div w:id="1751854654">
      <w:bodyDiv w:val="1"/>
      <w:marLeft w:val="0"/>
      <w:marRight w:val="0"/>
      <w:marTop w:val="0"/>
      <w:marBottom w:val="0"/>
      <w:divBdr>
        <w:top w:val="none" w:sz="0" w:space="0" w:color="auto"/>
        <w:left w:val="none" w:sz="0" w:space="0" w:color="auto"/>
        <w:bottom w:val="none" w:sz="0" w:space="0" w:color="auto"/>
        <w:right w:val="none" w:sz="0" w:space="0" w:color="auto"/>
      </w:divBdr>
      <w:divsChild>
        <w:div w:id="1808624804">
          <w:marLeft w:val="0"/>
          <w:marRight w:val="0"/>
          <w:marTop w:val="0"/>
          <w:marBottom w:val="0"/>
          <w:divBdr>
            <w:top w:val="none" w:sz="0" w:space="0" w:color="auto"/>
            <w:left w:val="none" w:sz="0" w:space="0" w:color="auto"/>
            <w:bottom w:val="none" w:sz="0" w:space="0" w:color="auto"/>
            <w:right w:val="none" w:sz="0" w:space="0" w:color="auto"/>
          </w:divBdr>
          <w:divsChild>
            <w:div w:id="7388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7191">
      <w:bodyDiv w:val="1"/>
      <w:marLeft w:val="0"/>
      <w:marRight w:val="0"/>
      <w:marTop w:val="0"/>
      <w:marBottom w:val="0"/>
      <w:divBdr>
        <w:top w:val="none" w:sz="0" w:space="0" w:color="auto"/>
        <w:left w:val="none" w:sz="0" w:space="0" w:color="auto"/>
        <w:bottom w:val="none" w:sz="0" w:space="0" w:color="auto"/>
        <w:right w:val="none" w:sz="0" w:space="0" w:color="auto"/>
      </w:divBdr>
    </w:div>
    <w:div w:id="1762026572">
      <w:bodyDiv w:val="1"/>
      <w:marLeft w:val="0"/>
      <w:marRight w:val="0"/>
      <w:marTop w:val="0"/>
      <w:marBottom w:val="0"/>
      <w:divBdr>
        <w:top w:val="none" w:sz="0" w:space="0" w:color="auto"/>
        <w:left w:val="none" w:sz="0" w:space="0" w:color="auto"/>
        <w:bottom w:val="none" w:sz="0" w:space="0" w:color="auto"/>
        <w:right w:val="none" w:sz="0" w:space="0" w:color="auto"/>
      </w:divBdr>
    </w:div>
    <w:div w:id="1820808390">
      <w:bodyDiv w:val="1"/>
      <w:marLeft w:val="0"/>
      <w:marRight w:val="0"/>
      <w:marTop w:val="0"/>
      <w:marBottom w:val="0"/>
      <w:divBdr>
        <w:top w:val="none" w:sz="0" w:space="0" w:color="auto"/>
        <w:left w:val="none" w:sz="0" w:space="0" w:color="auto"/>
        <w:bottom w:val="none" w:sz="0" w:space="0" w:color="auto"/>
        <w:right w:val="none" w:sz="0" w:space="0" w:color="auto"/>
      </w:divBdr>
    </w:div>
    <w:div w:id="1837264347">
      <w:bodyDiv w:val="1"/>
      <w:marLeft w:val="0"/>
      <w:marRight w:val="0"/>
      <w:marTop w:val="0"/>
      <w:marBottom w:val="0"/>
      <w:divBdr>
        <w:top w:val="none" w:sz="0" w:space="0" w:color="auto"/>
        <w:left w:val="none" w:sz="0" w:space="0" w:color="auto"/>
        <w:bottom w:val="none" w:sz="0" w:space="0" w:color="auto"/>
        <w:right w:val="none" w:sz="0" w:space="0" w:color="auto"/>
      </w:divBdr>
    </w:div>
    <w:div w:id="1884097888">
      <w:bodyDiv w:val="1"/>
      <w:marLeft w:val="0"/>
      <w:marRight w:val="0"/>
      <w:marTop w:val="0"/>
      <w:marBottom w:val="0"/>
      <w:divBdr>
        <w:top w:val="none" w:sz="0" w:space="0" w:color="auto"/>
        <w:left w:val="none" w:sz="0" w:space="0" w:color="auto"/>
        <w:bottom w:val="none" w:sz="0" w:space="0" w:color="auto"/>
        <w:right w:val="none" w:sz="0" w:space="0" w:color="auto"/>
      </w:divBdr>
    </w:div>
    <w:div w:id="1905412432">
      <w:bodyDiv w:val="1"/>
      <w:marLeft w:val="0"/>
      <w:marRight w:val="0"/>
      <w:marTop w:val="0"/>
      <w:marBottom w:val="0"/>
      <w:divBdr>
        <w:top w:val="none" w:sz="0" w:space="0" w:color="auto"/>
        <w:left w:val="none" w:sz="0" w:space="0" w:color="auto"/>
        <w:bottom w:val="none" w:sz="0" w:space="0" w:color="auto"/>
        <w:right w:val="none" w:sz="0" w:space="0" w:color="auto"/>
      </w:divBdr>
    </w:div>
    <w:div w:id="1907060226">
      <w:bodyDiv w:val="1"/>
      <w:marLeft w:val="0"/>
      <w:marRight w:val="0"/>
      <w:marTop w:val="0"/>
      <w:marBottom w:val="0"/>
      <w:divBdr>
        <w:top w:val="none" w:sz="0" w:space="0" w:color="auto"/>
        <w:left w:val="none" w:sz="0" w:space="0" w:color="auto"/>
        <w:bottom w:val="none" w:sz="0" w:space="0" w:color="auto"/>
        <w:right w:val="none" w:sz="0" w:space="0" w:color="auto"/>
      </w:divBdr>
    </w:div>
    <w:div w:id="1953512253">
      <w:bodyDiv w:val="1"/>
      <w:marLeft w:val="0"/>
      <w:marRight w:val="0"/>
      <w:marTop w:val="0"/>
      <w:marBottom w:val="0"/>
      <w:divBdr>
        <w:top w:val="none" w:sz="0" w:space="0" w:color="auto"/>
        <w:left w:val="none" w:sz="0" w:space="0" w:color="auto"/>
        <w:bottom w:val="none" w:sz="0" w:space="0" w:color="auto"/>
        <w:right w:val="none" w:sz="0" w:space="0" w:color="auto"/>
      </w:divBdr>
      <w:divsChild>
        <w:div w:id="380206649">
          <w:marLeft w:val="0"/>
          <w:marRight w:val="0"/>
          <w:marTop w:val="0"/>
          <w:marBottom w:val="0"/>
          <w:divBdr>
            <w:top w:val="none" w:sz="0" w:space="0" w:color="auto"/>
            <w:left w:val="none" w:sz="0" w:space="0" w:color="auto"/>
            <w:bottom w:val="none" w:sz="0" w:space="0" w:color="auto"/>
            <w:right w:val="none" w:sz="0" w:space="0" w:color="auto"/>
          </w:divBdr>
          <w:divsChild>
            <w:div w:id="43528410">
              <w:marLeft w:val="0"/>
              <w:marRight w:val="0"/>
              <w:marTop w:val="0"/>
              <w:marBottom w:val="0"/>
              <w:divBdr>
                <w:top w:val="none" w:sz="0" w:space="0" w:color="auto"/>
                <w:left w:val="none" w:sz="0" w:space="0" w:color="auto"/>
                <w:bottom w:val="none" w:sz="0" w:space="0" w:color="auto"/>
                <w:right w:val="none" w:sz="0" w:space="0" w:color="auto"/>
              </w:divBdr>
            </w:div>
            <w:div w:id="442388446">
              <w:marLeft w:val="0"/>
              <w:marRight w:val="0"/>
              <w:marTop w:val="0"/>
              <w:marBottom w:val="0"/>
              <w:divBdr>
                <w:top w:val="none" w:sz="0" w:space="0" w:color="auto"/>
                <w:left w:val="none" w:sz="0" w:space="0" w:color="auto"/>
                <w:bottom w:val="none" w:sz="0" w:space="0" w:color="auto"/>
                <w:right w:val="none" w:sz="0" w:space="0" w:color="auto"/>
              </w:divBdr>
            </w:div>
            <w:div w:id="19552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5410">
      <w:bodyDiv w:val="1"/>
      <w:marLeft w:val="0"/>
      <w:marRight w:val="0"/>
      <w:marTop w:val="0"/>
      <w:marBottom w:val="0"/>
      <w:divBdr>
        <w:top w:val="none" w:sz="0" w:space="0" w:color="auto"/>
        <w:left w:val="none" w:sz="0" w:space="0" w:color="auto"/>
        <w:bottom w:val="none" w:sz="0" w:space="0" w:color="auto"/>
        <w:right w:val="none" w:sz="0" w:space="0" w:color="auto"/>
      </w:divBdr>
    </w:div>
    <w:div w:id="1969969682">
      <w:bodyDiv w:val="1"/>
      <w:marLeft w:val="0"/>
      <w:marRight w:val="0"/>
      <w:marTop w:val="0"/>
      <w:marBottom w:val="0"/>
      <w:divBdr>
        <w:top w:val="none" w:sz="0" w:space="0" w:color="auto"/>
        <w:left w:val="none" w:sz="0" w:space="0" w:color="auto"/>
        <w:bottom w:val="none" w:sz="0" w:space="0" w:color="auto"/>
        <w:right w:val="none" w:sz="0" w:space="0" w:color="auto"/>
      </w:divBdr>
      <w:divsChild>
        <w:div w:id="850223447">
          <w:marLeft w:val="0"/>
          <w:marRight w:val="0"/>
          <w:marTop w:val="0"/>
          <w:marBottom w:val="0"/>
          <w:divBdr>
            <w:top w:val="none" w:sz="0" w:space="0" w:color="auto"/>
            <w:left w:val="none" w:sz="0" w:space="0" w:color="auto"/>
            <w:bottom w:val="none" w:sz="0" w:space="0" w:color="auto"/>
            <w:right w:val="none" w:sz="0" w:space="0" w:color="auto"/>
          </w:divBdr>
          <w:divsChild>
            <w:div w:id="664936194">
              <w:marLeft w:val="0"/>
              <w:marRight w:val="0"/>
              <w:marTop w:val="0"/>
              <w:marBottom w:val="0"/>
              <w:divBdr>
                <w:top w:val="none" w:sz="0" w:space="0" w:color="auto"/>
                <w:left w:val="none" w:sz="0" w:space="0" w:color="auto"/>
                <w:bottom w:val="none" w:sz="0" w:space="0" w:color="auto"/>
                <w:right w:val="none" w:sz="0" w:space="0" w:color="auto"/>
              </w:divBdr>
              <w:divsChild>
                <w:div w:id="1250695798">
                  <w:marLeft w:val="0"/>
                  <w:marRight w:val="0"/>
                  <w:marTop w:val="0"/>
                  <w:marBottom w:val="0"/>
                  <w:divBdr>
                    <w:top w:val="none" w:sz="0" w:space="0" w:color="auto"/>
                    <w:left w:val="none" w:sz="0" w:space="0" w:color="auto"/>
                    <w:bottom w:val="none" w:sz="0" w:space="0" w:color="auto"/>
                    <w:right w:val="none" w:sz="0" w:space="0" w:color="auto"/>
                  </w:divBdr>
                </w:div>
              </w:divsChild>
            </w:div>
            <w:div w:id="811140007">
              <w:marLeft w:val="0"/>
              <w:marRight w:val="0"/>
              <w:marTop w:val="0"/>
              <w:marBottom w:val="0"/>
              <w:divBdr>
                <w:top w:val="none" w:sz="0" w:space="0" w:color="auto"/>
                <w:left w:val="none" w:sz="0" w:space="0" w:color="auto"/>
                <w:bottom w:val="none" w:sz="0" w:space="0" w:color="auto"/>
                <w:right w:val="none" w:sz="0" w:space="0" w:color="auto"/>
              </w:divBdr>
              <w:divsChild>
                <w:div w:id="5178930">
                  <w:marLeft w:val="0"/>
                  <w:marRight w:val="0"/>
                  <w:marTop w:val="0"/>
                  <w:marBottom w:val="0"/>
                  <w:divBdr>
                    <w:top w:val="none" w:sz="0" w:space="0" w:color="auto"/>
                    <w:left w:val="none" w:sz="0" w:space="0" w:color="auto"/>
                    <w:bottom w:val="none" w:sz="0" w:space="0" w:color="auto"/>
                    <w:right w:val="none" w:sz="0" w:space="0" w:color="auto"/>
                  </w:divBdr>
                  <w:divsChild>
                    <w:div w:id="1070421999">
                      <w:marLeft w:val="0"/>
                      <w:marRight w:val="0"/>
                      <w:marTop w:val="0"/>
                      <w:marBottom w:val="0"/>
                      <w:divBdr>
                        <w:top w:val="none" w:sz="0" w:space="0" w:color="auto"/>
                        <w:left w:val="none" w:sz="0" w:space="0" w:color="auto"/>
                        <w:bottom w:val="none" w:sz="0" w:space="0" w:color="auto"/>
                        <w:right w:val="none" w:sz="0" w:space="0" w:color="auto"/>
                      </w:divBdr>
                      <w:divsChild>
                        <w:div w:id="441461551">
                          <w:marLeft w:val="300"/>
                          <w:marRight w:val="0"/>
                          <w:marTop w:val="300"/>
                          <w:marBottom w:val="0"/>
                          <w:divBdr>
                            <w:top w:val="none" w:sz="0" w:space="0" w:color="auto"/>
                            <w:left w:val="none" w:sz="0" w:space="0" w:color="auto"/>
                            <w:bottom w:val="none" w:sz="0" w:space="0" w:color="auto"/>
                            <w:right w:val="none" w:sz="0" w:space="0" w:color="auto"/>
                          </w:divBdr>
                          <w:divsChild>
                            <w:div w:id="1533542631">
                              <w:marLeft w:val="0"/>
                              <w:marRight w:val="0"/>
                              <w:marTop w:val="0"/>
                              <w:marBottom w:val="0"/>
                              <w:divBdr>
                                <w:top w:val="none" w:sz="0" w:space="0" w:color="auto"/>
                                <w:left w:val="none" w:sz="0" w:space="0" w:color="auto"/>
                                <w:bottom w:val="none" w:sz="0" w:space="0" w:color="auto"/>
                                <w:right w:val="none" w:sz="0" w:space="0" w:color="auto"/>
                              </w:divBdr>
                            </w:div>
                          </w:divsChild>
                        </w:div>
                        <w:div w:id="1623001498">
                          <w:marLeft w:val="0"/>
                          <w:marRight w:val="0"/>
                          <w:marTop w:val="0"/>
                          <w:marBottom w:val="0"/>
                          <w:divBdr>
                            <w:top w:val="none" w:sz="0" w:space="0" w:color="auto"/>
                            <w:left w:val="none" w:sz="0" w:space="0" w:color="auto"/>
                            <w:bottom w:val="none" w:sz="0" w:space="0" w:color="auto"/>
                            <w:right w:val="none" w:sz="0" w:space="0" w:color="auto"/>
                          </w:divBdr>
                          <w:divsChild>
                            <w:div w:id="8459304">
                              <w:marLeft w:val="0"/>
                              <w:marRight w:val="0"/>
                              <w:marTop w:val="0"/>
                              <w:marBottom w:val="0"/>
                              <w:divBdr>
                                <w:top w:val="none" w:sz="0" w:space="0" w:color="auto"/>
                                <w:left w:val="none" w:sz="0" w:space="0" w:color="auto"/>
                                <w:bottom w:val="none" w:sz="0" w:space="0" w:color="auto"/>
                                <w:right w:val="none" w:sz="0" w:space="0" w:color="auto"/>
                              </w:divBdr>
                              <w:divsChild>
                                <w:div w:id="12188623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1372">
                  <w:marLeft w:val="0"/>
                  <w:marRight w:val="0"/>
                  <w:marTop w:val="0"/>
                  <w:marBottom w:val="0"/>
                  <w:divBdr>
                    <w:top w:val="none" w:sz="0" w:space="0" w:color="auto"/>
                    <w:left w:val="none" w:sz="0" w:space="0" w:color="auto"/>
                    <w:bottom w:val="none" w:sz="0" w:space="0" w:color="auto"/>
                    <w:right w:val="none" w:sz="0" w:space="0" w:color="auto"/>
                  </w:divBdr>
                  <w:divsChild>
                    <w:div w:id="1997956493">
                      <w:marLeft w:val="0"/>
                      <w:marRight w:val="0"/>
                      <w:marTop w:val="0"/>
                      <w:marBottom w:val="0"/>
                      <w:divBdr>
                        <w:top w:val="none" w:sz="0" w:space="0" w:color="auto"/>
                        <w:left w:val="none" w:sz="0" w:space="0" w:color="auto"/>
                        <w:bottom w:val="none" w:sz="0" w:space="0" w:color="auto"/>
                        <w:right w:val="none" w:sz="0" w:space="0" w:color="auto"/>
                      </w:divBdr>
                      <w:divsChild>
                        <w:div w:id="1045834911">
                          <w:marLeft w:val="300"/>
                          <w:marRight w:val="0"/>
                          <w:marTop w:val="300"/>
                          <w:marBottom w:val="0"/>
                          <w:divBdr>
                            <w:top w:val="none" w:sz="0" w:space="0" w:color="auto"/>
                            <w:left w:val="none" w:sz="0" w:space="0" w:color="auto"/>
                            <w:bottom w:val="none" w:sz="0" w:space="0" w:color="auto"/>
                            <w:right w:val="none" w:sz="0" w:space="0" w:color="auto"/>
                          </w:divBdr>
                          <w:divsChild>
                            <w:div w:id="1438522098">
                              <w:marLeft w:val="0"/>
                              <w:marRight w:val="0"/>
                              <w:marTop w:val="0"/>
                              <w:marBottom w:val="0"/>
                              <w:divBdr>
                                <w:top w:val="none" w:sz="0" w:space="0" w:color="auto"/>
                                <w:left w:val="none" w:sz="0" w:space="0" w:color="auto"/>
                                <w:bottom w:val="none" w:sz="0" w:space="0" w:color="auto"/>
                                <w:right w:val="none" w:sz="0" w:space="0" w:color="auto"/>
                              </w:divBdr>
                              <w:divsChild>
                                <w:div w:id="773521877">
                                  <w:marLeft w:val="0"/>
                                  <w:marRight w:val="450"/>
                                  <w:marTop w:val="300"/>
                                  <w:marBottom w:val="0"/>
                                  <w:divBdr>
                                    <w:top w:val="none" w:sz="0" w:space="0" w:color="auto"/>
                                    <w:left w:val="none" w:sz="0" w:space="0" w:color="auto"/>
                                    <w:bottom w:val="none" w:sz="0" w:space="0" w:color="auto"/>
                                    <w:right w:val="none" w:sz="0" w:space="0" w:color="auto"/>
                                  </w:divBdr>
                                  <w:divsChild>
                                    <w:div w:id="1509903773">
                                      <w:marLeft w:val="0"/>
                                      <w:marRight w:val="0"/>
                                      <w:marTop w:val="0"/>
                                      <w:marBottom w:val="0"/>
                                      <w:divBdr>
                                        <w:top w:val="none" w:sz="0" w:space="0" w:color="auto"/>
                                        <w:left w:val="none" w:sz="0" w:space="0" w:color="auto"/>
                                        <w:bottom w:val="none" w:sz="0" w:space="0" w:color="auto"/>
                                        <w:right w:val="none" w:sz="0" w:space="0" w:color="auto"/>
                                      </w:divBdr>
                                    </w:div>
                                  </w:divsChild>
                                </w:div>
                                <w:div w:id="1090736032">
                                  <w:marLeft w:val="0"/>
                                  <w:marRight w:val="450"/>
                                  <w:marTop w:val="0"/>
                                  <w:marBottom w:val="0"/>
                                  <w:divBdr>
                                    <w:top w:val="none" w:sz="0" w:space="0" w:color="auto"/>
                                    <w:left w:val="none" w:sz="0" w:space="0" w:color="auto"/>
                                    <w:bottom w:val="none" w:sz="0" w:space="0" w:color="auto"/>
                                    <w:right w:val="none" w:sz="0" w:space="0" w:color="auto"/>
                                  </w:divBdr>
                                  <w:divsChild>
                                    <w:div w:id="1232422625">
                                      <w:marLeft w:val="0"/>
                                      <w:marRight w:val="0"/>
                                      <w:marTop w:val="0"/>
                                      <w:marBottom w:val="0"/>
                                      <w:divBdr>
                                        <w:top w:val="none" w:sz="0" w:space="0" w:color="auto"/>
                                        <w:left w:val="none" w:sz="0" w:space="0" w:color="auto"/>
                                        <w:bottom w:val="none" w:sz="0" w:space="0" w:color="auto"/>
                                        <w:right w:val="none" w:sz="0" w:space="0" w:color="auto"/>
                                      </w:divBdr>
                                    </w:div>
                                  </w:divsChild>
                                </w:div>
                                <w:div w:id="1712725366">
                                  <w:marLeft w:val="0"/>
                                  <w:marRight w:val="450"/>
                                  <w:marTop w:val="300"/>
                                  <w:marBottom w:val="0"/>
                                  <w:divBdr>
                                    <w:top w:val="none" w:sz="0" w:space="0" w:color="auto"/>
                                    <w:left w:val="none" w:sz="0" w:space="0" w:color="auto"/>
                                    <w:bottom w:val="none" w:sz="0" w:space="0" w:color="auto"/>
                                    <w:right w:val="none" w:sz="0" w:space="0" w:color="auto"/>
                                  </w:divBdr>
                                  <w:divsChild>
                                    <w:div w:id="1456482826">
                                      <w:marLeft w:val="0"/>
                                      <w:marRight w:val="0"/>
                                      <w:marTop w:val="0"/>
                                      <w:marBottom w:val="0"/>
                                      <w:divBdr>
                                        <w:top w:val="none" w:sz="0" w:space="0" w:color="auto"/>
                                        <w:left w:val="none" w:sz="0" w:space="0" w:color="auto"/>
                                        <w:bottom w:val="none" w:sz="0" w:space="0" w:color="auto"/>
                                        <w:right w:val="none" w:sz="0" w:space="0" w:color="auto"/>
                                      </w:divBdr>
                                    </w:div>
                                  </w:divsChild>
                                </w:div>
                                <w:div w:id="2068801312">
                                  <w:marLeft w:val="0"/>
                                  <w:marRight w:val="450"/>
                                  <w:marTop w:val="300"/>
                                  <w:marBottom w:val="0"/>
                                  <w:divBdr>
                                    <w:top w:val="none" w:sz="0" w:space="0" w:color="auto"/>
                                    <w:left w:val="none" w:sz="0" w:space="0" w:color="auto"/>
                                    <w:bottom w:val="none" w:sz="0" w:space="0" w:color="auto"/>
                                    <w:right w:val="none" w:sz="0" w:space="0" w:color="auto"/>
                                  </w:divBdr>
                                  <w:divsChild>
                                    <w:div w:id="13162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04726">
                          <w:marLeft w:val="0"/>
                          <w:marRight w:val="0"/>
                          <w:marTop w:val="0"/>
                          <w:marBottom w:val="0"/>
                          <w:divBdr>
                            <w:top w:val="none" w:sz="0" w:space="0" w:color="auto"/>
                            <w:left w:val="none" w:sz="0" w:space="0" w:color="auto"/>
                            <w:bottom w:val="none" w:sz="0" w:space="0" w:color="auto"/>
                            <w:right w:val="none" w:sz="0" w:space="0" w:color="auto"/>
                          </w:divBdr>
                          <w:divsChild>
                            <w:div w:id="1590114840">
                              <w:marLeft w:val="0"/>
                              <w:marRight w:val="0"/>
                              <w:marTop w:val="0"/>
                              <w:marBottom w:val="0"/>
                              <w:divBdr>
                                <w:top w:val="none" w:sz="0" w:space="0" w:color="auto"/>
                                <w:left w:val="none" w:sz="0" w:space="0" w:color="auto"/>
                                <w:bottom w:val="none" w:sz="0" w:space="0" w:color="auto"/>
                                <w:right w:val="none" w:sz="0" w:space="0" w:color="auto"/>
                              </w:divBdr>
                              <w:divsChild>
                                <w:div w:id="10447913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71927">
                  <w:marLeft w:val="0"/>
                  <w:marRight w:val="0"/>
                  <w:marTop w:val="0"/>
                  <w:marBottom w:val="0"/>
                  <w:divBdr>
                    <w:top w:val="none" w:sz="0" w:space="0" w:color="auto"/>
                    <w:left w:val="none" w:sz="0" w:space="0" w:color="auto"/>
                    <w:bottom w:val="none" w:sz="0" w:space="0" w:color="auto"/>
                    <w:right w:val="none" w:sz="0" w:space="0" w:color="auto"/>
                  </w:divBdr>
                  <w:divsChild>
                    <w:div w:id="641496272">
                      <w:marLeft w:val="0"/>
                      <w:marRight w:val="0"/>
                      <w:marTop w:val="0"/>
                      <w:marBottom w:val="0"/>
                      <w:divBdr>
                        <w:top w:val="none" w:sz="0" w:space="0" w:color="auto"/>
                        <w:left w:val="none" w:sz="0" w:space="0" w:color="auto"/>
                        <w:bottom w:val="none" w:sz="0" w:space="0" w:color="auto"/>
                        <w:right w:val="none" w:sz="0" w:space="0" w:color="auto"/>
                      </w:divBdr>
                      <w:divsChild>
                        <w:div w:id="434130904">
                          <w:marLeft w:val="0"/>
                          <w:marRight w:val="0"/>
                          <w:marTop w:val="0"/>
                          <w:marBottom w:val="0"/>
                          <w:divBdr>
                            <w:top w:val="none" w:sz="0" w:space="0" w:color="auto"/>
                            <w:left w:val="none" w:sz="0" w:space="0" w:color="auto"/>
                            <w:bottom w:val="none" w:sz="0" w:space="0" w:color="auto"/>
                            <w:right w:val="none" w:sz="0" w:space="0" w:color="auto"/>
                          </w:divBdr>
                          <w:divsChild>
                            <w:div w:id="193084194">
                              <w:marLeft w:val="0"/>
                              <w:marRight w:val="0"/>
                              <w:marTop w:val="0"/>
                              <w:marBottom w:val="0"/>
                              <w:divBdr>
                                <w:top w:val="none" w:sz="0" w:space="0" w:color="auto"/>
                                <w:left w:val="none" w:sz="0" w:space="0" w:color="auto"/>
                                <w:bottom w:val="none" w:sz="0" w:space="0" w:color="auto"/>
                                <w:right w:val="none" w:sz="0" w:space="0" w:color="auto"/>
                              </w:divBdr>
                              <w:divsChild>
                                <w:div w:id="44534840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07666242">
                          <w:marLeft w:val="300"/>
                          <w:marRight w:val="0"/>
                          <w:marTop w:val="300"/>
                          <w:marBottom w:val="0"/>
                          <w:divBdr>
                            <w:top w:val="none" w:sz="0" w:space="0" w:color="auto"/>
                            <w:left w:val="none" w:sz="0" w:space="0" w:color="auto"/>
                            <w:bottom w:val="none" w:sz="0" w:space="0" w:color="auto"/>
                            <w:right w:val="none" w:sz="0" w:space="0" w:color="auto"/>
                          </w:divBdr>
                          <w:divsChild>
                            <w:div w:id="280112759">
                              <w:marLeft w:val="0"/>
                              <w:marRight w:val="0"/>
                              <w:marTop w:val="0"/>
                              <w:marBottom w:val="0"/>
                              <w:divBdr>
                                <w:top w:val="none" w:sz="0" w:space="0" w:color="auto"/>
                                <w:left w:val="none" w:sz="0" w:space="0" w:color="auto"/>
                                <w:bottom w:val="none" w:sz="0" w:space="0" w:color="auto"/>
                                <w:right w:val="none" w:sz="0" w:space="0" w:color="auto"/>
                              </w:divBdr>
                              <w:divsChild>
                                <w:div w:id="1329097039">
                                  <w:marLeft w:val="0"/>
                                  <w:marRight w:val="450"/>
                                  <w:marTop w:val="300"/>
                                  <w:marBottom w:val="0"/>
                                  <w:divBdr>
                                    <w:top w:val="none" w:sz="0" w:space="0" w:color="auto"/>
                                    <w:left w:val="none" w:sz="0" w:space="0" w:color="auto"/>
                                    <w:bottom w:val="none" w:sz="0" w:space="0" w:color="auto"/>
                                    <w:right w:val="none" w:sz="0" w:space="0" w:color="auto"/>
                                  </w:divBdr>
                                  <w:divsChild>
                                    <w:div w:id="888422713">
                                      <w:marLeft w:val="0"/>
                                      <w:marRight w:val="0"/>
                                      <w:marTop w:val="0"/>
                                      <w:marBottom w:val="0"/>
                                      <w:divBdr>
                                        <w:top w:val="none" w:sz="0" w:space="0" w:color="auto"/>
                                        <w:left w:val="none" w:sz="0" w:space="0" w:color="auto"/>
                                        <w:bottom w:val="none" w:sz="0" w:space="0" w:color="auto"/>
                                        <w:right w:val="none" w:sz="0" w:space="0" w:color="auto"/>
                                      </w:divBdr>
                                    </w:div>
                                  </w:divsChild>
                                </w:div>
                                <w:div w:id="1554268703">
                                  <w:marLeft w:val="0"/>
                                  <w:marRight w:val="450"/>
                                  <w:marTop w:val="0"/>
                                  <w:marBottom w:val="0"/>
                                  <w:divBdr>
                                    <w:top w:val="none" w:sz="0" w:space="0" w:color="auto"/>
                                    <w:left w:val="none" w:sz="0" w:space="0" w:color="auto"/>
                                    <w:bottom w:val="none" w:sz="0" w:space="0" w:color="auto"/>
                                    <w:right w:val="none" w:sz="0" w:space="0" w:color="auto"/>
                                  </w:divBdr>
                                  <w:divsChild>
                                    <w:div w:id="10280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38590">
                  <w:marLeft w:val="0"/>
                  <w:marRight w:val="0"/>
                  <w:marTop w:val="0"/>
                  <w:marBottom w:val="0"/>
                  <w:divBdr>
                    <w:top w:val="none" w:sz="0" w:space="0" w:color="auto"/>
                    <w:left w:val="none" w:sz="0" w:space="0" w:color="auto"/>
                    <w:bottom w:val="none" w:sz="0" w:space="0" w:color="auto"/>
                    <w:right w:val="none" w:sz="0" w:space="0" w:color="auto"/>
                  </w:divBdr>
                  <w:divsChild>
                    <w:div w:id="2143302916">
                      <w:marLeft w:val="0"/>
                      <w:marRight w:val="0"/>
                      <w:marTop w:val="0"/>
                      <w:marBottom w:val="0"/>
                      <w:divBdr>
                        <w:top w:val="none" w:sz="0" w:space="0" w:color="auto"/>
                        <w:left w:val="none" w:sz="0" w:space="0" w:color="auto"/>
                        <w:bottom w:val="none" w:sz="0" w:space="0" w:color="auto"/>
                        <w:right w:val="none" w:sz="0" w:space="0" w:color="auto"/>
                      </w:divBdr>
                      <w:divsChild>
                        <w:div w:id="1045644543">
                          <w:marLeft w:val="300"/>
                          <w:marRight w:val="0"/>
                          <w:marTop w:val="300"/>
                          <w:marBottom w:val="0"/>
                          <w:divBdr>
                            <w:top w:val="none" w:sz="0" w:space="0" w:color="auto"/>
                            <w:left w:val="none" w:sz="0" w:space="0" w:color="auto"/>
                            <w:bottom w:val="none" w:sz="0" w:space="0" w:color="auto"/>
                            <w:right w:val="none" w:sz="0" w:space="0" w:color="auto"/>
                          </w:divBdr>
                          <w:divsChild>
                            <w:div w:id="451168036">
                              <w:marLeft w:val="0"/>
                              <w:marRight w:val="0"/>
                              <w:marTop w:val="0"/>
                              <w:marBottom w:val="0"/>
                              <w:divBdr>
                                <w:top w:val="none" w:sz="0" w:space="0" w:color="auto"/>
                                <w:left w:val="none" w:sz="0" w:space="0" w:color="auto"/>
                                <w:bottom w:val="none" w:sz="0" w:space="0" w:color="auto"/>
                                <w:right w:val="none" w:sz="0" w:space="0" w:color="auto"/>
                              </w:divBdr>
                            </w:div>
                          </w:divsChild>
                        </w:div>
                        <w:div w:id="1968197058">
                          <w:marLeft w:val="0"/>
                          <w:marRight w:val="0"/>
                          <w:marTop w:val="0"/>
                          <w:marBottom w:val="0"/>
                          <w:divBdr>
                            <w:top w:val="none" w:sz="0" w:space="0" w:color="auto"/>
                            <w:left w:val="none" w:sz="0" w:space="0" w:color="auto"/>
                            <w:bottom w:val="none" w:sz="0" w:space="0" w:color="auto"/>
                            <w:right w:val="none" w:sz="0" w:space="0" w:color="auto"/>
                          </w:divBdr>
                          <w:divsChild>
                            <w:div w:id="572353453">
                              <w:marLeft w:val="0"/>
                              <w:marRight w:val="0"/>
                              <w:marTop w:val="0"/>
                              <w:marBottom w:val="0"/>
                              <w:divBdr>
                                <w:top w:val="none" w:sz="0" w:space="0" w:color="auto"/>
                                <w:left w:val="none" w:sz="0" w:space="0" w:color="auto"/>
                                <w:bottom w:val="none" w:sz="0" w:space="0" w:color="auto"/>
                                <w:right w:val="none" w:sz="0" w:space="0" w:color="auto"/>
                              </w:divBdr>
                              <w:divsChild>
                                <w:div w:id="15430541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81418">
                  <w:marLeft w:val="0"/>
                  <w:marRight w:val="0"/>
                  <w:marTop w:val="0"/>
                  <w:marBottom w:val="0"/>
                  <w:divBdr>
                    <w:top w:val="none" w:sz="0" w:space="0" w:color="auto"/>
                    <w:left w:val="none" w:sz="0" w:space="0" w:color="auto"/>
                    <w:bottom w:val="none" w:sz="0" w:space="0" w:color="auto"/>
                    <w:right w:val="none" w:sz="0" w:space="0" w:color="auto"/>
                  </w:divBdr>
                  <w:divsChild>
                    <w:div w:id="145631145">
                      <w:marLeft w:val="0"/>
                      <w:marRight w:val="0"/>
                      <w:marTop w:val="0"/>
                      <w:marBottom w:val="0"/>
                      <w:divBdr>
                        <w:top w:val="none" w:sz="0" w:space="0" w:color="auto"/>
                        <w:left w:val="none" w:sz="0" w:space="0" w:color="auto"/>
                        <w:bottom w:val="none" w:sz="0" w:space="0" w:color="auto"/>
                        <w:right w:val="none" w:sz="0" w:space="0" w:color="auto"/>
                      </w:divBdr>
                      <w:divsChild>
                        <w:div w:id="96218212">
                          <w:marLeft w:val="0"/>
                          <w:marRight w:val="0"/>
                          <w:marTop w:val="0"/>
                          <w:marBottom w:val="0"/>
                          <w:divBdr>
                            <w:top w:val="none" w:sz="0" w:space="0" w:color="auto"/>
                            <w:left w:val="none" w:sz="0" w:space="0" w:color="auto"/>
                            <w:bottom w:val="none" w:sz="0" w:space="0" w:color="auto"/>
                            <w:right w:val="none" w:sz="0" w:space="0" w:color="auto"/>
                          </w:divBdr>
                          <w:divsChild>
                            <w:div w:id="459036211">
                              <w:marLeft w:val="0"/>
                              <w:marRight w:val="0"/>
                              <w:marTop w:val="0"/>
                              <w:marBottom w:val="0"/>
                              <w:divBdr>
                                <w:top w:val="none" w:sz="0" w:space="0" w:color="auto"/>
                                <w:left w:val="none" w:sz="0" w:space="0" w:color="auto"/>
                                <w:bottom w:val="none" w:sz="0" w:space="0" w:color="auto"/>
                                <w:right w:val="none" w:sz="0" w:space="0" w:color="auto"/>
                              </w:divBdr>
                              <w:divsChild>
                                <w:div w:id="86470791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77835490">
                          <w:marLeft w:val="300"/>
                          <w:marRight w:val="0"/>
                          <w:marTop w:val="300"/>
                          <w:marBottom w:val="0"/>
                          <w:divBdr>
                            <w:top w:val="none" w:sz="0" w:space="0" w:color="auto"/>
                            <w:left w:val="none" w:sz="0" w:space="0" w:color="auto"/>
                            <w:bottom w:val="none" w:sz="0" w:space="0" w:color="auto"/>
                            <w:right w:val="none" w:sz="0" w:space="0" w:color="auto"/>
                          </w:divBdr>
                          <w:divsChild>
                            <w:div w:id="5393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7998">
                  <w:marLeft w:val="0"/>
                  <w:marRight w:val="0"/>
                  <w:marTop w:val="0"/>
                  <w:marBottom w:val="0"/>
                  <w:divBdr>
                    <w:top w:val="none" w:sz="0" w:space="0" w:color="auto"/>
                    <w:left w:val="none" w:sz="0" w:space="0" w:color="auto"/>
                    <w:bottom w:val="none" w:sz="0" w:space="0" w:color="auto"/>
                    <w:right w:val="none" w:sz="0" w:space="0" w:color="auto"/>
                  </w:divBdr>
                  <w:divsChild>
                    <w:div w:id="1790313956">
                      <w:marLeft w:val="0"/>
                      <w:marRight w:val="0"/>
                      <w:marTop w:val="0"/>
                      <w:marBottom w:val="0"/>
                      <w:divBdr>
                        <w:top w:val="none" w:sz="0" w:space="0" w:color="auto"/>
                        <w:left w:val="none" w:sz="0" w:space="0" w:color="auto"/>
                        <w:bottom w:val="none" w:sz="0" w:space="0" w:color="auto"/>
                        <w:right w:val="none" w:sz="0" w:space="0" w:color="auto"/>
                      </w:divBdr>
                      <w:divsChild>
                        <w:div w:id="15665768">
                          <w:marLeft w:val="0"/>
                          <w:marRight w:val="0"/>
                          <w:marTop w:val="0"/>
                          <w:marBottom w:val="0"/>
                          <w:divBdr>
                            <w:top w:val="none" w:sz="0" w:space="0" w:color="auto"/>
                            <w:left w:val="none" w:sz="0" w:space="0" w:color="auto"/>
                            <w:bottom w:val="none" w:sz="0" w:space="0" w:color="auto"/>
                            <w:right w:val="none" w:sz="0" w:space="0" w:color="auto"/>
                          </w:divBdr>
                          <w:divsChild>
                            <w:div w:id="1283609516">
                              <w:marLeft w:val="0"/>
                              <w:marRight w:val="0"/>
                              <w:marTop w:val="0"/>
                              <w:marBottom w:val="0"/>
                              <w:divBdr>
                                <w:top w:val="none" w:sz="0" w:space="0" w:color="auto"/>
                                <w:left w:val="none" w:sz="0" w:space="0" w:color="auto"/>
                                <w:bottom w:val="none" w:sz="0" w:space="0" w:color="auto"/>
                                <w:right w:val="none" w:sz="0" w:space="0" w:color="auto"/>
                              </w:divBdr>
                              <w:divsChild>
                                <w:div w:id="1869895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82176514">
                          <w:marLeft w:val="300"/>
                          <w:marRight w:val="0"/>
                          <w:marTop w:val="300"/>
                          <w:marBottom w:val="0"/>
                          <w:divBdr>
                            <w:top w:val="none" w:sz="0" w:space="0" w:color="auto"/>
                            <w:left w:val="none" w:sz="0" w:space="0" w:color="auto"/>
                            <w:bottom w:val="none" w:sz="0" w:space="0" w:color="auto"/>
                            <w:right w:val="none" w:sz="0" w:space="0" w:color="auto"/>
                          </w:divBdr>
                          <w:divsChild>
                            <w:div w:id="1267618998">
                              <w:marLeft w:val="0"/>
                              <w:marRight w:val="0"/>
                              <w:marTop w:val="0"/>
                              <w:marBottom w:val="0"/>
                              <w:divBdr>
                                <w:top w:val="none" w:sz="0" w:space="0" w:color="auto"/>
                                <w:left w:val="none" w:sz="0" w:space="0" w:color="auto"/>
                                <w:bottom w:val="none" w:sz="0" w:space="0" w:color="auto"/>
                                <w:right w:val="none" w:sz="0" w:space="0" w:color="auto"/>
                              </w:divBdr>
                              <w:divsChild>
                                <w:div w:id="41446167">
                                  <w:marLeft w:val="0"/>
                                  <w:marRight w:val="450"/>
                                  <w:marTop w:val="0"/>
                                  <w:marBottom w:val="0"/>
                                  <w:divBdr>
                                    <w:top w:val="none" w:sz="0" w:space="0" w:color="auto"/>
                                    <w:left w:val="none" w:sz="0" w:space="0" w:color="auto"/>
                                    <w:bottom w:val="none" w:sz="0" w:space="0" w:color="auto"/>
                                    <w:right w:val="none" w:sz="0" w:space="0" w:color="auto"/>
                                  </w:divBdr>
                                  <w:divsChild>
                                    <w:div w:id="1084690136">
                                      <w:marLeft w:val="0"/>
                                      <w:marRight w:val="0"/>
                                      <w:marTop w:val="0"/>
                                      <w:marBottom w:val="0"/>
                                      <w:divBdr>
                                        <w:top w:val="none" w:sz="0" w:space="0" w:color="auto"/>
                                        <w:left w:val="none" w:sz="0" w:space="0" w:color="auto"/>
                                        <w:bottom w:val="none" w:sz="0" w:space="0" w:color="auto"/>
                                        <w:right w:val="none" w:sz="0" w:space="0" w:color="auto"/>
                                      </w:divBdr>
                                    </w:div>
                                  </w:divsChild>
                                </w:div>
                                <w:div w:id="306011388">
                                  <w:marLeft w:val="0"/>
                                  <w:marRight w:val="450"/>
                                  <w:marTop w:val="300"/>
                                  <w:marBottom w:val="0"/>
                                  <w:divBdr>
                                    <w:top w:val="none" w:sz="0" w:space="0" w:color="auto"/>
                                    <w:left w:val="none" w:sz="0" w:space="0" w:color="auto"/>
                                    <w:bottom w:val="none" w:sz="0" w:space="0" w:color="auto"/>
                                    <w:right w:val="none" w:sz="0" w:space="0" w:color="auto"/>
                                  </w:divBdr>
                                  <w:divsChild>
                                    <w:div w:id="563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062886">
                  <w:marLeft w:val="0"/>
                  <w:marRight w:val="0"/>
                  <w:marTop w:val="0"/>
                  <w:marBottom w:val="0"/>
                  <w:divBdr>
                    <w:top w:val="none" w:sz="0" w:space="0" w:color="auto"/>
                    <w:left w:val="none" w:sz="0" w:space="0" w:color="auto"/>
                    <w:bottom w:val="none" w:sz="0" w:space="0" w:color="auto"/>
                    <w:right w:val="none" w:sz="0" w:space="0" w:color="auto"/>
                  </w:divBdr>
                  <w:divsChild>
                    <w:div w:id="1001542512">
                      <w:marLeft w:val="0"/>
                      <w:marRight w:val="0"/>
                      <w:marTop w:val="0"/>
                      <w:marBottom w:val="0"/>
                      <w:divBdr>
                        <w:top w:val="none" w:sz="0" w:space="0" w:color="auto"/>
                        <w:left w:val="none" w:sz="0" w:space="0" w:color="auto"/>
                        <w:bottom w:val="none" w:sz="0" w:space="0" w:color="auto"/>
                        <w:right w:val="none" w:sz="0" w:space="0" w:color="auto"/>
                      </w:divBdr>
                      <w:divsChild>
                        <w:div w:id="1776441794">
                          <w:marLeft w:val="0"/>
                          <w:marRight w:val="0"/>
                          <w:marTop w:val="0"/>
                          <w:marBottom w:val="0"/>
                          <w:divBdr>
                            <w:top w:val="none" w:sz="0" w:space="0" w:color="auto"/>
                            <w:left w:val="none" w:sz="0" w:space="0" w:color="auto"/>
                            <w:bottom w:val="none" w:sz="0" w:space="0" w:color="auto"/>
                            <w:right w:val="none" w:sz="0" w:space="0" w:color="auto"/>
                          </w:divBdr>
                          <w:divsChild>
                            <w:div w:id="1908109209">
                              <w:marLeft w:val="0"/>
                              <w:marRight w:val="0"/>
                              <w:marTop w:val="0"/>
                              <w:marBottom w:val="0"/>
                              <w:divBdr>
                                <w:top w:val="none" w:sz="0" w:space="0" w:color="auto"/>
                                <w:left w:val="none" w:sz="0" w:space="0" w:color="auto"/>
                                <w:bottom w:val="none" w:sz="0" w:space="0" w:color="auto"/>
                                <w:right w:val="none" w:sz="0" w:space="0" w:color="auto"/>
                              </w:divBdr>
                              <w:divsChild>
                                <w:div w:id="16851342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65240820">
                          <w:marLeft w:val="300"/>
                          <w:marRight w:val="0"/>
                          <w:marTop w:val="300"/>
                          <w:marBottom w:val="0"/>
                          <w:divBdr>
                            <w:top w:val="none" w:sz="0" w:space="0" w:color="auto"/>
                            <w:left w:val="none" w:sz="0" w:space="0" w:color="auto"/>
                            <w:bottom w:val="none" w:sz="0" w:space="0" w:color="auto"/>
                            <w:right w:val="none" w:sz="0" w:space="0" w:color="auto"/>
                          </w:divBdr>
                          <w:divsChild>
                            <w:div w:id="3645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57579">
                  <w:marLeft w:val="0"/>
                  <w:marRight w:val="0"/>
                  <w:marTop w:val="0"/>
                  <w:marBottom w:val="0"/>
                  <w:divBdr>
                    <w:top w:val="none" w:sz="0" w:space="0" w:color="auto"/>
                    <w:left w:val="none" w:sz="0" w:space="0" w:color="auto"/>
                    <w:bottom w:val="none" w:sz="0" w:space="0" w:color="auto"/>
                    <w:right w:val="none" w:sz="0" w:space="0" w:color="auto"/>
                  </w:divBdr>
                  <w:divsChild>
                    <w:div w:id="1776944826">
                      <w:marLeft w:val="0"/>
                      <w:marRight w:val="0"/>
                      <w:marTop w:val="0"/>
                      <w:marBottom w:val="0"/>
                      <w:divBdr>
                        <w:top w:val="none" w:sz="0" w:space="0" w:color="auto"/>
                        <w:left w:val="none" w:sz="0" w:space="0" w:color="auto"/>
                        <w:bottom w:val="none" w:sz="0" w:space="0" w:color="auto"/>
                        <w:right w:val="none" w:sz="0" w:space="0" w:color="auto"/>
                      </w:divBdr>
                      <w:divsChild>
                        <w:div w:id="580218600">
                          <w:marLeft w:val="300"/>
                          <w:marRight w:val="0"/>
                          <w:marTop w:val="300"/>
                          <w:marBottom w:val="0"/>
                          <w:divBdr>
                            <w:top w:val="none" w:sz="0" w:space="0" w:color="auto"/>
                            <w:left w:val="none" w:sz="0" w:space="0" w:color="auto"/>
                            <w:bottom w:val="none" w:sz="0" w:space="0" w:color="auto"/>
                            <w:right w:val="none" w:sz="0" w:space="0" w:color="auto"/>
                          </w:divBdr>
                          <w:divsChild>
                            <w:div w:id="1109547415">
                              <w:marLeft w:val="0"/>
                              <w:marRight w:val="0"/>
                              <w:marTop w:val="0"/>
                              <w:marBottom w:val="0"/>
                              <w:divBdr>
                                <w:top w:val="none" w:sz="0" w:space="0" w:color="auto"/>
                                <w:left w:val="none" w:sz="0" w:space="0" w:color="auto"/>
                                <w:bottom w:val="none" w:sz="0" w:space="0" w:color="auto"/>
                                <w:right w:val="none" w:sz="0" w:space="0" w:color="auto"/>
                              </w:divBdr>
                            </w:div>
                          </w:divsChild>
                        </w:div>
                        <w:div w:id="1388652412">
                          <w:marLeft w:val="0"/>
                          <w:marRight w:val="0"/>
                          <w:marTop w:val="0"/>
                          <w:marBottom w:val="0"/>
                          <w:divBdr>
                            <w:top w:val="none" w:sz="0" w:space="0" w:color="auto"/>
                            <w:left w:val="none" w:sz="0" w:space="0" w:color="auto"/>
                            <w:bottom w:val="none" w:sz="0" w:space="0" w:color="auto"/>
                            <w:right w:val="none" w:sz="0" w:space="0" w:color="auto"/>
                          </w:divBdr>
                          <w:divsChild>
                            <w:div w:id="1148980504">
                              <w:marLeft w:val="0"/>
                              <w:marRight w:val="0"/>
                              <w:marTop w:val="0"/>
                              <w:marBottom w:val="0"/>
                              <w:divBdr>
                                <w:top w:val="none" w:sz="0" w:space="0" w:color="auto"/>
                                <w:left w:val="none" w:sz="0" w:space="0" w:color="auto"/>
                                <w:bottom w:val="none" w:sz="0" w:space="0" w:color="auto"/>
                                <w:right w:val="none" w:sz="0" w:space="0" w:color="auto"/>
                              </w:divBdr>
                              <w:divsChild>
                                <w:div w:id="117298693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27670">
                  <w:marLeft w:val="0"/>
                  <w:marRight w:val="0"/>
                  <w:marTop w:val="0"/>
                  <w:marBottom w:val="0"/>
                  <w:divBdr>
                    <w:top w:val="none" w:sz="0" w:space="0" w:color="auto"/>
                    <w:left w:val="none" w:sz="0" w:space="0" w:color="auto"/>
                    <w:bottom w:val="none" w:sz="0" w:space="0" w:color="auto"/>
                    <w:right w:val="none" w:sz="0" w:space="0" w:color="auto"/>
                  </w:divBdr>
                  <w:divsChild>
                    <w:div w:id="296449219">
                      <w:marLeft w:val="0"/>
                      <w:marRight w:val="0"/>
                      <w:marTop w:val="0"/>
                      <w:marBottom w:val="0"/>
                      <w:divBdr>
                        <w:top w:val="none" w:sz="0" w:space="0" w:color="auto"/>
                        <w:left w:val="none" w:sz="0" w:space="0" w:color="auto"/>
                        <w:bottom w:val="none" w:sz="0" w:space="0" w:color="auto"/>
                        <w:right w:val="none" w:sz="0" w:space="0" w:color="auto"/>
                      </w:divBdr>
                      <w:divsChild>
                        <w:div w:id="390005697">
                          <w:marLeft w:val="0"/>
                          <w:marRight w:val="0"/>
                          <w:marTop w:val="0"/>
                          <w:marBottom w:val="0"/>
                          <w:divBdr>
                            <w:top w:val="none" w:sz="0" w:space="0" w:color="auto"/>
                            <w:left w:val="none" w:sz="0" w:space="0" w:color="auto"/>
                            <w:bottom w:val="none" w:sz="0" w:space="0" w:color="auto"/>
                            <w:right w:val="none" w:sz="0" w:space="0" w:color="auto"/>
                          </w:divBdr>
                          <w:divsChild>
                            <w:div w:id="474490156">
                              <w:marLeft w:val="0"/>
                              <w:marRight w:val="0"/>
                              <w:marTop w:val="0"/>
                              <w:marBottom w:val="0"/>
                              <w:divBdr>
                                <w:top w:val="none" w:sz="0" w:space="0" w:color="auto"/>
                                <w:left w:val="none" w:sz="0" w:space="0" w:color="auto"/>
                                <w:bottom w:val="none" w:sz="0" w:space="0" w:color="auto"/>
                                <w:right w:val="none" w:sz="0" w:space="0" w:color="auto"/>
                              </w:divBdr>
                              <w:divsChild>
                                <w:div w:id="29669127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31788692">
                          <w:marLeft w:val="300"/>
                          <w:marRight w:val="0"/>
                          <w:marTop w:val="300"/>
                          <w:marBottom w:val="0"/>
                          <w:divBdr>
                            <w:top w:val="none" w:sz="0" w:space="0" w:color="auto"/>
                            <w:left w:val="none" w:sz="0" w:space="0" w:color="auto"/>
                            <w:bottom w:val="none" w:sz="0" w:space="0" w:color="auto"/>
                            <w:right w:val="none" w:sz="0" w:space="0" w:color="auto"/>
                          </w:divBdr>
                          <w:divsChild>
                            <w:div w:id="1682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42551">
                  <w:marLeft w:val="0"/>
                  <w:marRight w:val="0"/>
                  <w:marTop w:val="0"/>
                  <w:marBottom w:val="0"/>
                  <w:divBdr>
                    <w:top w:val="none" w:sz="0" w:space="0" w:color="auto"/>
                    <w:left w:val="none" w:sz="0" w:space="0" w:color="auto"/>
                    <w:bottom w:val="none" w:sz="0" w:space="0" w:color="auto"/>
                    <w:right w:val="none" w:sz="0" w:space="0" w:color="auto"/>
                  </w:divBdr>
                  <w:divsChild>
                    <w:div w:id="2066486381">
                      <w:marLeft w:val="0"/>
                      <w:marRight w:val="0"/>
                      <w:marTop w:val="0"/>
                      <w:marBottom w:val="0"/>
                      <w:divBdr>
                        <w:top w:val="none" w:sz="0" w:space="0" w:color="auto"/>
                        <w:left w:val="none" w:sz="0" w:space="0" w:color="auto"/>
                        <w:bottom w:val="none" w:sz="0" w:space="0" w:color="auto"/>
                        <w:right w:val="none" w:sz="0" w:space="0" w:color="auto"/>
                      </w:divBdr>
                      <w:divsChild>
                        <w:div w:id="244850006">
                          <w:marLeft w:val="300"/>
                          <w:marRight w:val="0"/>
                          <w:marTop w:val="300"/>
                          <w:marBottom w:val="0"/>
                          <w:divBdr>
                            <w:top w:val="none" w:sz="0" w:space="0" w:color="auto"/>
                            <w:left w:val="none" w:sz="0" w:space="0" w:color="auto"/>
                            <w:bottom w:val="none" w:sz="0" w:space="0" w:color="auto"/>
                            <w:right w:val="none" w:sz="0" w:space="0" w:color="auto"/>
                          </w:divBdr>
                          <w:divsChild>
                            <w:div w:id="1958482549">
                              <w:marLeft w:val="0"/>
                              <w:marRight w:val="0"/>
                              <w:marTop w:val="0"/>
                              <w:marBottom w:val="0"/>
                              <w:divBdr>
                                <w:top w:val="none" w:sz="0" w:space="0" w:color="auto"/>
                                <w:left w:val="none" w:sz="0" w:space="0" w:color="auto"/>
                                <w:bottom w:val="none" w:sz="0" w:space="0" w:color="auto"/>
                                <w:right w:val="none" w:sz="0" w:space="0" w:color="auto"/>
                              </w:divBdr>
                            </w:div>
                          </w:divsChild>
                        </w:div>
                        <w:div w:id="1667054983">
                          <w:marLeft w:val="0"/>
                          <w:marRight w:val="0"/>
                          <w:marTop w:val="0"/>
                          <w:marBottom w:val="0"/>
                          <w:divBdr>
                            <w:top w:val="none" w:sz="0" w:space="0" w:color="auto"/>
                            <w:left w:val="none" w:sz="0" w:space="0" w:color="auto"/>
                            <w:bottom w:val="none" w:sz="0" w:space="0" w:color="auto"/>
                            <w:right w:val="none" w:sz="0" w:space="0" w:color="auto"/>
                          </w:divBdr>
                          <w:divsChild>
                            <w:div w:id="1174802112">
                              <w:marLeft w:val="0"/>
                              <w:marRight w:val="0"/>
                              <w:marTop w:val="0"/>
                              <w:marBottom w:val="0"/>
                              <w:divBdr>
                                <w:top w:val="none" w:sz="0" w:space="0" w:color="auto"/>
                                <w:left w:val="none" w:sz="0" w:space="0" w:color="auto"/>
                                <w:bottom w:val="none" w:sz="0" w:space="0" w:color="auto"/>
                                <w:right w:val="none" w:sz="0" w:space="0" w:color="auto"/>
                              </w:divBdr>
                              <w:divsChild>
                                <w:div w:id="24079878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80155">
                  <w:marLeft w:val="0"/>
                  <w:marRight w:val="0"/>
                  <w:marTop w:val="0"/>
                  <w:marBottom w:val="0"/>
                  <w:divBdr>
                    <w:top w:val="none" w:sz="0" w:space="0" w:color="auto"/>
                    <w:left w:val="none" w:sz="0" w:space="0" w:color="auto"/>
                    <w:bottom w:val="none" w:sz="0" w:space="0" w:color="auto"/>
                    <w:right w:val="none" w:sz="0" w:space="0" w:color="auto"/>
                  </w:divBdr>
                  <w:divsChild>
                    <w:div w:id="888030233">
                      <w:marLeft w:val="0"/>
                      <w:marRight w:val="0"/>
                      <w:marTop w:val="0"/>
                      <w:marBottom w:val="0"/>
                      <w:divBdr>
                        <w:top w:val="none" w:sz="0" w:space="0" w:color="auto"/>
                        <w:left w:val="none" w:sz="0" w:space="0" w:color="auto"/>
                        <w:bottom w:val="none" w:sz="0" w:space="0" w:color="auto"/>
                        <w:right w:val="none" w:sz="0" w:space="0" w:color="auto"/>
                      </w:divBdr>
                      <w:divsChild>
                        <w:div w:id="1349332056">
                          <w:marLeft w:val="300"/>
                          <w:marRight w:val="0"/>
                          <w:marTop w:val="300"/>
                          <w:marBottom w:val="0"/>
                          <w:divBdr>
                            <w:top w:val="none" w:sz="0" w:space="0" w:color="auto"/>
                            <w:left w:val="none" w:sz="0" w:space="0" w:color="auto"/>
                            <w:bottom w:val="none" w:sz="0" w:space="0" w:color="auto"/>
                            <w:right w:val="none" w:sz="0" w:space="0" w:color="auto"/>
                          </w:divBdr>
                          <w:divsChild>
                            <w:div w:id="957760212">
                              <w:marLeft w:val="0"/>
                              <w:marRight w:val="0"/>
                              <w:marTop w:val="0"/>
                              <w:marBottom w:val="0"/>
                              <w:divBdr>
                                <w:top w:val="none" w:sz="0" w:space="0" w:color="auto"/>
                                <w:left w:val="none" w:sz="0" w:space="0" w:color="auto"/>
                                <w:bottom w:val="none" w:sz="0" w:space="0" w:color="auto"/>
                                <w:right w:val="none" w:sz="0" w:space="0" w:color="auto"/>
                              </w:divBdr>
                            </w:div>
                          </w:divsChild>
                        </w:div>
                        <w:div w:id="1599555700">
                          <w:marLeft w:val="0"/>
                          <w:marRight w:val="0"/>
                          <w:marTop w:val="0"/>
                          <w:marBottom w:val="0"/>
                          <w:divBdr>
                            <w:top w:val="none" w:sz="0" w:space="0" w:color="auto"/>
                            <w:left w:val="none" w:sz="0" w:space="0" w:color="auto"/>
                            <w:bottom w:val="none" w:sz="0" w:space="0" w:color="auto"/>
                            <w:right w:val="none" w:sz="0" w:space="0" w:color="auto"/>
                          </w:divBdr>
                          <w:divsChild>
                            <w:div w:id="1894350302">
                              <w:marLeft w:val="0"/>
                              <w:marRight w:val="0"/>
                              <w:marTop w:val="0"/>
                              <w:marBottom w:val="0"/>
                              <w:divBdr>
                                <w:top w:val="none" w:sz="0" w:space="0" w:color="auto"/>
                                <w:left w:val="none" w:sz="0" w:space="0" w:color="auto"/>
                                <w:bottom w:val="none" w:sz="0" w:space="0" w:color="auto"/>
                                <w:right w:val="none" w:sz="0" w:space="0" w:color="auto"/>
                              </w:divBdr>
                              <w:divsChild>
                                <w:div w:id="139828253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75075">
                  <w:marLeft w:val="0"/>
                  <w:marRight w:val="0"/>
                  <w:marTop w:val="0"/>
                  <w:marBottom w:val="0"/>
                  <w:divBdr>
                    <w:top w:val="none" w:sz="0" w:space="0" w:color="auto"/>
                    <w:left w:val="none" w:sz="0" w:space="0" w:color="auto"/>
                    <w:bottom w:val="none" w:sz="0" w:space="0" w:color="auto"/>
                    <w:right w:val="none" w:sz="0" w:space="0" w:color="auto"/>
                  </w:divBdr>
                  <w:divsChild>
                    <w:div w:id="1445807213">
                      <w:marLeft w:val="0"/>
                      <w:marRight w:val="0"/>
                      <w:marTop w:val="0"/>
                      <w:marBottom w:val="0"/>
                      <w:divBdr>
                        <w:top w:val="none" w:sz="0" w:space="0" w:color="auto"/>
                        <w:left w:val="none" w:sz="0" w:space="0" w:color="auto"/>
                        <w:bottom w:val="none" w:sz="0" w:space="0" w:color="auto"/>
                        <w:right w:val="none" w:sz="0" w:space="0" w:color="auto"/>
                      </w:divBdr>
                      <w:divsChild>
                        <w:div w:id="520243874">
                          <w:marLeft w:val="300"/>
                          <w:marRight w:val="0"/>
                          <w:marTop w:val="300"/>
                          <w:marBottom w:val="0"/>
                          <w:divBdr>
                            <w:top w:val="none" w:sz="0" w:space="0" w:color="auto"/>
                            <w:left w:val="none" w:sz="0" w:space="0" w:color="auto"/>
                            <w:bottom w:val="none" w:sz="0" w:space="0" w:color="auto"/>
                            <w:right w:val="none" w:sz="0" w:space="0" w:color="auto"/>
                          </w:divBdr>
                          <w:divsChild>
                            <w:div w:id="240719914">
                              <w:marLeft w:val="0"/>
                              <w:marRight w:val="0"/>
                              <w:marTop w:val="0"/>
                              <w:marBottom w:val="0"/>
                              <w:divBdr>
                                <w:top w:val="none" w:sz="0" w:space="0" w:color="auto"/>
                                <w:left w:val="none" w:sz="0" w:space="0" w:color="auto"/>
                                <w:bottom w:val="none" w:sz="0" w:space="0" w:color="auto"/>
                                <w:right w:val="none" w:sz="0" w:space="0" w:color="auto"/>
                              </w:divBdr>
                            </w:div>
                          </w:divsChild>
                        </w:div>
                        <w:div w:id="2139299249">
                          <w:marLeft w:val="0"/>
                          <w:marRight w:val="0"/>
                          <w:marTop w:val="0"/>
                          <w:marBottom w:val="0"/>
                          <w:divBdr>
                            <w:top w:val="none" w:sz="0" w:space="0" w:color="auto"/>
                            <w:left w:val="none" w:sz="0" w:space="0" w:color="auto"/>
                            <w:bottom w:val="none" w:sz="0" w:space="0" w:color="auto"/>
                            <w:right w:val="none" w:sz="0" w:space="0" w:color="auto"/>
                          </w:divBdr>
                          <w:divsChild>
                            <w:div w:id="576129525">
                              <w:marLeft w:val="0"/>
                              <w:marRight w:val="0"/>
                              <w:marTop w:val="0"/>
                              <w:marBottom w:val="0"/>
                              <w:divBdr>
                                <w:top w:val="none" w:sz="0" w:space="0" w:color="auto"/>
                                <w:left w:val="none" w:sz="0" w:space="0" w:color="auto"/>
                                <w:bottom w:val="none" w:sz="0" w:space="0" w:color="auto"/>
                                <w:right w:val="none" w:sz="0" w:space="0" w:color="auto"/>
                              </w:divBdr>
                              <w:divsChild>
                                <w:div w:id="132142262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97414">
                  <w:marLeft w:val="0"/>
                  <w:marRight w:val="0"/>
                  <w:marTop w:val="0"/>
                  <w:marBottom w:val="0"/>
                  <w:divBdr>
                    <w:top w:val="none" w:sz="0" w:space="0" w:color="auto"/>
                    <w:left w:val="none" w:sz="0" w:space="0" w:color="auto"/>
                    <w:bottom w:val="none" w:sz="0" w:space="0" w:color="auto"/>
                    <w:right w:val="none" w:sz="0" w:space="0" w:color="auto"/>
                  </w:divBdr>
                  <w:divsChild>
                    <w:div w:id="305666291">
                      <w:marLeft w:val="0"/>
                      <w:marRight w:val="0"/>
                      <w:marTop w:val="0"/>
                      <w:marBottom w:val="0"/>
                      <w:divBdr>
                        <w:top w:val="none" w:sz="0" w:space="0" w:color="auto"/>
                        <w:left w:val="none" w:sz="0" w:space="0" w:color="auto"/>
                        <w:bottom w:val="none" w:sz="0" w:space="0" w:color="auto"/>
                        <w:right w:val="none" w:sz="0" w:space="0" w:color="auto"/>
                      </w:divBdr>
                      <w:divsChild>
                        <w:div w:id="174930269">
                          <w:marLeft w:val="0"/>
                          <w:marRight w:val="0"/>
                          <w:marTop w:val="0"/>
                          <w:marBottom w:val="0"/>
                          <w:divBdr>
                            <w:top w:val="none" w:sz="0" w:space="0" w:color="auto"/>
                            <w:left w:val="none" w:sz="0" w:space="0" w:color="auto"/>
                            <w:bottom w:val="none" w:sz="0" w:space="0" w:color="auto"/>
                            <w:right w:val="none" w:sz="0" w:space="0" w:color="auto"/>
                          </w:divBdr>
                          <w:divsChild>
                            <w:div w:id="1709258573">
                              <w:marLeft w:val="0"/>
                              <w:marRight w:val="0"/>
                              <w:marTop w:val="0"/>
                              <w:marBottom w:val="0"/>
                              <w:divBdr>
                                <w:top w:val="none" w:sz="0" w:space="0" w:color="auto"/>
                                <w:left w:val="none" w:sz="0" w:space="0" w:color="auto"/>
                                <w:bottom w:val="none" w:sz="0" w:space="0" w:color="auto"/>
                                <w:right w:val="none" w:sz="0" w:space="0" w:color="auto"/>
                              </w:divBdr>
                              <w:divsChild>
                                <w:div w:id="197112921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78659113">
                          <w:marLeft w:val="300"/>
                          <w:marRight w:val="0"/>
                          <w:marTop w:val="300"/>
                          <w:marBottom w:val="0"/>
                          <w:divBdr>
                            <w:top w:val="none" w:sz="0" w:space="0" w:color="auto"/>
                            <w:left w:val="none" w:sz="0" w:space="0" w:color="auto"/>
                            <w:bottom w:val="none" w:sz="0" w:space="0" w:color="auto"/>
                            <w:right w:val="none" w:sz="0" w:space="0" w:color="auto"/>
                          </w:divBdr>
                          <w:divsChild>
                            <w:div w:id="11669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58003">
                  <w:marLeft w:val="0"/>
                  <w:marRight w:val="0"/>
                  <w:marTop w:val="0"/>
                  <w:marBottom w:val="0"/>
                  <w:divBdr>
                    <w:top w:val="none" w:sz="0" w:space="0" w:color="auto"/>
                    <w:left w:val="none" w:sz="0" w:space="0" w:color="auto"/>
                    <w:bottom w:val="none" w:sz="0" w:space="0" w:color="auto"/>
                    <w:right w:val="none" w:sz="0" w:space="0" w:color="auto"/>
                  </w:divBdr>
                  <w:divsChild>
                    <w:div w:id="263732260">
                      <w:marLeft w:val="0"/>
                      <w:marRight w:val="0"/>
                      <w:marTop w:val="0"/>
                      <w:marBottom w:val="0"/>
                      <w:divBdr>
                        <w:top w:val="none" w:sz="0" w:space="0" w:color="auto"/>
                        <w:left w:val="none" w:sz="0" w:space="0" w:color="auto"/>
                        <w:bottom w:val="none" w:sz="0" w:space="0" w:color="auto"/>
                        <w:right w:val="none" w:sz="0" w:space="0" w:color="auto"/>
                      </w:divBdr>
                      <w:divsChild>
                        <w:div w:id="188031994">
                          <w:marLeft w:val="0"/>
                          <w:marRight w:val="0"/>
                          <w:marTop w:val="0"/>
                          <w:marBottom w:val="0"/>
                          <w:divBdr>
                            <w:top w:val="none" w:sz="0" w:space="0" w:color="auto"/>
                            <w:left w:val="none" w:sz="0" w:space="0" w:color="auto"/>
                            <w:bottom w:val="none" w:sz="0" w:space="0" w:color="auto"/>
                            <w:right w:val="none" w:sz="0" w:space="0" w:color="auto"/>
                          </w:divBdr>
                          <w:divsChild>
                            <w:div w:id="1586526627">
                              <w:marLeft w:val="0"/>
                              <w:marRight w:val="0"/>
                              <w:marTop w:val="0"/>
                              <w:marBottom w:val="0"/>
                              <w:divBdr>
                                <w:top w:val="none" w:sz="0" w:space="0" w:color="auto"/>
                                <w:left w:val="none" w:sz="0" w:space="0" w:color="auto"/>
                                <w:bottom w:val="none" w:sz="0" w:space="0" w:color="auto"/>
                                <w:right w:val="none" w:sz="0" w:space="0" w:color="auto"/>
                              </w:divBdr>
                              <w:divsChild>
                                <w:div w:id="712454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88217458">
                          <w:marLeft w:val="300"/>
                          <w:marRight w:val="0"/>
                          <w:marTop w:val="300"/>
                          <w:marBottom w:val="0"/>
                          <w:divBdr>
                            <w:top w:val="none" w:sz="0" w:space="0" w:color="auto"/>
                            <w:left w:val="none" w:sz="0" w:space="0" w:color="auto"/>
                            <w:bottom w:val="none" w:sz="0" w:space="0" w:color="auto"/>
                            <w:right w:val="none" w:sz="0" w:space="0" w:color="auto"/>
                          </w:divBdr>
                          <w:divsChild>
                            <w:div w:id="1466238738">
                              <w:marLeft w:val="0"/>
                              <w:marRight w:val="0"/>
                              <w:marTop w:val="0"/>
                              <w:marBottom w:val="0"/>
                              <w:divBdr>
                                <w:top w:val="none" w:sz="0" w:space="0" w:color="auto"/>
                                <w:left w:val="none" w:sz="0" w:space="0" w:color="auto"/>
                                <w:bottom w:val="none" w:sz="0" w:space="0" w:color="auto"/>
                                <w:right w:val="none" w:sz="0" w:space="0" w:color="auto"/>
                              </w:divBdr>
                              <w:divsChild>
                                <w:div w:id="76097528">
                                  <w:marLeft w:val="0"/>
                                  <w:marRight w:val="450"/>
                                  <w:marTop w:val="0"/>
                                  <w:marBottom w:val="0"/>
                                  <w:divBdr>
                                    <w:top w:val="none" w:sz="0" w:space="0" w:color="auto"/>
                                    <w:left w:val="none" w:sz="0" w:space="0" w:color="auto"/>
                                    <w:bottom w:val="none" w:sz="0" w:space="0" w:color="auto"/>
                                    <w:right w:val="none" w:sz="0" w:space="0" w:color="auto"/>
                                  </w:divBdr>
                                  <w:divsChild>
                                    <w:div w:id="772474797">
                                      <w:marLeft w:val="0"/>
                                      <w:marRight w:val="0"/>
                                      <w:marTop w:val="0"/>
                                      <w:marBottom w:val="0"/>
                                      <w:divBdr>
                                        <w:top w:val="none" w:sz="0" w:space="0" w:color="auto"/>
                                        <w:left w:val="none" w:sz="0" w:space="0" w:color="auto"/>
                                        <w:bottom w:val="none" w:sz="0" w:space="0" w:color="auto"/>
                                        <w:right w:val="none" w:sz="0" w:space="0" w:color="auto"/>
                                      </w:divBdr>
                                    </w:div>
                                  </w:divsChild>
                                </w:div>
                                <w:div w:id="1089423577">
                                  <w:marLeft w:val="0"/>
                                  <w:marRight w:val="450"/>
                                  <w:marTop w:val="300"/>
                                  <w:marBottom w:val="0"/>
                                  <w:divBdr>
                                    <w:top w:val="none" w:sz="0" w:space="0" w:color="auto"/>
                                    <w:left w:val="none" w:sz="0" w:space="0" w:color="auto"/>
                                    <w:bottom w:val="none" w:sz="0" w:space="0" w:color="auto"/>
                                    <w:right w:val="none" w:sz="0" w:space="0" w:color="auto"/>
                                  </w:divBdr>
                                  <w:divsChild>
                                    <w:div w:id="16890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240007">
                  <w:marLeft w:val="0"/>
                  <w:marRight w:val="0"/>
                  <w:marTop w:val="0"/>
                  <w:marBottom w:val="0"/>
                  <w:divBdr>
                    <w:top w:val="none" w:sz="0" w:space="0" w:color="auto"/>
                    <w:left w:val="none" w:sz="0" w:space="0" w:color="auto"/>
                    <w:bottom w:val="none" w:sz="0" w:space="0" w:color="auto"/>
                    <w:right w:val="none" w:sz="0" w:space="0" w:color="auto"/>
                  </w:divBdr>
                  <w:divsChild>
                    <w:div w:id="1093475899">
                      <w:marLeft w:val="0"/>
                      <w:marRight w:val="0"/>
                      <w:marTop w:val="0"/>
                      <w:marBottom w:val="0"/>
                      <w:divBdr>
                        <w:top w:val="none" w:sz="0" w:space="0" w:color="auto"/>
                        <w:left w:val="none" w:sz="0" w:space="0" w:color="auto"/>
                        <w:bottom w:val="none" w:sz="0" w:space="0" w:color="auto"/>
                        <w:right w:val="none" w:sz="0" w:space="0" w:color="auto"/>
                      </w:divBdr>
                      <w:divsChild>
                        <w:div w:id="279069317">
                          <w:marLeft w:val="0"/>
                          <w:marRight w:val="0"/>
                          <w:marTop w:val="0"/>
                          <w:marBottom w:val="0"/>
                          <w:divBdr>
                            <w:top w:val="none" w:sz="0" w:space="0" w:color="auto"/>
                            <w:left w:val="none" w:sz="0" w:space="0" w:color="auto"/>
                            <w:bottom w:val="none" w:sz="0" w:space="0" w:color="auto"/>
                            <w:right w:val="none" w:sz="0" w:space="0" w:color="auto"/>
                          </w:divBdr>
                          <w:divsChild>
                            <w:div w:id="332925329">
                              <w:marLeft w:val="0"/>
                              <w:marRight w:val="0"/>
                              <w:marTop w:val="0"/>
                              <w:marBottom w:val="0"/>
                              <w:divBdr>
                                <w:top w:val="none" w:sz="0" w:space="0" w:color="auto"/>
                                <w:left w:val="none" w:sz="0" w:space="0" w:color="auto"/>
                                <w:bottom w:val="none" w:sz="0" w:space="0" w:color="auto"/>
                                <w:right w:val="none" w:sz="0" w:space="0" w:color="auto"/>
                              </w:divBdr>
                              <w:divsChild>
                                <w:div w:id="114072986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20397942">
                          <w:marLeft w:val="300"/>
                          <w:marRight w:val="0"/>
                          <w:marTop w:val="300"/>
                          <w:marBottom w:val="0"/>
                          <w:divBdr>
                            <w:top w:val="none" w:sz="0" w:space="0" w:color="auto"/>
                            <w:left w:val="none" w:sz="0" w:space="0" w:color="auto"/>
                            <w:bottom w:val="none" w:sz="0" w:space="0" w:color="auto"/>
                            <w:right w:val="none" w:sz="0" w:space="0" w:color="auto"/>
                          </w:divBdr>
                          <w:divsChild>
                            <w:div w:id="1125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177234">
                  <w:marLeft w:val="0"/>
                  <w:marRight w:val="0"/>
                  <w:marTop w:val="0"/>
                  <w:marBottom w:val="0"/>
                  <w:divBdr>
                    <w:top w:val="none" w:sz="0" w:space="0" w:color="auto"/>
                    <w:left w:val="none" w:sz="0" w:space="0" w:color="auto"/>
                    <w:bottom w:val="none" w:sz="0" w:space="0" w:color="auto"/>
                    <w:right w:val="none" w:sz="0" w:space="0" w:color="auto"/>
                  </w:divBdr>
                  <w:divsChild>
                    <w:div w:id="1831632600">
                      <w:marLeft w:val="0"/>
                      <w:marRight w:val="0"/>
                      <w:marTop w:val="0"/>
                      <w:marBottom w:val="0"/>
                      <w:divBdr>
                        <w:top w:val="none" w:sz="0" w:space="0" w:color="auto"/>
                        <w:left w:val="none" w:sz="0" w:space="0" w:color="auto"/>
                        <w:bottom w:val="none" w:sz="0" w:space="0" w:color="auto"/>
                        <w:right w:val="none" w:sz="0" w:space="0" w:color="auto"/>
                      </w:divBdr>
                      <w:divsChild>
                        <w:div w:id="1453792971">
                          <w:marLeft w:val="300"/>
                          <w:marRight w:val="0"/>
                          <w:marTop w:val="300"/>
                          <w:marBottom w:val="0"/>
                          <w:divBdr>
                            <w:top w:val="none" w:sz="0" w:space="0" w:color="auto"/>
                            <w:left w:val="none" w:sz="0" w:space="0" w:color="auto"/>
                            <w:bottom w:val="none" w:sz="0" w:space="0" w:color="auto"/>
                            <w:right w:val="none" w:sz="0" w:space="0" w:color="auto"/>
                          </w:divBdr>
                          <w:divsChild>
                            <w:div w:id="1485588267">
                              <w:marLeft w:val="0"/>
                              <w:marRight w:val="0"/>
                              <w:marTop w:val="0"/>
                              <w:marBottom w:val="0"/>
                              <w:divBdr>
                                <w:top w:val="none" w:sz="0" w:space="0" w:color="auto"/>
                                <w:left w:val="none" w:sz="0" w:space="0" w:color="auto"/>
                                <w:bottom w:val="none" w:sz="0" w:space="0" w:color="auto"/>
                                <w:right w:val="none" w:sz="0" w:space="0" w:color="auto"/>
                              </w:divBdr>
                            </w:div>
                          </w:divsChild>
                        </w:div>
                        <w:div w:id="1878737270">
                          <w:marLeft w:val="0"/>
                          <w:marRight w:val="0"/>
                          <w:marTop w:val="0"/>
                          <w:marBottom w:val="0"/>
                          <w:divBdr>
                            <w:top w:val="none" w:sz="0" w:space="0" w:color="auto"/>
                            <w:left w:val="none" w:sz="0" w:space="0" w:color="auto"/>
                            <w:bottom w:val="none" w:sz="0" w:space="0" w:color="auto"/>
                            <w:right w:val="none" w:sz="0" w:space="0" w:color="auto"/>
                          </w:divBdr>
                          <w:divsChild>
                            <w:div w:id="350452597">
                              <w:marLeft w:val="0"/>
                              <w:marRight w:val="0"/>
                              <w:marTop w:val="0"/>
                              <w:marBottom w:val="0"/>
                              <w:divBdr>
                                <w:top w:val="none" w:sz="0" w:space="0" w:color="auto"/>
                                <w:left w:val="none" w:sz="0" w:space="0" w:color="auto"/>
                                <w:bottom w:val="none" w:sz="0" w:space="0" w:color="auto"/>
                                <w:right w:val="none" w:sz="0" w:space="0" w:color="auto"/>
                              </w:divBdr>
                              <w:divsChild>
                                <w:div w:id="118177420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348848">
                  <w:marLeft w:val="0"/>
                  <w:marRight w:val="0"/>
                  <w:marTop w:val="0"/>
                  <w:marBottom w:val="0"/>
                  <w:divBdr>
                    <w:top w:val="none" w:sz="0" w:space="0" w:color="auto"/>
                    <w:left w:val="none" w:sz="0" w:space="0" w:color="auto"/>
                    <w:bottom w:val="none" w:sz="0" w:space="0" w:color="auto"/>
                    <w:right w:val="none" w:sz="0" w:space="0" w:color="auto"/>
                  </w:divBdr>
                  <w:divsChild>
                    <w:div w:id="1572043086">
                      <w:marLeft w:val="0"/>
                      <w:marRight w:val="0"/>
                      <w:marTop w:val="0"/>
                      <w:marBottom w:val="0"/>
                      <w:divBdr>
                        <w:top w:val="none" w:sz="0" w:space="0" w:color="auto"/>
                        <w:left w:val="none" w:sz="0" w:space="0" w:color="auto"/>
                        <w:bottom w:val="none" w:sz="0" w:space="0" w:color="auto"/>
                        <w:right w:val="none" w:sz="0" w:space="0" w:color="auto"/>
                      </w:divBdr>
                      <w:divsChild>
                        <w:div w:id="668337158">
                          <w:marLeft w:val="300"/>
                          <w:marRight w:val="0"/>
                          <w:marTop w:val="300"/>
                          <w:marBottom w:val="0"/>
                          <w:divBdr>
                            <w:top w:val="none" w:sz="0" w:space="0" w:color="auto"/>
                            <w:left w:val="none" w:sz="0" w:space="0" w:color="auto"/>
                            <w:bottom w:val="none" w:sz="0" w:space="0" w:color="auto"/>
                            <w:right w:val="none" w:sz="0" w:space="0" w:color="auto"/>
                          </w:divBdr>
                          <w:divsChild>
                            <w:div w:id="410352803">
                              <w:marLeft w:val="0"/>
                              <w:marRight w:val="0"/>
                              <w:marTop w:val="0"/>
                              <w:marBottom w:val="0"/>
                              <w:divBdr>
                                <w:top w:val="none" w:sz="0" w:space="0" w:color="auto"/>
                                <w:left w:val="none" w:sz="0" w:space="0" w:color="auto"/>
                                <w:bottom w:val="none" w:sz="0" w:space="0" w:color="auto"/>
                                <w:right w:val="none" w:sz="0" w:space="0" w:color="auto"/>
                              </w:divBdr>
                            </w:div>
                          </w:divsChild>
                        </w:div>
                        <w:div w:id="1325932240">
                          <w:marLeft w:val="0"/>
                          <w:marRight w:val="0"/>
                          <w:marTop w:val="0"/>
                          <w:marBottom w:val="0"/>
                          <w:divBdr>
                            <w:top w:val="none" w:sz="0" w:space="0" w:color="auto"/>
                            <w:left w:val="none" w:sz="0" w:space="0" w:color="auto"/>
                            <w:bottom w:val="none" w:sz="0" w:space="0" w:color="auto"/>
                            <w:right w:val="none" w:sz="0" w:space="0" w:color="auto"/>
                          </w:divBdr>
                          <w:divsChild>
                            <w:div w:id="2084377830">
                              <w:marLeft w:val="0"/>
                              <w:marRight w:val="0"/>
                              <w:marTop w:val="0"/>
                              <w:marBottom w:val="0"/>
                              <w:divBdr>
                                <w:top w:val="none" w:sz="0" w:space="0" w:color="auto"/>
                                <w:left w:val="none" w:sz="0" w:space="0" w:color="auto"/>
                                <w:bottom w:val="none" w:sz="0" w:space="0" w:color="auto"/>
                                <w:right w:val="none" w:sz="0" w:space="0" w:color="auto"/>
                              </w:divBdr>
                              <w:divsChild>
                                <w:div w:id="1329671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12713">
                  <w:marLeft w:val="0"/>
                  <w:marRight w:val="0"/>
                  <w:marTop w:val="0"/>
                  <w:marBottom w:val="0"/>
                  <w:divBdr>
                    <w:top w:val="none" w:sz="0" w:space="0" w:color="auto"/>
                    <w:left w:val="none" w:sz="0" w:space="0" w:color="auto"/>
                    <w:bottom w:val="none" w:sz="0" w:space="0" w:color="auto"/>
                    <w:right w:val="none" w:sz="0" w:space="0" w:color="auto"/>
                  </w:divBdr>
                  <w:divsChild>
                    <w:div w:id="444616284">
                      <w:marLeft w:val="0"/>
                      <w:marRight w:val="0"/>
                      <w:marTop w:val="0"/>
                      <w:marBottom w:val="0"/>
                      <w:divBdr>
                        <w:top w:val="none" w:sz="0" w:space="0" w:color="auto"/>
                        <w:left w:val="none" w:sz="0" w:space="0" w:color="auto"/>
                        <w:bottom w:val="none" w:sz="0" w:space="0" w:color="auto"/>
                        <w:right w:val="none" w:sz="0" w:space="0" w:color="auto"/>
                      </w:divBdr>
                      <w:divsChild>
                        <w:div w:id="817962838">
                          <w:marLeft w:val="0"/>
                          <w:marRight w:val="0"/>
                          <w:marTop w:val="0"/>
                          <w:marBottom w:val="0"/>
                          <w:divBdr>
                            <w:top w:val="none" w:sz="0" w:space="0" w:color="auto"/>
                            <w:left w:val="none" w:sz="0" w:space="0" w:color="auto"/>
                            <w:bottom w:val="none" w:sz="0" w:space="0" w:color="auto"/>
                            <w:right w:val="none" w:sz="0" w:space="0" w:color="auto"/>
                          </w:divBdr>
                          <w:divsChild>
                            <w:div w:id="785196152">
                              <w:marLeft w:val="0"/>
                              <w:marRight w:val="0"/>
                              <w:marTop w:val="0"/>
                              <w:marBottom w:val="0"/>
                              <w:divBdr>
                                <w:top w:val="none" w:sz="0" w:space="0" w:color="auto"/>
                                <w:left w:val="none" w:sz="0" w:space="0" w:color="auto"/>
                                <w:bottom w:val="none" w:sz="0" w:space="0" w:color="auto"/>
                                <w:right w:val="none" w:sz="0" w:space="0" w:color="auto"/>
                              </w:divBdr>
                              <w:divsChild>
                                <w:div w:id="21227260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41658965">
                          <w:marLeft w:val="300"/>
                          <w:marRight w:val="0"/>
                          <w:marTop w:val="300"/>
                          <w:marBottom w:val="0"/>
                          <w:divBdr>
                            <w:top w:val="none" w:sz="0" w:space="0" w:color="auto"/>
                            <w:left w:val="none" w:sz="0" w:space="0" w:color="auto"/>
                            <w:bottom w:val="none" w:sz="0" w:space="0" w:color="auto"/>
                            <w:right w:val="none" w:sz="0" w:space="0" w:color="auto"/>
                          </w:divBdr>
                          <w:divsChild>
                            <w:div w:id="1181818661">
                              <w:marLeft w:val="0"/>
                              <w:marRight w:val="0"/>
                              <w:marTop w:val="0"/>
                              <w:marBottom w:val="0"/>
                              <w:divBdr>
                                <w:top w:val="none" w:sz="0" w:space="0" w:color="auto"/>
                                <w:left w:val="none" w:sz="0" w:space="0" w:color="auto"/>
                                <w:bottom w:val="none" w:sz="0" w:space="0" w:color="auto"/>
                                <w:right w:val="none" w:sz="0" w:space="0" w:color="auto"/>
                              </w:divBdr>
                              <w:divsChild>
                                <w:div w:id="213737291">
                                  <w:marLeft w:val="0"/>
                                  <w:marRight w:val="450"/>
                                  <w:marTop w:val="300"/>
                                  <w:marBottom w:val="0"/>
                                  <w:divBdr>
                                    <w:top w:val="none" w:sz="0" w:space="0" w:color="auto"/>
                                    <w:left w:val="none" w:sz="0" w:space="0" w:color="auto"/>
                                    <w:bottom w:val="none" w:sz="0" w:space="0" w:color="auto"/>
                                    <w:right w:val="none" w:sz="0" w:space="0" w:color="auto"/>
                                  </w:divBdr>
                                  <w:divsChild>
                                    <w:div w:id="619458513">
                                      <w:marLeft w:val="0"/>
                                      <w:marRight w:val="0"/>
                                      <w:marTop w:val="0"/>
                                      <w:marBottom w:val="0"/>
                                      <w:divBdr>
                                        <w:top w:val="none" w:sz="0" w:space="0" w:color="auto"/>
                                        <w:left w:val="none" w:sz="0" w:space="0" w:color="auto"/>
                                        <w:bottom w:val="none" w:sz="0" w:space="0" w:color="auto"/>
                                        <w:right w:val="none" w:sz="0" w:space="0" w:color="auto"/>
                                      </w:divBdr>
                                    </w:div>
                                  </w:divsChild>
                                </w:div>
                                <w:div w:id="235012828">
                                  <w:marLeft w:val="0"/>
                                  <w:marRight w:val="450"/>
                                  <w:marTop w:val="0"/>
                                  <w:marBottom w:val="0"/>
                                  <w:divBdr>
                                    <w:top w:val="none" w:sz="0" w:space="0" w:color="auto"/>
                                    <w:left w:val="none" w:sz="0" w:space="0" w:color="auto"/>
                                    <w:bottom w:val="none" w:sz="0" w:space="0" w:color="auto"/>
                                    <w:right w:val="none" w:sz="0" w:space="0" w:color="auto"/>
                                  </w:divBdr>
                                  <w:divsChild>
                                    <w:div w:id="1159031762">
                                      <w:marLeft w:val="0"/>
                                      <w:marRight w:val="0"/>
                                      <w:marTop w:val="0"/>
                                      <w:marBottom w:val="0"/>
                                      <w:divBdr>
                                        <w:top w:val="none" w:sz="0" w:space="0" w:color="auto"/>
                                        <w:left w:val="none" w:sz="0" w:space="0" w:color="auto"/>
                                        <w:bottom w:val="none" w:sz="0" w:space="0" w:color="auto"/>
                                        <w:right w:val="none" w:sz="0" w:space="0" w:color="auto"/>
                                      </w:divBdr>
                                    </w:div>
                                  </w:divsChild>
                                </w:div>
                                <w:div w:id="339967914">
                                  <w:marLeft w:val="0"/>
                                  <w:marRight w:val="450"/>
                                  <w:marTop w:val="300"/>
                                  <w:marBottom w:val="0"/>
                                  <w:divBdr>
                                    <w:top w:val="none" w:sz="0" w:space="0" w:color="auto"/>
                                    <w:left w:val="none" w:sz="0" w:space="0" w:color="auto"/>
                                    <w:bottom w:val="none" w:sz="0" w:space="0" w:color="auto"/>
                                    <w:right w:val="none" w:sz="0" w:space="0" w:color="auto"/>
                                  </w:divBdr>
                                  <w:divsChild>
                                    <w:div w:id="2015567738">
                                      <w:marLeft w:val="0"/>
                                      <w:marRight w:val="0"/>
                                      <w:marTop w:val="0"/>
                                      <w:marBottom w:val="0"/>
                                      <w:divBdr>
                                        <w:top w:val="none" w:sz="0" w:space="0" w:color="auto"/>
                                        <w:left w:val="none" w:sz="0" w:space="0" w:color="auto"/>
                                        <w:bottom w:val="none" w:sz="0" w:space="0" w:color="auto"/>
                                        <w:right w:val="none" w:sz="0" w:space="0" w:color="auto"/>
                                      </w:divBdr>
                                    </w:div>
                                  </w:divsChild>
                                </w:div>
                                <w:div w:id="379131606">
                                  <w:marLeft w:val="0"/>
                                  <w:marRight w:val="450"/>
                                  <w:marTop w:val="300"/>
                                  <w:marBottom w:val="0"/>
                                  <w:divBdr>
                                    <w:top w:val="none" w:sz="0" w:space="0" w:color="auto"/>
                                    <w:left w:val="none" w:sz="0" w:space="0" w:color="auto"/>
                                    <w:bottom w:val="none" w:sz="0" w:space="0" w:color="auto"/>
                                    <w:right w:val="none" w:sz="0" w:space="0" w:color="auto"/>
                                  </w:divBdr>
                                  <w:divsChild>
                                    <w:div w:id="1458110975">
                                      <w:marLeft w:val="0"/>
                                      <w:marRight w:val="0"/>
                                      <w:marTop w:val="0"/>
                                      <w:marBottom w:val="0"/>
                                      <w:divBdr>
                                        <w:top w:val="none" w:sz="0" w:space="0" w:color="auto"/>
                                        <w:left w:val="none" w:sz="0" w:space="0" w:color="auto"/>
                                        <w:bottom w:val="none" w:sz="0" w:space="0" w:color="auto"/>
                                        <w:right w:val="none" w:sz="0" w:space="0" w:color="auto"/>
                                      </w:divBdr>
                                    </w:div>
                                  </w:divsChild>
                                </w:div>
                                <w:div w:id="468984222">
                                  <w:marLeft w:val="0"/>
                                  <w:marRight w:val="450"/>
                                  <w:marTop w:val="300"/>
                                  <w:marBottom w:val="0"/>
                                  <w:divBdr>
                                    <w:top w:val="none" w:sz="0" w:space="0" w:color="auto"/>
                                    <w:left w:val="none" w:sz="0" w:space="0" w:color="auto"/>
                                    <w:bottom w:val="none" w:sz="0" w:space="0" w:color="auto"/>
                                    <w:right w:val="none" w:sz="0" w:space="0" w:color="auto"/>
                                  </w:divBdr>
                                  <w:divsChild>
                                    <w:div w:id="1619414936">
                                      <w:marLeft w:val="0"/>
                                      <w:marRight w:val="0"/>
                                      <w:marTop w:val="0"/>
                                      <w:marBottom w:val="0"/>
                                      <w:divBdr>
                                        <w:top w:val="none" w:sz="0" w:space="0" w:color="auto"/>
                                        <w:left w:val="none" w:sz="0" w:space="0" w:color="auto"/>
                                        <w:bottom w:val="none" w:sz="0" w:space="0" w:color="auto"/>
                                        <w:right w:val="none" w:sz="0" w:space="0" w:color="auto"/>
                                      </w:divBdr>
                                    </w:div>
                                  </w:divsChild>
                                </w:div>
                                <w:div w:id="536553103">
                                  <w:marLeft w:val="0"/>
                                  <w:marRight w:val="450"/>
                                  <w:marTop w:val="300"/>
                                  <w:marBottom w:val="0"/>
                                  <w:divBdr>
                                    <w:top w:val="none" w:sz="0" w:space="0" w:color="auto"/>
                                    <w:left w:val="none" w:sz="0" w:space="0" w:color="auto"/>
                                    <w:bottom w:val="none" w:sz="0" w:space="0" w:color="auto"/>
                                    <w:right w:val="none" w:sz="0" w:space="0" w:color="auto"/>
                                  </w:divBdr>
                                  <w:divsChild>
                                    <w:div w:id="1680040370">
                                      <w:marLeft w:val="0"/>
                                      <w:marRight w:val="0"/>
                                      <w:marTop w:val="0"/>
                                      <w:marBottom w:val="0"/>
                                      <w:divBdr>
                                        <w:top w:val="none" w:sz="0" w:space="0" w:color="auto"/>
                                        <w:left w:val="none" w:sz="0" w:space="0" w:color="auto"/>
                                        <w:bottom w:val="none" w:sz="0" w:space="0" w:color="auto"/>
                                        <w:right w:val="none" w:sz="0" w:space="0" w:color="auto"/>
                                      </w:divBdr>
                                    </w:div>
                                  </w:divsChild>
                                </w:div>
                                <w:div w:id="578442982">
                                  <w:marLeft w:val="0"/>
                                  <w:marRight w:val="450"/>
                                  <w:marTop w:val="300"/>
                                  <w:marBottom w:val="0"/>
                                  <w:divBdr>
                                    <w:top w:val="none" w:sz="0" w:space="0" w:color="auto"/>
                                    <w:left w:val="none" w:sz="0" w:space="0" w:color="auto"/>
                                    <w:bottom w:val="none" w:sz="0" w:space="0" w:color="auto"/>
                                    <w:right w:val="none" w:sz="0" w:space="0" w:color="auto"/>
                                  </w:divBdr>
                                  <w:divsChild>
                                    <w:div w:id="911503519">
                                      <w:marLeft w:val="0"/>
                                      <w:marRight w:val="0"/>
                                      <w:marTop w:val="0"/>
                                      <w:marBottom w:val="0"/>
                                      <w:divBdr>
                                        <w:top w:val="none" w:sz="0" w:space="0" w:color="auto"/>
                                        <w:left w:val="none" w:sz="0" w:space="0" w:color="auto"/>
                                        <w:bottom w:val="none" w:sz="0" w:space="0" w:color="auto"/>
                                        <w:right w:val="none" w:sz="0" w:space="0" w:color="auto"/>
                                      </w:divBdr>
                                    </w:div>
                                  </w:divsChild>
                                </w:div>
                                <w:div w:id="784620797">
                                  <w:marLeft w:val="0"/>
                                  <w:marRight w:val="450"/>
                                  <w:marTop w:val="300"/>
                                  <w:marBottom w:val="0"/>
                                  <w:divBdr>
                                    <w:top w:val="none" w:sz="0" w:space="0" w:color="auto"/>
                                    <w:left w:val="none" w:sz="0" w:space="0" w:color="auto"/>
                                    <w:bottom w:val="none" w:sz="0" w:space="0" w:color="auto"/>
                                    <w:right w:val="none" w:sz="0" w:space="0" w:color="auto"/>
                                  </w:divBdr>
                                  <w:divsChild>
                                    <w:div w:id="1762919272">
                                      <w:marLeft w:val="0"/>
                                      <w:marRight w:val="0"/>
                                      <w:marTop w:val="0"/>
                                      <w:marBottom w:val="0"/>
                                      <w:divBdr>
                                        <w:top w:val="none" w:sz="0" w:space="0" w:color="auto"/>
                                        <w:left w:val="none" w:sz="0" w:space="0" w:color="auto"/>
                                        <w:bottom w:val="none" w:sz="0" w:space="0" w:color="auto"/>
                                        <w:right w:val="none" w:sz="0" w:space="0" w:color="auto"/>
                                      </w:divBdr>
                                    </w:div>
                                  </w:divsChild>
                                </w:div>
                                <w:div w:id="1233076143">
                                  <w:marLeft w:val="0"/>
                                  <w:marRight w:val="450"/>
                                  <w:marTop w:val="300"/>
                                  <w:marBottom w:val="0"/>
                                  <w:divBdr>
                                    <w:top w:val="none" w:sz="0" w:space="0" w:color="auto"/>
                                    <w:left w:val="none" w:sz="0" w:space="0" w:color="auto"/>
                                    <w:bottom w:val="none" w:sz="0" w:space="0" w:color="auto"/>
                                    <w:right w:val="none" w:sz="0" w:space="0" w:color="auto"/>
                                  </w:divBdr>
                                  <w:divsChild>
                                    <w:div w:id="1929343369">
                                      <w:marLeft w:val="0"/>
                                      <w:marRight w:val="0"/>
                                      <w:marTop w:val="0"/>
                                      <w:marBottom w:val="0"/>
                                      <w:divBdr>
                                        <w:top w:val="none" w:sz="0" w:space="0" w:color="auto"/>
                                        <w:left w:val="none" w:sz="0" w:space="0" w:color="auto"/>
                                        <w:bottom w:val="none" w:sz="0" w:space="0" w:color="auto"/>
                                        <w:right w:val="none" w:sz="0" w:space="0" w:color="auto"/>
                                      </w:divBdr>
                                    </w:div>
                                  </w:divsChild>
                                </w:div>
                                <w:div w:id="1272014524">
                                  <w:marLeft w:val="0"/>
                                  <w:marRight w:val="450"/>
                                  <w:marTop w:val="300"/>
                                  <w:marBottom w:val="0"/>
                                  <w:divBdr>
                                    <w:top w:val="none" w:sz="0" w:space="0" w:color="auto"/>
                                    <w:left w:val="none" w:sz="0" w:space="0" w:color="auto"/>
                                    <w:bottom w:val="none" w:sz="0" w:space="0" w:color="auto"/>
                                    <w:right w:val="none" w:sz="0" w:space="0" w:color="auto"/>
                                  </w:divBdr>
                                  <w:divsChild>
                                    <w:div w:id="990401507">
                                      <w:marLeft w:val="0"/>
                                      <w:marRight w:val="0"/>
                                      <w:marTop w:val="0"/>
                                      <w:marBottom w:val="0"/>
                                      <w:divBdr>
                                        <w:top w:val="none" w:sz="0" w:space="0" w:color="auto"/>
                                        <w:left w:val="none" w:sz="0" w:space="0" w:color="auto"/>
                                        <w:bottom w:val="none" w:sz="0" w:space="0" w:color="auto"/>
                                        <w:right w:val="none" w:sz="0" w:space="0" w:color="auto"/>
                                      </w:divBdr>
                                    </w:div>
                                  </w:divsChild>
                                </w:div>
                                <w:div w:id="1316106476">
                                  <w:marLeft w:val="0"/>
                                  <w:marRight w:val="450"/>
                                  <w:marTop w:val="300"/>
                                  <w:marBottom w:val="0"/>
                                  <w:divBdr>
                                    <w:top w:val="none" w:sz="0" w:space="0" w:color="auto"/>
                                    <w:left w:val="none" w:sz="0" w:space="0" w:color="auto"/>
                                    <w:bottom w:val="none" w:sz="0" w:space="0" w:color="auto"/>
                                    <w:right w:val="none" w:sz="0" w:space="0" w:color="auto"/>
                                  </w:divBdr>
                                  <w:divsChild>
                                    <w:div w:id="616109787">
                                      <w:marLeft w:val="0"/>
                                      <w:marRight w:val="0"/>
                                      <w:marTop w:val="0"/>
                                      <w:marBottom w:val="0"/>
                                      <w:divBdr>
                                        <w:top w:val="none" w:sz="0" w:space="0" w:color="auto"/>
                                        <w:left w:val="none" w:sz="0" w:space="0" w:color="auto"/>
                                        <w:bottom w:val="none" w:sz="0" w:space="0" w:color="auto"/>
                                        <w:right w:val="none" w:sz="0" w:space="0" w:color="auto"/>
                                      </w:divBdr>
                                    </w:div>
                                  </w:divsChild>
                                </w:div>
                                <w:div w:id="1328902666">
                                  <w:marLeft w:val="0"/>
                                  <w:marRight w:val="450"/>
                                  <w:marTop w:val="300"/>
                                  <w:marBottom w:val="0"/>
                                  <w:divBdr>
                                    <w:top w:val="none" w:sz="0" w:space="0" w:color="auto"/>
                                    <w:left w:val="none" w:sz="0" w:space="0" w:color="auto"/>
                                    <w:bottom w:val="none" w:sz="0" w:space="0" w:color="auto"/>
                                    <w:right w:val="none" w:sz="0" w:space="0" w:color="auto"/>
                                  </w:divBdr>
                                  <w:divsChild>
                                    <w:div w:id="1540361045">
                                      <w:marLeft w:val="0"/>
                                      <w:marRight w:val="0"/>
                                      <w:marTop w:val="0"/>
                                      <w:marBottom w:val="0"/>
                                      <w:divBdr>
                                        <w:top w:val="none" w:sz="0" w:space="0" w:color="auto"/>
                                        <w:left w:val="none" w:sz="0" w:space="0" w:color="auto"/>
                                        <w:bottom w:val="none" w:sz="0" w:space="0" w:color="auto"/>
                                        <w:right w:val="none" w:sz="0" w:space="0" w:color="auto"/>
                                      </w:divBdr>
                                    </w:div>
                                  </w:divsChild>
                                </w:div>
                                <w:div w:id="1458180958">
                                  <w:marLeft w:val="0"/>
                                  <w:marRight w:val="450"/>
                                  <w:marTop w:val="300"/>
                                  <w:marBottom w:val="0"/>
                                  <w:divBdr>
                                    <w:top w:val="none" w:sz="0" w:space="0" w:color="auto"/>
                                    <w:left w:val="none" w:sz="0" w:space="0" w:color="auto"/>
                                    <w:bottom w:val="none" w:sz="0" w:space="0" w:color="auto"/>
                                    <w:right w:val="none" w:sz="0" w:space="0" w:color="auto"/>
                                  </w:divBdr>
                                  <w:divsChild>
                                    <w:div w:id="391470726">
                                      <w:marLeft w:val="0"/>
                                      <w:marRight w:val="0"/>
                                      <w:marTop w:val="0"/>
                                      <w:marBottom w:val="0"/>
                                      <w:divBdr>
                                        <w:top w:val="none" w:sz="0" w:space="0" w:color="auto"/>
                                        <w:left w:val="none" w:sz="0" w:space="0" w:color="auto"/>
                                        <w:bottom w:val="none" w:sz="0" w:space="0" w:color="auto"/>
                                        <w:right w:val="none" w:sz="0" w:space="0" w:color="auto"/>
                                      </w:divBdr>
                                    </w:div>
                                  </w:divsChild>
                                </w:div>
                                <w:div w:id="1515419449">
                                  <w:marLeft w:val="0"/>
                                  <w:marRight w:val="450"/>
                                  <w:marTop w:val="300"/>
                                  <w:marBottom w:val="0"/>
                                  <w:divBdr>
                                    <w:top w:val="none" w:sz="0" w:space="0" w:color="auto"/>
                                    <w:left w:val="none" w:sz="0" w:space="0" w:color="auto"/>
                                    <w:bottom w:val="none" w:sz="0" w:space="0" w:color="auto"/>
                                    <w:right w:val="none" w:sz="0" w:space="0" w:color="auto"/>
                                  </w:divBdr>
                                  <w:divsChild>
                                    <w:div w:id="1306350520">
                                      <w:marLeft w:val="0"/>
                                      <w:marRight w:val="0"/>
                                      <w:marTop w:val="0"/>
                                      <w:marBottom w:val="0"/>
                                      <w:divBdr>
                                        <w:top w:val="none" w:sz="0" w:space="0" w:color="auto"/>
                                        <w:left w:val="none" w:sz="0" w:space="0" w:color="auto"/>
                                        <w:bottom w:val="none" w:sz="0" w:space="0" w:color="auto"/>
                                        <w:right w:val="none" w:sz="0" w:space="0" w:color="auto"/>
                                      </w:divBdr>
                                    </w:div>
                                  </w:divsChild>
                                </w:div>
                                <w:div w:id="1598440152">
                                  <w:marLeft w:val="0"/>
                                  <w:marRight w:val="450"/>
                                  <w:marTop w:val="300"/>
                                  <w:marBottom w:val="0"/>
                                  <w:divBdr>
                                    <w:top w:val="none" w:sz="0" w:space="0" w:color="auto"/>
                                    <w:left w:val="none" w:sz="0" w:space="0" w:color="auto"/>
                                    <w:bottom w:val="none" w:sz="0" w:space="0" w:color="auto"/>
                                    <w:right w:val="none" w:sz="0" w:space="0" w:color="auto"/>
                                  </w:divBdr>
                                  <w:divsChild>
                                    <w:div w:id="1116145050">
                                      <w:marLeft w:val="0"/>
                                      <w:marRight w:val="0"/>
                                      <w:marTop w:val="0"/>
                                      <w:marBottom w:val="0"/>
                                      <w:divBdr>
                                        <w:top w:val="none" w:sz="0" w:space="0" w:color="auto"/>
                                        <w:left w:val="none" w:sz="0" w:space="0" w:color="auto"/>
                                        <w:bottom w:val="none" w:sz="0" w:space="0" w:color="auto"/>
                                        <w:right w:val="none" w:sz="0" w:space="0" w:color="auto"/>
                                      </w:divBdr>
                                    </w:div>
                                  </w:divsChild>
                                </w:div>
                                <w:div w:id="1685670386">
                                  <w:marLeft w:val="0"/>
                                  <w:marRight w:val="450"/>
                                  <w:marTop w:val="300"/>
                                  <w:marBottom w:val="0"/>
                                  <w:divBdr>
                                    <w:top w:val="none" w:sz="0" w:space="0" w:color="auto"/>
                                    <w:left w:val="none" w:sz="0" w:space="0" w:color="auto"/>
                                    <w:bottom w:val="none" w:sz="0" w:space="0" w:color="auto"/>
                                    <w:right w:val="none" w:sz="0" w:space="0" w:color="auto"/>
                                  </w:divBdr>
                                  <w:divsChild>
                                    <w:div w:id="1500999397">
                                      <w:marLeft w:val="0"/>
                                      <w:marRight w:val="0"/>
                                      <w:marTop w:val="0"/>
                                      <w:marBottom w:val="0"/>
                                      <w:divBdr>
                                        <w:top w:val="none" w:sz="0" w:space="0" w:color="auto"/>
                                        <w:left w:val="none" w:sz="0" w:space="0" w:color="auto"/>
                                        <w:bottom w:val="none" w:sz="0" w:space="0" w:color="auto"/>
                                        <w:right w:val="none" w:sz="0" w:space="0" w:color="auto"/>
                                      </w:divBdr>
                                    </w:div>
                                  </w:divsChild>
                                </w:div>
                                <w:div w:id="1717968445">
                                  <w:marLeft w:val="0"/>
                                  <w:marRight w:val="450"/>
                                  <w:marTop w:val="300"/>
                                  <w:marBottom w:val="0"/>
                                  <w:divBdr>
                                    <w:top w:val="none" w:sz="0" w:space="0" w:color="auto"/>
                                    <w:left w:val="none" w:sz="0" w:space="0" w:color="auto"/>
                                    <w:bottom w:val="none" w:sz="0" w:space="0" w:color="auto"/>
                                    <w:right w:val="none" w:sz="0" w:space="0" w:color="auto"/>
                                  </w:divBdr>
                                  <w:divsChild>
                                    <w:div w:id="1975790858">
                                      <w:marLeft w:val="0"/>
                                      <w:marRight w:val="0"/>
                                      <w:marTop w:val="0"/>
                                      <w:marBottom w:val="0"/>
                                      <w:divBdr>
                                        <w:top w:val="none" w:sz="0" w:space="0" w:color="auto"/>
                                        <w:left w:val="none" w:sz="0" w:space="0" w:color="auto"/>
                                        <w:bottom w:val="none" w:sz="0" w:space="0" w:color="auto"/>
                                        <w:right w:val="none" w:sz="0" w:space="0" w:color="auto"/>
                                      </w:divBdr>
                                    </w:div>
                                  </w:divsChild>
                                </w:div>
                                <w:div w:id="1815222866">
                                  <w:marLeft w:val="0"/>
                                  <w:marRight w:val="450"/>
                                  <w:marTop w:val="300"/>
                                  <w:marBottom w:val="0"/>
                                  <w:divBdr>
                                    <w:top w:val="none" w:sz="0" w:space="0" w:color="auto"/>
                                    <w:left w:val="none" w:sz="0" w:space="0" w:color="auto"/>
                                    <w:bottom w:val="none" w:sz="0" w:space="0" w:color="auto"/>
                                    <w:right w:val="none" w:sz="0" w:space="0" w:color="auto"/>
                                  </w:divBdr>
                                  <w:divsChild>
                                    <w:div w:id="399059266">
                                      <w:marLeft w:val="0"/>
                                      <w:marRight w:val="0"/>
                                      <w:marTop w:val="0"/>
                                      <w:marBottom w:val="0"/>
                                      <w:divBdr>
                                        <w:top w:val="none" w:sz="0" w:space="0" w:color="auto"/>
                                        <w:left w:val="none" w:sz="0" w:space="0" w:color="auto"/>
                                        <w:bottom w:val="none" w:sz="0" w:space="0" w:color="auto"/>
                                        <w:right w:val="none" w:sz="0" w:space="0" w:color="auto"/>
                                      </w:divBdr>
                                    </w:div>
                                  </w:divsChild>
                                </w:div>
                                <w:div w:id="1878619030">
                                  <w:marLeft w:val="0"/>
                                  <w:marRight w:val="450"/>
                                  <w:marTop w:val="300"/>
                                  <w:marBottom w:val="0"/>
                                  <w:divBdr>
                                    <w:top w:val="none" w:sz="0" w:space="0" w:color="auto"/>
                                    <w:left w:val="none" w:sz="0" w:space="0" w:color="auto"/>
                                    <w:bottom w:val="none" w:sz="0" w:space="0" w:color="auto"/>
                                    <w:right w:val="none" w:sz="0" w:space="0" w:color="auto"/>
                                  </w:divBdr>
                                  <w:divsChild>
                                    <w:div w:id="2101874478">
                                      <w:marLeft w:val="0"/>
                                      <w:marRight w:val="0"/>
                                      <w:marTop w:val="0"/>
                                      <w:marBottom w:val="0"/>
                                      <w:divBdr>
                                        <w:top w:val="none" w:sz="0" w:space="0" w:color="auto"/>
                                        <w:left w:val="none" w:sz="0" w:space="0" w:color="auto"/>
                                        <w:bottom w:val="none" w:sz="0" w:space="0" w:color="auto"/>
                                        <w:right w:val="none" w:sz="0" w:space="0" w:color="auto"/>
                                      </w:divBdr>
                                    </w:div>
                                  </w:divsChild>
                                </w:div>
                                <w:div w:id="1911770807">
                                  <w:marLeft w:val="0"/>
                                  <w:marRight w:val="450"/>
                                  <w:marTop w:val="300"/>
                                  <w:marBottom w:val="0"/>
                                  <w:divBdr>
                                    <w:top w:val="none" w:sz="0" w:space="0" w:color="auto"/>
                                    <w:left w:val="none" w:sz="0" w:space="0" w:color="auto"/>
                                    <w:bottom w:val="none" w:sz="0" w:space="0" w:color="auto"/>
                                    <w:right w:val="none" w:sz="0" w:space="0" w:color="auto"/>
                                  </w:divBdr>
                                  <w:divsChild>
                                    <w:div w:id="102114426">
                                      <w:marLeft w:val="0"/>
                                      <w:marRight w:val="0"/>
                                      <w:marTop w:val="0"/>
                                      <w:marBottom w:val="0"/>
                                      <w:divBdr>
                                        <w:top w:val="none" w:sz="0" w:space="0" w:color="auto"/>
                                        <w:left w:val="none" w:sz="0" w:space="0" w:color="auto"/>
                                        <w:bottom w:val="none" w:sz="0" w:space="0" w:color="auto"/>
                                        <w:right w:val="none" w:sz="0" w:space="0" w:color="auto"/>
                                      </w:divBdr>
                                    </w:div>
                                  </w:divsChild>
                                </w:div>
                                <w:div w:id="2036229524">
                                  <w:marLeft w:val="0"/>
                                  <w:marRight w:val="450"/>
                                  <w:marTop w:val="300"/>
                                  <w:marBottom w:val="0"/>
                                  <w:divBdr>
                                    <w:top w:val="none" w:sz="0" w:space="0" w:color="auto"/>
                                    <w:left w:val="none" w:sz="0" w:space="0" w:color="auto"/>
                                    <w:bottom w:val="none" w:sz="0" w:space="0" w:color="auto"/>
                                    <w:right w:val="none" w:sz="0" w:space="0" w:color="auto"/>
                                  </w:divBdr>
                                  <w:divsChild>
                                    <w:div w:id="1745377029">
                                      <w:marLeft w:val="0"/>
                                      <w:marRight w:val="0"/>
                                      <w:marTop w:val="0"/>
                                      <w:marBottom w:val="0"/>
                                      <w:divBdr>
                                        <w:top w:val="none" w:sz="0" w:space="0" w:color="auto"/>
                                        <w:left w:val="none" w:sz="0" w:space="0" w:color="auto"/>
                                        <w:bottom w:val="none" w:sz="0" w:space="0" w:color="auto"/>
                                        <w:right w:val="none" w:sz="0" w:space="0" w:color="auto"/>
                                      </w:divBdr>
                                    </w:div>
                                  </w:divsChild>
                                </w:div>
                                <w:div w:id="2036466851">
                                  <w:marLeft w:val="0"/>
                                  <w:marRight w:val="450"/>
                                  <w:marTop w:val="300"/>
                                  <w:marBottom w:val="0"/>
                                  <w:divBdr>
                                    <w:top w:val="none" w:sz="0" w:space="0" w:color="auto"/>
                                    <w:left w:val="none" w:sz="0" w:space="0" w:color="auto"/>
                                    <w:bottom w:val="none" w:sz="0" w:space="0" w:color="auto"/>
                                    <w:right w:val="none" w:sz="0" w:space="0" w:color="auto"/>
                                  </w:divBdr>
                                  <w:divsChild>
                                    <w:div w:id="7201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95854">
                  <w:marLeft w:val="0"/>
                  <w:marRight w:val="0"/>
                  <w:marTop w:val="0"/>
                  <w:marBottom w:val="0"/>
                  <w:divBdr>
                    <w:top w:val="none" w:sz="0" w:space="0" w:color="auto"/>
                    <w:left w:val="none" w:sz="0" w:space="0" w:color="auto"/>
                    <w:bottom w:val="none" w:sz="0" w:space="0" w:color="auto"/>
                    <w:right w:val="none" w:sz="0" w:space="0" w:color="auto"/>
                  </w:divBdr>
                  <w:divsChild>
                    <w:div w:id="1076592044">
                      <w:marLeft w:val="0"/>
                      <w:marRight w:val="0"/>
                      <w:marTop w:val="0"/>
                      <w:marBottom w:val="0"/>
                      <w:divBdr>
                        <w:top w:val="none" w:sz="0" w:space="0" w:color="auto"/>
                        <w:left w:val="none" w:sz="0" w:space="0" w:color="auto"/>
                        <w:bottom w:val="none" w:sz="0" w:space="0" w:color="auto"/>
                        <w:right w:val="none" w:sz="0" w:space="0" w:color="auto"/>
                      </w:divBdr>
                      <w:divsChild>
                        <w:div w:id="30083124">
                          <w:marLeft w:val="0"/>
                          <w:marRight w:val="0"/>
                          <w:marTop w:val="0"/>
                          <w:marBottom w:val="0"/>
                          <w:divBdr>
                            <w:top w:val="none" w:sz="0" w:space="0" w:color="auto"/>
                            <w:left w:val="none" w:sz="0" w:space="0" w:color="auto"/>
                            <w:bottom w:val="none" w:sz="0" w:space="0" w:color="auto"/>
                            <w:right w:val="none" w:sz="0" w:space="0" w:color="auto"/>
                          </w:divBdr>
                          <w:divsChild>
                            <w:div w:id="1442652169">
                              <w:marLeft w:val="0"/>
                              <w:marRight w:val="0"/>
                              <w:marTop w:val="0"/>
                              <w:marBottom w:val="0"/>
                              <w:divBdr>
                                <w:top w:val="none" w:sz="0" w:space="0" w:color="auto"/>
                                <w:left w:val="none" w:sz="0" w:space="0" w:color="auto"/>
                                <w:bottom w:val="none" w:sz="0" w:space="0" w:color="auto"/>
                                <w:right w:val="none" w:sz="0" w:space="0" w:color="auto"/>
                              </w:divBdr>
                              <w:divsChild>
                                <w:div w:id="8139125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04549293">
                          <w:marLeft w:val="300"/>
                          <w:marRight w:val="0"/>
                          <w:marTop w:val="300"/>
                          <w:marBottom w:val="0"/>
                          <w:divBdr>
                            <w:top w:val="none" w:sz="0" w:space="0" w:color="auto"/>
                            <w:left w:val="none" w:sz="0" w:space="0" w:color="auto"/>
                            <w:bottom w:val="none" w:sz="0" w:space="0" w:color="auto"/>
                            <w:right w:val="none" w:sz="0" w:space="0" w:color="auto"/>
                          </w:divBdr>
                          <w:divsChild>
                            <w:div w:id="9026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33086">
                  <w:marLeft w:val="0"/>
                  <w:marRight w:val="0"/>
                  <w:marTop w:val="0"/>
                  <w:marBottom w:val="0"/>
                  <w:divBdr>
                    <w:top w:val="none" w:sz="0" w:space="0" w:color="auto"/>
                    <w:left w:val="none" w:sz="0" w:space="0" w:color="auto"/>
                    <w:bottom w:val="none" w:sz="0" w:space="0" w:color="auto"/>
                    <w:right w:val="none" w:sz="0" w:space="0" w:color="auto"/>
                  </w:divBdr>
                  <w:divsChild>
                    <w:div w:id="747926865">
                      <w:marLeft w:val="0"/>
                      <w:marRight w:val="0"/>
                      <w:marTop w:val="0"/>
                      <w:marBottom w:val="0"/>
                      <w:divBdr>
                        <w:top w:val="none" w:sz="0" w:space="0" w:color="auto"/>
                        <w:left w:val="none" w:sz="0" w:space="0" w:color="auto"/>
                        <w:bottom w:val="none" w:sz="0" w:space="0" w:color="auto"/>
                        <w:right w:val="none" w:sz="0" w:space="0" w:color="auto"/>
                      </w:divBdr>
                      <w:divsChild>
                        <w:div w:id="519320442">
                          <w:marLeft w:val="0"/>
                          <w:marRight w:val="0"/>
                          <w:marTop w:val="0"/>
                          <w:marBottom w:val="0"/>
                          <w:divBdr>
                            <w:top w:val="none" w:sz="0" w:space="0" w:color="auto"/>
                            <w:left w:val="none" w:sz="0" w:space="0" w:color="auto"/>
                            <w:bottom w:val="none" w:sz="0" w:space="0" w:color="auto"/>
                            <w:right w:val="none" w:sz="0" w:space="0" w:color="auto"/>
                          </w:divBdr>
                          <w:divsChild>
                            <w:div w:id="300110935">
                              <w:marLeft w:val="0"/>
                              <w:marRight w:val="0"/>
                              <w:marTop w:val="0"/>
                              <w:marBottom w:val="0"/>
                              <w:divBdr>
                                <w:top w:val="none" w:sz="0" w:space="0" w:color="auto"/>
                                <w:left w:val="none" w:sz="0" w:space="0" w:color="auto"/>
                                <w:bottom w:val="none" w:sz="0" w:space="0" w:color="auto"/>
                                <w:right w:val="none" w:sz="0" w:space="0" w:color="auto"/>
                              </w:divBdr>
                              <w:divsChild>
                                <w:div w:id="132686285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54705035">
                          <w:marLeft w:val="300"/>
                          <w:marRight w:val="0"/>
                          <w:marTop w:val="300"/>
                          <w:marBottom w:val="0"/>
                          <w:divBdr>
                            <w:top w:val="none" w:sz="0" w:space="0" w:color="auto"/>
                            <w:left w:val="none" w:sz="0" w:space="0" w:color="auto"/>
                            <w:bottom w:val="none" w:sz="0" w:space="0" w:color="auto"/>
                            <w:right w:val="none" w:sz="0" w:space="0" w:color="auto"/>
                          </w:divBdr>
                          <w:divsChild>
                            <w:div w:id="18426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133066">
                  <w:marLeft w:val="0"/>
                  <w:marRight w:val="0"/>
                  <w:marTop w:val="0"/>
                  <w:marBottom w:val="0"/>
                  <w:divBdr>
                    <w:top w:val="none" w:sz="0" w:space="0" w:color="auto"/>
                    <w:left w:val="none" w:sz="0" w:space="0" w:color="auto"/>
                    <w:bottom w:val="none" w:sz="0" w:space="0" w:color="auto"/>
                    <w:right w:val="none" w:sz="0" w:space="0" w:color="auto"/>
                  </w:divBdr>
                  <w:divsChild>
                    <w:div w:id="2080904399">
                      <w:marLeft w:val="0"/>
                      <w:marRight w:val="0"/>
                      <w:marTop w:val="0"/>
                      <w:marBottom w:val="0"/>
                      <w:divBdr>
                        <w:top w:val="none" w:sz="0" w:space="0" w:color="auto"/>
                        <w:left w:val="none" w:sz="0" w:space="0" w:color="auto"/>
                        <w:bottom w:val="none" w:sz="0" w:space="0" w:color="auto"/>
                        <w:right w:val="none" w:sz="0" w:space="0" w:color="auto"/>
                      </w:divBdr>
                      <w:divsChild>
                        <w:div w:id="1512572475">
                          <w:marLeft w:val="300"/>
                          <w:marRight w:val="0"/>
                          <w:marTop w:val="300"/>
                          <w:marBottom w:val="0"/>
                          <w:divBdr>
                            <w:top w:val="none" w:sz="0" w:space="0" w:color="auto"/>
                            <w:left w:val="none" w:sz="0" w:space="0" w:color="auto"/>
                            <w:bottom w:val="none" w:sz="0" w:space="0" w:color="auto"/>
                            <w:right w:val="none" w:sz="0" w:space="0" w:color="auto"/>
                          </w:divBdr>
                          <w:divsChild>
                            <w:div w:id="770392047">
                              <w:marLeft w:val="0"/>
                              <w:marRight w:val="0"/>
                              <w:marTop w:val="0"/>
                              <w:marBottom w:val="0"/>
                              <w:divBdr>
                                <w:top w:val="none" w:sz="0" w:space="0" w:color="auto"/>
                                <w:left w:val="none" w:sz="0" w:space="0" w:color="auto"/>
                                <w:bottom w:val="none" w:sz="0" w:space="0" w:color="auto"/>
                                <w:right w:val="none" w:sz="0" w:space="0" w:color="auto"/>
                              </w:divBdr>
                            </w:div>
                          </w:divsChild>
                        </w:div>
                        <w:div w:id="1724987037">
                          <w:marLeft w:val="0"/>
                          <w:marRight w:val="0"/>
                          <w:marTop w:val="0"/>
                          <w:marBottom w:val="0"/>
                          <w:divBdr>
                            <w:top w:val="none" w:sz="0" w:space="0" w:color="auto"/>
                            <w:left w:val="none" w:sz="0" w:space="0" w:color="auto"/>
                            <w:bottom w:val="none" w:sz="0" w:space="0" w:color="auto"/>
                            <w:right w:val="none" w:sz="0" w:space="0" w:color="auto"/>
                          </w:divBdr>
                          <w:divsChild>
                            <w:div w:id="2101363276">
                              <w:marLeft w:val="0"/>
                              <w:marRight w:val="0"/>
                              <w:marTop w:val="0"/>
                              <w:marBottom w:val="0"/>
                              <w:divBdr>
                                <w:top w:val="none" w:sz="0" w:space="0" w:color="auto"/>
                                <w:left w:val="none" w:sz="0" w:space="0" w:color="auto"/>
                                <w:bottom w:val="none" w:sz="0" w:space="0" w:color="auto"/>
                                <w:right w:val="none" w:sz="0" w:space="0" w:color="auto"/>
                              </w:divBdr>
                              <w:divsChild>
                                <w:div w:id="942498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626429">
                  <w:marLeft w:val="0"/>
                  <w:marRight w:val="0"/>
                  <w:marTop w:val="0"/>
                  <w:marBottom w:val="0"/>
                  <w:divBdr>
                    <w:top w:val="none" w:sz="0" w:space="0" w:color="auto"/>
                    <w:left w:val="none" w:sz="0" w:space="0" w:color="auto"/>
                    <w:bottom w:val="none" w:sz="0" w:space="0" w:color="auto"/>
                    <w:right w:val="none" w:sz="0" w:space="0" w:color="auto"/>
                  </w:divBdr>
                  <w:divsChild>
                    <w:div w:id="627901209">
                      <w:marLeft w:val="0"/>
                      <w:marRight w:val="0"/>
                      <w:marTop w:val="0"/>
                      <w:marBottom w:val="0"/>
                      <w:divBdr>
                        <w:top w:val="none" w:sz="0" w:space="0" w:color="auto"/>
                        <w:left w:val="none" w:sz="0" w:space="0" w:color="auto"/>
                        <w:bottom w:val="none" w:sz="0" w:space="0" w:color="auto"/>
                        <w:right w:val="none" w:sz="0" w:space="0" w:color="auto"/>
                      </w:divBdr>
                      <w:divsChild>
                        <w:div w:id="1685395123">
                          <w:marLeft w:val="0"/>
                          <w:marRight w:val="0"/>
                          <w:marTop w:val="0"/>
                          <w:marBottom w:val="0"/>
                          <w:divBdr>
                            <w:top w:val="none" w:sz="0" w:space="0" w:color="auto"/>
                            <w:left w:val="none" w:sz="0" w:space="0" w:color="auto"/>
                            <w:bottom w:val="none" w:sz="0" w:space="0" w:color="auto"/>
                            <w:right w:val="none" w:sz="0" w:space="0" w:color="auto"/>
                          </w:divBdr>
                          <w:divsChild>
                            <w:div w:id="1961259806">
                              <w:marLeft w:val="0"/>
                              <w:marRight w:val="0"/>
                              <w:marTop w:val="0"/>
                              <w:marBottom w:val="0"/>
                              <w:divBdr>
                                <w:top w:val="none" w:sz="0" w:space="0" w:color="auto"/>
                                <w:left w:val="none" w:sz="0" w:space="0" w:color="auto"/>
                                <w:bottom w:val="none" w:sz="0" w:space="0" w:color="auto"/>
                                <w:right w:val="none" w:sz="0" w:space="0" w:color="auto"/>
                              </w:divBdr>
                              <w:divsChild>
                                <w:div w:id="97394401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13856126">
                          <w:marLeft w:val="300"/>
                          <w:marRight w:val="0"/>
                          <w:marTop w:val="300"/>
                          <w:marBottom w:val="0"/>
                          <w:divBdr>
                            <w:top w:val="none" w:sz="0" w:space="0" w:color="auto"/>
                            <w:left w:val="none" w:sz="0" w:space="0" w:color="auto"/>
                            <w:bottom w:val="none" w:sz="0" w:space="0" w:color="auto"/>
                            <w:right w:val="none" w:sz="0" w:space="0" w:color="auto"/>
                          </w:divBdr>
                          <w:divsChild>
                            <w:div w:id="15031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39321">
                  <w:marLeft w:val="0"/>
                  <w:marRight w:val="0"/>
                  <w:marTop w:val="0"/>
                  <w:marBottom w:val="0"/>
                  <w:divBdr>
                    <w:top w:val="none" w:sz="0" w:space="0" w:color="auto"/>
                    <w:left w:val="none" w:sz="0" w:space="0" w:color="auto"/>
                    <w:bottom w:val="none" w:sz="0" w:space="0" w:color="auto"/>
                    <w:right w:val="none" w:sz="0" w:space="0" w:color="auto"/>
                  </w:divBdr>
                  <w:divsChild>
                    <w:div w:id="1616214534">
                      <w:marLeft w:val="0"/>
                      <w:marRight w:val="0"/>
                      <w:marTop w:val="0"/>
                      <w:marBottom w:val="0"/>
                      <w:divBdr>
                        <w:top w:val="none" w:sz="0" w:space="0" w:color="auto"/>
                        <w:left w:val="none" w:sz="0" w:space="0" w:color="auto"/>
                        <w:bottom w:val="none" w:sz="0" w:space="0" w:color="auto"/>
                        <w:right w:val="none" w:sz="0" w:space="0" w:color="auto"/>
                      </w:divBdr>
                      <w:divsChild>
                        <w:div w:id="591552945">
                          <w:marLeft w:val="300"/>
                          <w:marRight w:val="0"/>
                          <w:marTop w:val="300"/>
                          <w:marBottom w:val="0"/>
                          <w:divBdr>
                            <w:top w:val="none" w:sz="0" w:space="0" w:color="auto"/>
                            <w:left w:val="none" w:sz="0" w:space="0" w:color="auto"/>
                            <w:bottom w:val="none" w:sz="0" w:space="0" w:color="auto"/>
                            <w:right w:val="none" w:sz="0" w:space="0" w:color="auto"/>
                          </w:divBdr>
                          <w:divsChild>
                            <w:div w:id="367334802">
                              <w:marLeft w:val="0"/>
                              <w:marRight w:val="0"/>
                              <w:marTop w:val="0"/>
                              <w:marBottom w:val="0"/>
                              <w:divBdr>
                                <w:top w:val="none" w:sz="0" w:space="0" w:color="auto"/>
                                <w:left w:val="none" w:sz="0" w:space="0" w:color="auto"/>
                                <w:bottom w:val="none" w:sz="0" w:space="0" w:color="auto"/>
                                <w:right w:val="none" w:sz="0" w:space="0" w:color="auto"/>
                              </w:divBdr>
                            </w:div>
                          </w:divsChild>
                        </w:div>
                        <w:div w:id="1007827542">
                          <w:marLeft w:val="0"/>
                          <w:marRight w:val="0"/>
                          <w:marTop w:val="0"/>
                          <w:marBottom w:val="0"/>
                          <w:divBdr>
                            <w:top w:val="none" w:sz="0" w:space="0" w:color="auto"/>
                            <w:left w:val="none" w:sz="0" w:space="0" w:color="auto"/>
                            <w:bottom w:val="none" w:sz="0" w:space="0" w:color="auto"/>
                            <w:right w:val="none" w:sz="0" w:space="0" w:color="auto"/>
                          </w:divBdr>
                          <w:divsChild>
                            <w:div w:id="628164263">
                              <w:marLeft w:val="0"/>
                              <w:marRight w:val="0"/>
                              <w:marTop w:val="0"/>
                              <w:marBottom w:val="0"/>
                              <w:divBdr>
                                <w:top w:val="none" w:sz="0" w:space="0" w:color="auto"/>
                                <w:left w:val="none" w:sz="0" w:space="0" w:color="auto"/>
                                <w:bottom w:val="none" w:sz="0" w:space="0" w:color="auto"/>
                                <w:right w:val="none" w:sz="0" w:space="0" w:color="auto"/>
                              </w:divBdr>
                              <w:divsChild>
                                <w:div w:id="9529057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554619">
                  <w:marLeft w:val="0"/>
                  <w:marRight w:val="0"/>
                  <w:marTop w:val="0"/>
                  <w:marBottom w:val="0"/>
                  <w:divBdr>
                    <w:top w:val="none" w:sz="0" w:space="0" w:color="auto"/>
                    <w:left w:val="none" w:sz="0" w:space="0" w:color="auto"/>
                    <w:bottom w:val="none" w:sz="0" w:space="0" w:color="auto"/>
                    <w:right w:val="none" w:sz="0" w:space="0" w:color="auto"/>
                  </w:divBdr>
                  <w:divsChild>
                    <w:div w:id="2126074027">
                      <w:marLeft w:val="0"/>
                      <w:marRight w:val="0"/>
                      <w:marTop w:val="0"/>
                      <w:marBottom w:val="0"/>
                      <w:divBdr>
                        <w:top w:val="none" w:sz="0" w:space="0" w:color="auto"/>
                        <w:left w:val="none" w:sz="0" w:space="0" w:color="auto"/>
                        <w:bottom w:val="none" w:sz="0" w:space="0" w:color="auto"/>
                        <w:right w:val="none" w:sz="0" w:space="0" w:color="auto"/>
                      </w:divBdr>
                      <w:divsChild>
                        <w:div w:id="745996329">
                          <w:marLeft w:val="0"/>
                          <w:marRight w:val="0"/>
                          <w:marTop w:val="0"/>
                          <w:marBottom w:val="0"/>
                          <w:divBdr>
                            <w:top w:val="none" w:sz="0" w:space="0" w:color="auto"/>
                            <w:left w:val="none" w:sz="0" w:space="0" w:color="auto"/>
                            <w:bottom w:val="none" w:sz="0" w:space="0" w:color="auto"/>
                            <w:right w:val="none" w:sz="0" w:space="0" w:color="auto"/>
                          </w:divBdr>
                          <w:divsChild>
                            <w:div w:id="1983343418">
                              <w:marLeft w:val="0"/>
                              <w:marRight w:val="0"/>
                              <w:marTop w:val="0"/>
                              <w:marBottom w:val="0"/>
                              <w:divBdr>
                                <w:top w:val="none" w:sz="0" w:space="0" w:color="auto"/>
                                <w:left w:val="none" w:sz="0" w:space="0" w:color="auto"/>
                                <w:bottom w:val="none" w:sz="0" w:space="0" w:color="auto"/>
                                <w:right w:val="none" w:sz="0" w:space="0" w:color="auto"/>
                              </w:divBdr>
                              <w:divsChild>
                                <w:div w:id="3263700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02915595">
                          <w:marLeft w:val="300"/>
                          <w:marRight w:val="0"/>
                          <w:marTop w:val="300"/>
                          <w:marBottom w:val="0"/>
                          <w:divBdr>
                            <w:top w:val="none" w:sz="0" w:space="0" w:color="auto"/>
                            <w:left w:val="none" w:sz="0" w:space="0" w:color="auto"/>
                            <w:bottom w:val="none" w:sz="0" w:space="0" w:color="auto"/>
                            <w:right w:val="none" w:sz="0" w:space="0" w:color="auto"/>
                          </w:divBdr>
                          <w:divsChild>
                            <w:div w:id="57497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240743">
                  <w:marLeft w:val="0"/>
                  <w:marRight w:val="0"/>
                  <w:marTop w:val="0"/>
                  <w:marBottom w:val="0"/>
                  <w:divBdr>
                    <w:top w:val="none" w:sz="0" w:space="0" w:color="auto"/>
                    <w:left w:val="none" w:sz="0" w:space="0" w:color="auto"/>
                    <w:bottom w:val="none" w:sz="0" w:space="0" w:color="auto"/>
                    <w:right w:val="none" w:sz="0" w:space="0" w:color="auto"/>
                  </w:divBdr>
                  <w:divsChild>
                    <w:div w:id="1020745003">
                      <w:marLeft w:val="0"/>
                      <w:marRight w:val="0"/>
                      <w:marTop w:val="0"/>
                      <w:marBottom w:val="0"/>
                      <w:divBdr>
                        <w:top w:val="none" w:sz="0" w:space="0" w:color="auto"/>
                        <w:left w:val="none" w:sz="0" w:space="0" w:color="auto"/>
                        <w:bottom w:val="none" w:sz="0" w:space="0" w:color="auto"/>
                        <w:right w:val="none" w:sz="0" w:space="0" w:color="auto"/>
                      </w:divBdr>
                      <w:divsChild>
                        <w:div w:id="1079055900">
                          <w:marLeft w:val="300"/>
                          <w:marRight w:val="0"/>
                          <w:marTop w:val="300"/>
                          <w:marBottom w:val="0"/>
                          <w:divBdr>
                            <w:top w:val="none" w:sz="0" w:space="0" w:color="auto"/>
                            <w:left w:val="none" w:sz="0" w:space="0" w:color="auto"/>
                            <w:bottom w:val="none" w:sz="0" w:space="0" w:color="auto"/>
                            <w:right w:val="none" w:sz="0" w:space="0" w:color="auto"/>
                          </w:divBdr>
                          <w:divsChild>
                            <w:div w:id="1713963120">
                              <w:marLeft w:val="0"/>
                              <w:marRight w:val="0"/>
                              <w:marTop w:val="0"/>
                              <w:marBottom w:val="0"/>
                              <w:divBdr>
                                <w:top w:val="none" w:sz="0" w:space="0" w:color="auto"/>
                                <w:left w:val="none" w:sz="0" w:space="0" w:color="auto"/>
                                <w:bottom w:val="none" w:sz="0" w:space="0" w:color="auto"/>
                                <w:right w:val="none" w:sz="0" w:space="0" w:color="auto"/>
                              </w:divBdr>
                            </w:div>
                          </w:divsChild>
                        </w:div>
                        <w:div w:id="1162089416">
                          <w:marLeft w:val="0"/>
                          <w:marRight w:val="0"/>
                          <w:marTop w:val="0"/>
                          <w:marBottom w:val="0"/>
                          <w:divBdr>
                            <w:top w:val="none" w:sz="0" w:space="0" w:color="auto"/>
                            <w:left w:val="none" w:sz="0" w:space="0" w:color="auto"/>
                            <w:bottom w:val="none" w:sz="0" w:space="0" w:color="auto"/>
                            <w:right w:val="none" w:sz="0" w:space="0" w:color="auto"/>
                          </w:divBdr>
                          <w:divsChild>
                            <w:div w:id="89393424">
                              <w:marLeft w:val="0"/>
                              <w:marRight w:val="0"/>
                              <w:marTop w:val="0"/>
                              <w:marBottom w:val="0"/>
                              <w:divBdr>
                                <w:top w:val="none" w:sz="0" w:space="0" w:color="auto"/>
                                <w:left w:val="none" w:sz="0" w:space="0" w:color="auto"/>
                                <w:bottom w:val="none" w:sz="0" w:space="0" w:color="auto"/>
                                <w:right w:val="none" w:sz="0" w:space="0" w:color="auto"/>
                              </w:divBdr>
                              <w:divsChild>
                                <w:div w:id="36761212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195419">
                  <w:marLeft w:val="0"/>
                  <w:marRight w:val="0"/>
                  <w:marTop w:val="0"/>
                  <w:marBottom w:val="0"/>
                  <w:divBdr>
                    <w:top w:val="none" w:sz="0" w:space="0" w:color="auto"/>
                    <w:left w:val="none" w:sz="0" w:space="0" w:color="auto"/>
                    <w:bottom w:val="none" w:sz="0" w:space="0" w:color="auto"/>
                    <w:right w:val="none" w:sz="0" w:space="0" w:color="auto"/>
                  </w:divBdr>
                  <w:divsChild>
                    <w:div w:id="1946767905">
                      <w:marLeft w:val="0"/>
                      <w:marRight w:val="0"/>
                      <w:marTop w:val="0"/>
                      <w:marBottom w:val="0"/>
                      <w:divBdr>
                        <w:top w:val="none" w:sz="0" w:space="0" w:color="auto"/>
                        <w:left w:val="none" w:sz="0" w:space="0" w:color="auto"/>
                        <w:bottom w:val="none" w:sz="0" w:space="0" w:color="auto"/>
                        <w:right w:val="none" w:sz="0" w:space="0" w:color="auto"/>
                      </w:divBdr>
                      <w:divsChild>
                        <w:div w:id="625281144">
                          <w:marLeft w:val="0"/>
                          <w:marRight w:val="0"/>
                          <w:marTop w:val="0"/>
                          <w:marBottom w:val="0"/>
                          <w:divBdr>
                            <w:top w:val="none" w:sz="0" w:space="0" w:color="auto"/>
                            <w:left w:val="none" w:sz="0" w:space="0" w:color="auto"/>
                            <w:bottom w:val="none" w:sz="0" w:space="0" w:color="auto"/>
                            <w:right w:val="none" w:sz="0" w:space="0" w:color="auto"/>
                          </w:divBdr>
                          <w:divsChild>
                            <w:div w:id="735326319">
                              <w:marLeft w:val="0"/>
                              <w:marRight w:val="0"/>
                              <w:marTop w:val="0"/>
                              <w:marBottom w:val="0"/>
                              <w:divBdr>
                                <w:top w:val="none" w:sz="0" w:space="0" w:color="auto"/>
                                <w:left w:val="none" w:sz="0" w:space="0" w:color="auto"/>
                                <w:bottom w:val="none" w:sz="0" w:space="0" w:color="auto"/>
                                <w:right w:val="none" w:sz="0" w:space="0" w:color="auto"/>
                              </w:divBdr>
                              <w:divsChild>
                                <w:div w:id="8282567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22525743">
                          <w:marLeft w:val="300"/>
                          <w:marRight w:val="0"/>
                          <w:marTop w:val="300"/>
                          <w:marBottom w:val="0"/>
                          <w:divBdr>
                            <w:top w:val="none" w:sz="0" w:space="0" w:color="auto"/>
                            <w:left w:val="none" w:sz="0" w:space="0" w:color="auto"/>
                            <w:bottom w:val="none" w:sz="0" w:space="0" w:color="auto"/>
                            <w:right w:val="none" w:sz="0" w:space="0" w:color="auto"/>
                          </w:divBdr>
                          <w:divsChild>
                            <w:div w:id="668102039">
                              <w:marLeft w:val="0"/>
                              <w:marRight w:val="0"/>
                              <w:marTop w:val="0"/>
                              <w:marBottom w:val="0"/>
                              <w:divBdr>
                                <w:top w:val="none" w:sz="0" w:space="0" w:color="auto"/>
                                <w:left w:val="none" w:sz="0" w:space="0" w:color="auto"/>
                                <w:bottom w:val="none" w:sz="0" w:space="0" w:color="auto"/>
                                <w:right w:val="none" w:sz="0" w:space="0" w:color="auto"/>
                              </w:divBdr>
                              <w:divsChild>
                                <w:div w:id="1059017655">
                                  <w:marLeft w:val="0"/>
                                  <w:marRight w:val="450"/>
                                  <w:marTop w:val="0"/>
                                  <w:marBottom w:val="0"/>
                                  <w:divBdr>
                                    <w:top w:val="none" w:sz="0" w:space="0" w:color="auto"/>
                                    <w:left w:val="none" w:sz="0" w:space="0" w:color="auto"/>
                                    <w:bottom w:val="none" w:sz="0" w:space="0" w:color="auto"/>
                                    <w:right w:val="none" w:sz="0" w:space="0" w:color="auto"/>
                                  </w:divBdr>
                                  <w:divsChild>
                                    <w:div w:id="1881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329245">
                  <w:marLeft w:val="0"/>
                  <w:marRight w:val="0"/>
                  <w:marTop w:val="0"/>
                  <w:marBottom w:val="0"/>
                  <w:divBdr>
                    <w:top w:val="none" w:sz="0" w:space="0" w:color="auto"/>
                    <w:left w:val="none" w:sz="0" w:space="0" w:color="auto"/>
                    <w:bottom w:val="none" w:sz="0" w:space="0" w:color="auto"/>
                    <w:right w:val="none" w:sz="0" w:space="0" w:color="auto"/>
                  </w:divBdr>
                  <w:divsChild>
                    <w:div w:id="1709721821">
                      <w:marLeft w:val="0"/>
                      <w:marRight w:val="0"/>
                      <w:marTop w:val="0"/>
                      <w:marBottom w:val="0"/>
                      <w:divBdr>
                        <w:top w:val="none" w:sz="0" w:space="0" w:color="auto"/>
                        <w:left w:val="none" w:sz="0" w:space="0" w:color="auto"/>
                        <w:bottom w:val="none" w:sz="0" w:space="0" w:color="auto"/>
                        <w:right w:val="none" w:sz="0" w:space="0" w:color="auto"/>
                      </w:divBdr>
                      <w:divsChild>
                        <w:div w:id="98645092">
                          <w:marLeft w:val="300"/>
                          <w:marRight w:val="0"/>
                          <w:marTop w:val="300"/>
                          <w:marBottom w:val="0"/>
                          <w:divBdr>
                            <w:top w:val="none" w:sz="0" w:space="0" w:color="auto"/>
                            <w:left w:val="none" w:sz="0" w:space="0" w:color="auto"/>
                            <w:bottom w:val="none" w:sz="0" w:space="0" w:color="auto"/>
                            <w:right w:val="none" w:sz="0" w:space="0" w:color="auto"/>
                          </w:divBdr>
                          <w:divsChild>
                            <w:div w:id="21981385">
                              <w:marLeft w:val="0"/>
                              <w:marRight w:val="0"/>
                              <w:marTop w:val="0"/>
                              <w:marBottom w:val="0"/>
                              <w:divBdr>
                                <w:top w:val="none" w:sz="0" w:space="0" w:color="auto"/>
                                <w:left w:val="none" w:sz="0" w:space="0" w:color="auto"/>
                                <w:bottom w:val="none" w:sz="0" w:space="0" w:color="auto"/>
                                <w:right w:val="none" w:sz="0" w:space="0" w:color="auto"/>
                              </w:divBdr>
                              <w:divsChild>
                                <w:div w:id="1286037624">
                                  <w:marLeft w:val="0"/>
                                  <w:marRight w:val="0"/>
                                  <w:marTop w:val="0"/>
                                  <w:marBottom w:val="0"/>
                                  <w:divBdr>
                                    <w:top w:val="none" w:sz="0" w:space="0" w:color="auto"/>
                                    <w:left w:val="none" w:sz="0" w:space="0" w:color="auto"/>
                                    <w:bottom w:val="none" w:sz="0" w:space="0" w:color="auto"/>
                                    <w:right w:val="none" w:sz="0" w:space="0" w:color="auto"/>
                                  </w:divBdr>
                                  <w:divsChild>
                                    <w:div w:id="1722830121">
                                      <w:marLeft w:val="0"/>
                                      <w:marRight w:val="0"/>
                                      <w:marTop w:val="0"/>
                                      <w:marBottom w:val="0"/>
                                      <w:divBdr>
                                        <w:top w:val="none" w:sz="0" w:space="0" w:color="auto"/>
                                        <w:left w:val="none" w:sz="0" w:space="0" w:color="auto"/>
                                        <w:bottom w:val="none" w:sz="0" w:space="0" w:color="auto"/>
                                        <w:right w:val="none" w:sz="0" w:space="0" w:color="auto"/>
                                      </w:divBdr>
                                      <w:divsChild>
                                        <w:div w:id="1597516869">
                                          <w:marLeft w:val="0"/>
                                          <w:marRight w:val="0"/>
                                          <w:marTop w:val="0"/>
                                          <w:marBottom w:val="0"/>
                                          <w:divBdr>
                                            <w:top w:val="none" w:sz="0" w:space="0" w:color="auto"/>
                                            <w:left w:val="none" w:sz="0" w:space="0" w:color="auto"/>
                                            <w:bottom w:val="none" w:sz="0" w:space="0" w:color="auto"/>
                                            <w:right w:val="none" w:sz="0" w:space="0" w:color="auto"/>
                                          </w:divBdr>
                                          <w:divsChild>
                                            <w:div w:id="3178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662429">
                          <w:marLeft w:val="0"/>
                          <w:marRight w:val="0"/>
                          <w:marTop w:val="0"/>
                          <w:marBottom w:val="0"/>
                          <w:divBdr>
                            <w:top w:val="none" w:sz="0" w:space="0" w:color="auto"/>
                            <w:left w:val="none" w:sz="0" w:space="0" w:color="auto"/>
                            <w:bottom w:val="none" w:sz="0" w:space="0" w:color="auto"/>
                            <w:right w:val="none" w:sz="0" w:space="0" w:color="auto"/>
                          </w:divBdr>
                          <w:divsChild>
                            <w:div w:id="182480085">
                              <w:marLeft w:val="0"/>
                              <w:marRight w:val="0"/>
                              <w:marTop w:val="0"/>
                              <w:marBottom w:val="0"/>
                              <w:divBdr>
                                <w:top w:val="none" w:sz="0" w:space="0" w:color="auto"/>
                                <w:left w:val="none" w:sz="0" w:space="0" w:color="auto"/>
                                <w:bottom w:val="none" w:sz="0" w:space="0" w:color="auto"/>
                                <w:right w:val="none" w:sz="0" w:space="0" w:color="auto"/>
                              </w:divBdr>
                              <w:divsChild>
                                <w:div w:id="85735099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951337">
                  <w:marLeft w:val="0"/>
                  <w:marRight w:val="0"/>
                  <w:marTop w:val="0"/>
                  <w:marBottom w:val="0"/>
                  <w:divBdr>
                    <w:top w:val="none" w:sz="0" w:space="0" w:color="auto"/>
                    <w:left w:val="none" w:sz="0" w:space="0" w:color="auto"/>
                    <w:bottom w:val="none" w:sz="0" w:space="0" w:color="auto"/>
                    <w:right w:val="none" w:sz="0" w:space="0" w:color="auto"/>
                  </w:divBdr>
                  <w:divsChild>
                    <w:div w:id="793183142">
                      <w:marLeft w:val="0"/>
                      <w:marRight w:val="0"/>
                      <w:marTop w:val="0"/>
                      <w:marBottom w:val="0"/>
                      <w:divBdr>
                        <w:top w:val="none" w:sz="0" w:space="0" w:color="auto"/>
                        <w:left w:val="none" w:sz="0" w:space="0" w:color="auto"/>
                        <w:bottom w:val="none" w:sz="0" w:space="0" w:color="auto"/>
                        <w:right w:val="none" w:sz="0" w:space="0" w:color="auto"/>
                      </w:divBdr>
                      <w:divsChild>
                        <w:div w:id="8919533">
                          <w:marLeft w:val="300"/>
                          <w:marRight w:val="0"/>
                          <w:marTop w:val="300"/>
                          <w:marBottom w:val="0"/>
                          <w:divBdr>
                            <w:top w:val="none" w:sz="0" w:space="0" w:color="auto"/>
                            <w:left w:val="none" w:sz="0" w:space="0" w:color="auto"/>
                            <w:bottom w:val="none" w:sz="0" w:space="0" w:color="auto"/>
                            <w:right w:val="none" w:sz="0" w:space="0" w:color="auto"/>
                          </w:divBdr>
                          <w:divsChild>
                            <w:div w:id="388384292">
                              <w:marLeft w:val="0"/>
                              <w:marRight w:val="0"/>
                              <w:marTop w:val="0"/>
                              <w:marBottom w:val="0"/>
                              <w:divBdr>
                                <w:top w:val="none" w:sz="0" w:space="0" w:color="auto"/>
                                <w:left w:val="none" w:sz="0" w:space="0" w:color="auto"/>
                                <w:bottom w:val="none" w:sz="0" w:space="0" w:color="auto"/>
                                <w:right w:val="none" w:sz="0" w:space="0" w:color="auto"/>
                              </w:divBdr>
                              <w:divsChild>
                                <w:div w:id="456141507">
                                  <w:marLeft w:val="0"/>
                                  <w:marRight w:val="0"/>
                                  <w:marTop w:val="0"/>
                                  <w:marBottom w:val="0"/>
                                  <w:divBdr>
                                    <w:top w:val="none" w:sz="0" w:space="0" w:color="auto"/>
                                    <w:left w:val="none" w:sz="0" w:space="0" w:color="auto"/>
                                    <w:bottom w:val="none" w:sz="0" w:space="0" w:color="auto"/>
                                    <w:right w:val="none" w:sz="0" w:space="0" w:color="auto"/>
                                  </w:divBdr>
                                  <w:divsChild>
                                    <w:div w:id="1914312933">
                                      <w:marLeft w:val="0"/>
                                      <w:marRight w:val="0"/>
                                      <w:marTop w:val="0"/>
                                      <w:marBottom w:val="0"/>
                                      <w:divBdr>
                                        <w:top w:val="none" w:sz="0" w:space="0" w:color="auto"/>
                                        <w:left w:val="none" w:sz="0" w:space="0" w:color="auto"/>
                                        <w:bottom w:val="none" w:sz="0" w:space="0" w:color="auto"/>
                                        <w:right w:val="none" w:sz="0" w:space="0" w:color="auto"/>
                                      </w:divBdr>
                                      <w:divsChild>
                                        <w:div w:id="845830547">
                                          <w:marLeft w:val="0"/>
                                          <w:marRight w:val="0"/>
                                          <w:marTop w:val="0"/>
                                          <w:marBottom w:val="0"/>
                                          <w:divBdr>
                                            <w:top w:val="none" w:sz="0" w:space="0" w:color="auto"/>
                                            <w:left w:val="none" w:sz="0" w:space="0" w:color="auto"/>
                                            <w:bottom w:val="none" w:sz="0" w:space="0" w:color="auto"/>
                                            <w:right w:val="none" w:sz="0" w:space="0" w:color="auto"/>
                                          </w:divBdr>
                                          <w:divsChild>
                                            <w:div w:id="14701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223428">
                          <w:marLeft w:val="0"/>
                          <w:marRight w:val="0"/>
                          <w:marTop w:val="0"/>
                          <w:marBottom w:val="0"/>
                          <w:divBdr>
                            <w:top w:val="none" w:sz="0" w:space="0" w:color="auto"/>
                            <w:left w:val="none" w:sz="0" w:space="0" w:color="auto"/>
                            <w:bottom w:val="none" w:sz="0" w:space="0" w:color="auto"/>
                            <w:right w:val="none" w:sz="0" w:space="0" w:color="auto"/>
                          </w:divBdr>
                          <w:divsChild>
                            <w:div w:id="1847819301">
                              <w:marLeft w:val="0"/>
                              <w:marRight w:val="0"/>
                              <w:marTop w:val="0"/>
                              <w:marBottom w:val="0"/>
                              <w:divBdr>
                                <w:top w:val="none" w:sz="0" w:space="0" w:color="auto"/>
                                <w:left w:val="none" w:sz="0" w:space="0" w:color="auto"/>
                                <w:bottom w:val="none" w:sz="0" w:space="0" w:color="auto"/>
                                <w:right w:val="none" w:sz="0" w:space="0" w:color="auto"/>
                              </w:divBdr>
                              <w:divsChild>
                                <w:div w:id="148952140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054719">
                  <w:marLeft w:val="0"/>
                  <w:marRight w:val="0"/>
                  <w:marTop w:val="0"/>
                  <w:marBottom w:val="0"/>
                  <w:divBdr>
                    <w:top w:val="none" w:sz="0" w:space="0" w:color="auto"/>
                    <w:left w:val="none" w:sz="0" w:space="0" w:color="auto"/>
                    <w:bottom w:val="none" w:sz="0" w:space="0" w:color="auto"/>
                    <w:right w:val="none" w:sz="0" w:space="0" w:color="auto"/>
                  </w:divBdr>
                  <w:divsChild>
                    <w:div w:id="877396188">
                      <w:marLeft w:val="0"/>
                      <w:marRight w:val="0"/>
                      <w:marTop w:val="0"/>
                      <w:marBottom w:val="0"/>
                      <w:divBdr>
                        <w:top w:val="none" w:sz="0" w:space="0" w:color="auto"/>
                        <w:left w:val="none" w:sz="0" w:space="0" w:color="auto"/>
                        <w:bottom w:val="none" w:sz="0" w:space="0" w:color="auto"/>
                        <w:right w:val="none" w:sz="0" w:space="0" w:color="auto"/>
                      </w:divBdr>
                      <w:divsChild>
                        <w:div w:id="912739727">
                          <w:marLeft w:val="0"/>
                          <w:marRight w:val="0"/>
                          <w:marTop w:val="0"/>
                          <w:marBottom w:val="0"/>
                          <w:divBdr>
                            <w:top w:val="none" w:sz="0" w:space="0" w:color="auto"/>
                            <w:left w:val="none" w:sz="0" w:space="0" w:color="auto"/>
                            <w:bottom w:val="none" w:sz="0" w:space="0" w:color="auto"/>
                            <w:right w:val="none" w:sz="0" w:space="0" w:color="auto"/>
                          </w:divBdr>
                          <w:divsChild>
                            <w:div w:id="1313023777">
                              <w:marLeft w:val="0"/>
                              <w:marRight w:val="0"/>
                              <w:marTop w:val="0"/>
                              <w:marBottom w:val="0"/>
                              <w:divBdr>
                                <w:top w:val="none" w:sz="0" w:space="0" w:color="auto"/>
                                <w:left w:val="none" w:sz="0" w:space="0" w:color="auto"/>
                                <w:bottom w:val="none" w:sz="0" w:space="0" w:color="auto"/>
                                <w:right w:val="none" w:sz="0" w:space="0" w:color="auto"/>
                              </w:divBdr>
                              <w:divsChild>
                                <w:div w:id="20329368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78775716">
                          <w:marLeft w:val="300"/>
                          <w:marRight w:val="0"/>
                          <w:marTop w:val="300"/>
                          <w:marBottom w:val="0"/>
                          <w:divBdr>
                            <w:top w:val="none" w:sz="0" w:space="0" w:color="auto"/>
                            <w:left w:val="none" w:sz="0" w:space="0" w:color="auto"/>
                            <w:bottom w:val="none" w:sz="0" w:space="0" w:color="auto"/>
                            <w:right w:val="none" w:sz="0" w:space="0" w:color="auto"/>
                          </w:divBdr>
                          <w:divsChild>
                            <w:div w:id="407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39703">
                  <w:marLeft w:val="0"/>
                  <w:marRight w:val="0"/>
                  <w:marTop w:val="0"/>
                  <w:marBottom w:val="0"/>
                  <w:divBdr>
                    <w:top w:val="none" w:sz="0" w:space="0" w:color="auto"/>
                    <w:left w:val="none" w:sz="0" w:space="0" w:color="auto"/>
                    <w:bottom w:val="none" w:sz="0" w:space="0" w:color="auto"/>
                    <w:right w:val="none" w:sz="0" w:space="0" w:color="auto"/>
                  </w:divBdr>
                  <w:divsChild>
                    <w:div w:id="765004500">
                      <w:marLeft w:val="0"/>
                      <w:marRight w:val="0"/>
                      <w:marTop w:val="0"/>
                      <w:marBottom w:val="0"/>
                      <w:divBdr>
                        <w:top w:val="none" w:sz="0" w:space="0" w:color="auto"/>
                        <w:left w:val="none" w:sz="0" w:space="0" w:color="auto"/>
                        <w:bottom w:val="none" w:sz="0" w:space="0" w:color="auto"/>
                        <w:right w:val="none" w:sz="0" w:space="0" w:color="auto"/>
                      </w:divBdr>
                      <w:divsChild>
                        <w:div w:id="1335524798">
                          <w:marLeft w:val="0"/>
                          <w:marRight w:val="0"/>
                          <w:marTop w:val="0"/>
                          <w:marBottom w:val="0"/>
                          <w:divBdr>
                            <w:top w:val="none" w:sz="0" w:space="0" w:color="auto"/>
                            <w:left w:val="none" w:sz="0" w:space="0" w:color="auto"/>
                            <w:bottom w:val="none" w:sz="0" w:space="0" w:color="auto"/>
                            <w:right w:val="none" w:sz="0" w:space="0" w:color="auto"/>
                          </w:divBdr>
                          <w:divsChild>
                            <w:div w:id="2029283758">
                              <w:marLeft w:val="0"/>
                              <w:marRight w:val="0"/>
                              <w:marTop w:val="0"/>
                              <w:marBottom w:val="0"/>
                              <w:divBdr>
                                <w:top w:val="none" w:sz="0" w:space="0" w:color="auto"/>
                                <w:left w:val="none" w:sz="0" w:space="0" w:color="auto"/>
                                <w:bottom w:val="none" w:sz="0" w:space="0" w:color="auto"/>
                                <w:right w:val="none" w:sz="0" w:space="0" w:color="auto"/>
                              </w:divBdr>
                              <w:divsChild>
                                <w:div w:id="8745794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00323644">
                          <w:marLeft w:val="300"/>
                          <w:marRight w:val="0"/>
                          <w:marTop w:val="300"/>
                          <w:marBottom w:val="0"/>
                          <w:divBdr>
                            <w:top w:val="none" w:sz="0" w:space="0" w:color="auto"/>
                            <w:left w:val="none" w:sz="0" w:space="0" w:color="auto"/>
                            <w:bottom w:val="none" w:sz="0" w:space="0" w:color="auto"/>
                            <w:right w:val="none" w:sz="0" w:space="0" w:color="auto"/>
                          </w:divBdr>
                          <w:divsChild>
                            <w:div w:id="1903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3598">
                  <w:marLeft w:val="0"/>
                  <w:marRight w:val="0"/>
                  <w:marTop w:val="0"/>
                  <w:marBottom w:val="0"/>
                  <w:divBdr>
                    <w:top w:val="none" w:sz="0" w:space="0" w:color="auto"/>
                    <w:left w:val="none" w:sz="0" w:space="0" w:color="auto"/>
                    <w:bottom w:val="none" w:sz="0" w:space="0" w:color="auto"/>
                    <w:right w:val="none" w:sz="0" w:space="0" w:color="auto"/>
                  </w:divBdr>
                  <w:divsChild>
                    <w:div w:id="850875141">
                      <w:marLeft w:val="0"/>
                      <w:marRight w:val="0"/>
                      <w:marTop w:val="0"/>
                      <w:marBottom w:val="0"/>
                      <w:divBdr>
                        <w:top w:val="none" w:sz="0" w:space="0" w:color="auto"/>
                        <w:left w:val="none" w:sz="0" w:space="0" w:color="auto"/>
                        <w:bottom w:val="none" w:sz="0" w:space="0" w:color="auto"/>
                        <w:right w:val="none" w:sz="0" w:space="0" w:color="auto"/>
                      </w:divBdr>
                      <w:divsChild>
                        <w:div w:id="1304962230">
                          <w:marLeft w:val="0"/>
                          <w:marRight w:val="0"/>
                          <w:marTop w:val="0"/>
                          <w:marBottom w:val="0"/>
                          <w:divBdr>
                            <w:top w:val="none" w:sz="0" w:space="0" w:color="auto"/>
                            <w:left w:val="none" w:sz="0" w:space="0" w:color="auto"/>
                            <w:bottom w:val="none" w:sz="0" w:space="0" w:color="auto"/>
                            <w:right w:val="none" w:sz="0" w:space="0" w:color="auto"/>
                          </w:divBdr>
                          <w:divsChild>
                            <w:div w:id="1944650290">
                              <w:marLeft w:val="0"/>
                              <w:marRight w:val="0"/>
                              <w:marTop w:val="0"/>
                              <w:marBottom w:val="0"/>
                              <w:divBdr>
                                <w:top w:val="none" w:sz="0" w:space="0" w:color="auto"/>
                                <w:left w:val="none" w:sz="0" w:space="0" w:color="auto"/>
                                <w:bottom w:val="none" w:sz="0" w:space="0" w:color="auto"/>
                                <w:right w:val="none" w:sz="0" w:space="0" w:color="auto"/>
                              </w:divBdr>
                              <w:divsChild>
                                <w:div w:id="6425442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92423076">
                          <w:marLeft w:val="300"/>
                          <w:marRight w:val="0"/>
                          <w:marTop w:val="300"/>
                          <w:marBottom w:val="0"/>
                          <w:divBdr>
                            <w:top w:val="none" w:sz="0" w:space="0" w:color="auto"/>
                            <w:left w:val="none" w:sz="0" w:space="0" w:color="auto"/>
                            <w:bottom w:val="none" w:sz="0" w:space="0" w:color="auto"/>
                            <w:right w:val="none" w:sz="0" w:space="0" w:color="auto"/>
                          </w:divBdr>
                          <w:divsChild>
                            <w:div w:id="18964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18832">
                  <w:marLeft w:val="0"/>
                  <w:marRight w:val="0"/>
                  <w:marTop w:val="0"/>
                  <w:marBottom w:val="0"/>
                  <w:divBdr>
                    <w:top w:val="none" w:sz="0" w:space="0" w:color="auto"/>
                    <w:left w:val="none" w:sz="0" w:space="0" w:color="auto"/>
                    <w:bottom w:val="none" w:sz="0" w:space="0" w:color="auto"/>
                    <w:right w:val="none" w:sz="0" w:space="0" w:color="auto"/>
                  </w:divBdr>
                  <w:divsChild>
                    <w:div w:id="1569028762">
                      <w:marLeft w:val="0"/>
                      <w:marRight w:val="0"/>
                      <w:marTop w:val="0"/>
                      <w:marBottom w:val="0"/>
                      <w:divBdr>
                        <w:top w:val="none" w:sz="0" w:space="0" w:color="auto"/>
                        <w:left w:val="none" w:sz="0" w:space="0" w:color="auto"/>
                        <w:bottom w:val="none" w:sz="0" w:space="0" w:color="auto"/>
                        <w:right w:val="none" w:sz="0" w:space="0" w:color="auto"/>
                      </w:divBdr>
                      <w:divsChild>
                        <w:div w:id="888810224">
                          <w:marLeft w:val="300"/>
                          <w:marRight w:val="0"/>
                          <w:marTop w:val="300"/>
                          <w:marBottom w:val="0"/>
                          <w:divBdr>
                            <w:top w:val="none" w:sz="0" w:space="0" w:color="auto"/>
                            <w:left w:val="none" w:sz="0" w:space="0" w:color="auto"/>
                            <w:bottom w:val="none" w:sz="0" w:space="0" w:color="auto"/>
                            <w:right w:val="none" w:sz="0" w:space="0" w:color="auto"/>
                          </w:divBdr>
                          <w:divsChild>
                            <w:div w:id="183593389">
                              <w:marLeft w:val="0"/>
                              <w:marRight w:val="0"/>
                              <w:marTop w:val="0"/>
                              <w:marBottom w:val="0"/>
                              <w:divBdr>
                                <w:top w:val="none" w:sz="0" w:space="0" w:color="auto"/>
                                <w:left w:val="none" w:sz="0" w:space="0" w:color="auto"/>
                                <w:bottom w:val="none" w:sz="0" w:space="0" w:color="auto"/>
                                <w:right w:val="none" w:sz="0" w:space="0" w:color="auto"/>
                              </w:divBdr>
                            </w:div>
                          </w:divsChild>
                        </w:div>
                        <w:div w:id="1731810527">
                          <w:marLeft w:val="0"/>
                          <w:marRight w:val="0"/>
                          <w:marTop w:val="0"/>
                          <w:marBottom w:val="0"/>
                          <w:divBdr>
                            <w:top w:val="none" w:sz="0" w:space="0" w:color="auto"/>
                            <w:left w:val="none" w:sz="0" w:space="0" w:color="auto"/>
                            <w:bottom w:val="none" w:sz="0" w:space="0" w:color="auto"/>
                            <w:right w:val="none" w:sz="0" w:space="0" w:color="auto"/>
                          </w:divBdr>
                          <w:divsChild>
                            <w:div w:id="910236513">
                              <w:marLeft w:val="0"/>
                              <w:marRight w:val="0"/>
                              <w:marTop w:val="0"/>
                              <w:marBottom w:val="0"/>
                              <w:divBdr>
                                <w:top w:val="none" w:sz="0" w:space="0" w:color="auto"/>
                                <w:left w:val="none" w:sz="0" w:space="0" w:color="auto"/>
                                <w:bottom w:val="none" w:sz="0" w:space="0" w:color="auto"/>
                                <w:right w:val="none" w:sz="0" w:space="0" w:color="auto"/>
                              </w:divBdr>
                              <w:divsChild>
                                <w:div w:id="37670924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8633">
              <w:marLeft w:val="300"/>
              <w:marRight w:val="0"/>
              <w:marTop w:val="300"/>
              <w:marBottom w:val="0"/>
              <w:divBdr>
                <w:top w:val="none" w:sz="0" w:space="0" w:color="auto"/>
                <w:left w:val="none" w:sz="0" w:space="0" w:color="auto"/>
                <w:bottom w:val="none" w:sz="0" w:space="0" w:color="auto"/>
                <w:right w:val="none" w:sz="0" w:space="0" w:color="auto"/>
              </w:divBdr>
            </w:div>
            <w:div w:id="1411540003">
              <w:marLeft w:val="0"/>
              <w:marRight w:val="0"/>
              <w:marTop w:val="0"/>
              <w:marBottom w:val="0"/>
              <w:divBdr>
                <w:top w:val="none" w:sz="0" w:space="0" w:color="auto"/>
                <w:left w:val="none" w:sz="0" w:space="0" w:color="auto"/>
                <w:bottom w:val="none" w:sz="0" w:space="0" w:color="auto"/>
                <w:right w:val="none" w:sz="0" w:space="0" w:color="auto"/>
              </w:divBdr>
              <w:divsChild>
                <w:div w:id="1267539358">
                  <w:marLeft w:val="0"/>
                  <w:marRight w:val="0"/>
                  <w:marTop w:val="0"/>
                  <w:marBottom w:val="0"/>
                  <w:divBdr>
                    <w:top w:val="none" w:sz="0" w:space="0" w:color="auto"/>
                    <w:left w:val="none" w:sz="0" w:space="0" w:color="auto"/>
                    <w:bottom w:val="none" w:sz="0" w:space="0" w:color="auto"/>
                    <w:right w:val="none" w:sz="0" w:space="0" w:color="auto"/>
                  </w:divBdr>
                  <w:divsChild>
                    <w:div w:id="4479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79062">
          <w:marLeft w:val="0"/>
          <w:marRight w:val="0"/>
          <w:marTop w:val="0"/>
          <w:marBottom w:val="0"/>
          <w:divBdr>
            <w:top w:val="none" w:sz="0" w:space="0" w:color="auto"/>
            <w:left w:val="none" w:sz="0" w:space="0" w:color="auto"/>
            <w:bottom w:val="none" w:sz="0" w:space="0" w:color="auto"/>
            <w:right w:val="none" w:sz="0" w:space="0" w:color="auto"/>
          </w:divBdr>
          <w:divsChild>
            <w:div w:id="930042615">
              <w:marLeft w:val="0"/>
              <w:marRight w:val="0"/>
              <w:marTop w:val="0"/>
              <w:marBottom w:val="0"/>
              <w:divBdr>
                <w:top w:val="none" w:sz="0" w:space="0" w:color="auto"/>
                <w:left w:val="none" w:sz="0" w:space="0" w:color="auto"/>
                <w:bottom w:val="none" w:sz="0" w:space="0" w:color="auto"/>
                <w:right w:val="none" w:sz="0" w:space="0" w:color="auto"/>
              </w:divBdr>
              <w:divsChild>
                <w:div w:id="968628909">
                  <w:marLeft w:val="0"/>
                  <w:marRight w:val="0"/>
                  <w:marTop w:val="0"/>
                  <w:marBottom w:val="0"/>
                  <w:divBdr>
                    <w:top w:val="none" w:sz="0" w:space="0" w:color="auto"/>
                    <w:left w:val="none" w:sz="0" w:space="0" w:color="auto"/>
                    <w:bottom w:val="none" w:sz="0" w:space="0" w:color="auto"/>
                    <w:right w:val="none" w:sz="0" w:space="0" w:color="auto"/>
                  </w:divBdr>
                  <w:divsChild>
                    <w:div w:id="117456410">
                      <w:marLeft w:val="0"/>
                      <w:marRight w:val="0"/>
                      <w:marTop w:val="0"/>
                      <w:marBottom w:val="375"/>
                      <w:divBdr>
                        <w:top w:val="none" w:sz="0" w:space="0" w:color="auto"/>
                        <w:left w:val="none" w:sz="0" w:space="0" w:color="auto"/>
                        <w:bottom w:val="none" w:sz="0" w:space="0" w:color="auto"/>
                        <w:right w:val="none" w:sz="0" w:space="0" w:color="auto"/>
                      </w:divBdr>
                    </w:div>
                    <w:div w:id="296840271">
                      <w:marLeft w:val="0"/>
                      <w:marRight w:val="0"/>
                      <w:marTop w:val="0"/>
                      <w:marBottom w:val="0"/>
                      <w:divBdr>
                        <w:top w:val="none" w:sz="0" w:space="0" w:color="auto"/>
                        <w:left w:val="none" w:sz="0" w:space="0" w:color="auto"/>
                        <w:bottom w:val="none" w:sz="0" w:space="0" w:color="auto"/>
                        <w:right w:val="none" w:sz="0" w:space="0" w:color="auto"/>
                      </w:divBdr>
                    </w:div>
                  </w:divsChild>
                </w:div>
                <w:div w:id="165579234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006667877">
      <w:bodyDiv w:val="1"/>
      <w:marLeft w:val="0"/>
      <w:marRight w:val="0"/>
      <w:marTop w:val="0"/>
      <w:marBottom w:val="0"/>
      <w:divBdr>
        <w:top w:val="none" w:sz="0" w:space="0" w:color="auto"/>
        <w:left w:val="none" w:sz="0" w:space="0" w:color="auto"/>
        <w:bottom w:val="none" w:sz="0" w:space="0" w:color="auto"/>
        <w:right w:val="none" w:sz="0" w:space="0" w:color="auto"/>
      </w:divBdr>
    </w:div>
    <w:div w:id="2134515107">
      <w:bodyDiv w:val="1"/>
      <w:marLeft w:val="0"/>
      <w:marRight w:val="0"/>
      <w:marTop w:val="0"/>
      <w:marBottom w:val="0"/>
      <w:divBdr>
        <w:top w:val="none" w:sz="0" w:space="0" w:color="auto"/>
        <w:left w:val="none" w:sz="0" w:space="0" w:color="auto"/>
        <w:bottom w:val="none" w:sz="0" w:space="0" w:color="auto"/>
        <w:right w:val="none" w:sz="0" w:space="0" w:color="auto"/>
      </w:divBdr>
      <w:divsChild>
        <w:div w:id="920259945">
          <w:marLeft w:val="0"/>
          <w:marRight w:val="0"/>
          <w:marTop w:val="0"/>
          <w:marBottom w:val="0"/>
          <w:divBdr>
            <w:top w:val="none" w:sz="0" w:space="0" w:color="auto"/>
            <w:left w:val="none" w:sz="0" w:space="0" w:color="auto"/>
            <w:bottom w:val="none" w:sz="0" w:space="0" w:color="auto"/>
            <w:right w:val="none" w:sz="0" w:space="0" w:color="auto"/>
          </w:divBdr>
          <w:divsChild>
            <w:div w:id="2668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urveymonkey.com/r/JacksonCoEmployers" TargetMode="External"/><Relationship Id="rId26" Type="http://schemas.openxmlformats.org/officeDocument/2006/relationships/hyperlink" Target="https://qfreeaccountssjc1.az1.qualtrics.com/jfe/form/SV_9TyLs3MqkWbNMYm" TargetMode="External"/><Relationship Id="rId39" Type="http://schemas.openxmlformats.org/officeDocument/2006/relationships/image" Target="media/image8.png"/><Relationship Id="rId21" Type="http://schemas.openxmlformats.org/officeDocument/2006/relationships/image" Target="media/image5.jpeg"/><Relationship Id="rId34" Type="http://schemas.openxmlformats.org/officeDocument/2006/relationships/hyperlink" Target="https://qfreeaccountssjc1.az1.qualtrics.com/jfe/form/SV_9TyLs3MqkWbNMYm" TargetMode="External"/><Relationship Id="rId42" Type="http://schemas.openxmlformats.org/officeDocument/2006/relationships/hyperlink" Target="https://www.ecia.org/" TargetMode="External"/><Relationship Id="rId47" Type="http://schemas.openxmlformats.org/officeDocument/2006/relationships/hyperlink" Target="mailto:Bendavison@thejcea.org"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elleybrown@thejcea.org" TargetMode="External"/><Relationship Id="rId29" Type="http://schemas.openxmlformats.org/officeDocument/2006/relationships/hyperlink" Target="https://www.iaprisonind.com/store/pg/174-Anamosa.aspx" TargetMode="External"/><Relationship Id="rId11" Type="http://schemas.openxmlformats.org/officeDocument/2006/relationships/image" Target="media/image1.jpeg"/><Relationship Id="rId24" Type="http://schemas.openxmlformats.org/officeDocument/2006/relationships/hyperlink" Target="mailto:kelleybrown@thejcea.org" TargetMode="External"/><Relationship Id="rId32" Type="http://schemas.openxmlformats.org/officeDocument/2006/relationships/hyperlink" Target="https://www.homesforia.com/about#:~:text=The%20homes%20are%20built%20near,sold%2C%20and%20moved%2069%20homes" TargetMode="External"/><Relationship Id="rId37" Type="http://schemas.openxmlformats.org/officeDocument/2006/relationships/hyperlink" Target="https://www.thejcea.org/resources/incentives-directory" TargetMode="External"/><Relationship Id="rId40" Type="http://schemas.openxmlformats.org/officeDocument/2006/relationships/image" Target="media/image9.png"/><Relationship Id="rId45" Type="http://schemas.openxmlformats.org/officeDocument/2006/relationships/hyperlink" Target="https://www.ecia.org/about_ecia/sign_up.php" TargetMode="External"/><Relationship Id="rId5" Type="http://schemas.openxmlformats.org/officeDocument/2006/relationships/numbering" Target="numbering.xml"/><Relationship Id="rId15" Type="http://schemas.openxmlformats.org/officeDocument/2006/relationships/hyperlink" Target="https://www.buzzsprout.com/2334128/episodes/15053452?fbclid=IwZXh0bgNhZW0CMTAAAR2FPwTVLDWGXgfTIBsKSc0zTa1SM_kh-GC8WGbTaFoz0h1rBIfTAjFsIN8_aem_AQkd3C3nnVdd8d5w11V_VdAo3Zgd5aG7QmXscM-QbfVN0cQDpGnGFnDKlLH5B6LEJf6lltnVUJpS0vWN_o0C5CYP" TargetMode="External"/><Relationship Id="rId23" Type="http://schemas.openxmlformats.org/officeDocument/2006/relationships/image" Target="media/image6.jpeg"/><Relationship Id="rId28" Type="http://schemas.openxmlformats.org/officeDocument/2006/relationships/hyperlink" Target="https://qfreeaccountssjc1.az1.qualtrics.com/jfe/form/SV_9TyLs3MqkWbNMYm" TargetMode="External"/><Relationship Id="rId36" Type="http://schemas.openxmlformats.org/officeDocument/2006/relationships/hyperlink" Target="https://eciatrans.org/grants_rfps/rctp.php"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www.homesforia.com/about#:~:text=The%20homes%20are%20built%20near,sold%2C%20and%20moved%2069%20homes" TargetMode="External"/><Relationship Id="rId44" Type="http://schemas.openxmlformats.org/officeDocument/2006/relationships/hyperlink" Target="https://www.ecia.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uzzsprout.com/2334128/episodes/15053452?fbclid=IwZXh0bgNhZW0CMTAAAR2FPwTVLDWGXgfTIBsKSc0zTa1SM_kh-GC8WGbTaFoz0h1rBIfTAjFsIN8_aem_AQkd3C3nnVdd8d5w11V_VdAo3Zgd5aG7QmXscM-QbfVN0cQDpGnGFnDKlLH5B6LEJf6lltnVUJpS0vWN_o0C5CYP" TargetMode="External"/><Relationship Id="rId22" Type="http://schemas.openxmlformats.org/officeDocument/2006/relationships/hyperlink" Target="https://www.surveymonkey.com/r/JacksonCoParents" TargetMode="External"/><Relationship Id="rId27" Type="http://schemas.openxmlformats.org/officeDocument/2006/relationships/image" Target="media/image7.png"/><Relationship Id="rId30" Type="http://schemas.openxmlformats.org/officeDocument/2006/relationships/hyperlink" Target="https://www.iaprisonind.com/store/pg/174-Anamosa.aspx" TargetMode="External"/><Relationship Id="rId35" Type="http://schemas.openxmlformats.org/officeDocument/2006/relationships/hyperlink" Target="https://eciatrans.org/grants_rfps/rctp.php" TargetMode="External"/><Relationship Id="rId43" Type="http://schemas.openxmlformats.org/officeDocument/2006/relationships/hyperlink" Target="https://www.ecia.org/about_ecia/sign_up.php" TargetMode="External"/><Relationship Id="rId48"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kelleybrown@thejcea.org" TargetMode="External"/><Relationship Id="rId25" Type="http://schemas.openxmlformats.org/officeDocument/2006/relationships/hyperlink" Target="mailto:kelleybrown@thejcea.org" TargetMode="External"/><Relationship Id="rId33" Type="http://schemas.openxmlformats.org/officeDocument/2006/relationships/hyperlink" Target="https://qfreeaccountssjc1.az1.qualtrics.com/jfe/form/SV_9TyLs3MqkWbNMYm" TargetMode="External"/><Relationship Id="rId38" Type="http://schemas.openxmlformats.org/officeDocument/2006/relationships/hyperlink" Target="https://www.thejcea.org/resources/incentives-directory" TargetMode="External"/><Relationship Id="rId46" Type="http://schemas.openxmlformats.org/officeDocument/2006/relationships/hyperlink" Target="mailto:kelleybrown@thejcea.org" TargetMode="External"/><Relationship Id="rId20" Type="http://schemas.openxmlformats.org/officeDocument/2006/relationships/hyperlink" Target="https://www.surveymonkey.com/r/JacksonCoProviders"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7771CFF22C1449AC86160E1FDD8186" ma:contentTypeVersion="19" ma:contentTypeDescription="Create a new document." ma:contentTypeScope="" ma:versionID="c1c6f178df2919d2d89d90facbf28390">
  <xsd:schema xmlns:xsd="http://www.w3.org/2001/XMLSchema" xmlns:xs="http://www.w3.org/2001/XMLSchema" xmlns:p="http://schemas.microsoft.com/office/2006/metadata/properties" xmlns:ns2="cc08d775-c200-4f47-89d5-ba4f883c7581" xmlns:ns3="ccff1e62-0913-47ef-990c-da0b9fa9024a" targetNamespace="http://schemas.microsoft.com/office/2006/metadata/properties" ma:root="true" ma:fieldsID="fd58a59e6052a07da5d47b0dbb8219ac" ns2:_="" ns3:_="">
    <xsd:import namespace="cc08d775-c200-4f47-89d5-ba4f883c7581"/>
    <xsd:import namespace="ccff1e62-0913-47ef-990c-da0b9fa902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8d775-c200-4f47-89d5-ba4f883c7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909f95-31c5-4e77-a144-f0ad761cce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ff1e62-0913-47ef-990c-da0b9fa9024a"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85724574-440d-4143-8825-6fd356549dce}" ma:internalName="TaxCatchAll" ma:readOnly="false" ma:showField="CatchAllData" ma:web="ccff1e62-0913-47ef-990c-da0b9fa902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cff1e62-0913-47ef-990c-da0b9fa9024a" xsi:nil="true"/>
    <lcf76f155ced4ddcb4097134ff3c332f xmlns="cc08d775-c200-4f47-89d5-ba4f883c758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F4FA8C-ED86-4C48-BE2A-1CAEA72D8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8d775-c200-4f47-89d5-ba4f883c7581"/>
    <ds:schemaRef ds:uri="ccff1e62-0913-47ef-990c-da0b9fa902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621653-FD3D-4641-9117-8368D9537DBD}">
  <ds:schemaRefs>
    <ds:schemaRef ds:uri="http://schemas.openxmlformats.org/officeDocument/2006/bibliography"/>
  </ds:schemaRefs>
</ds:datastoreItem>
</file>

<file path=customXml/itemProps3.xml><?xml version="1.0" encoding="utf-8"?>
<ds:datastoreItem xmlns:ds="http://schemas.openxmlformats.org/officeDocument/2006/customXml" ds:itemID="{23891B92-FC2A-46B4-A9C3-A2C4D1833AEE}">
  <ds:schemaRefs>
    <ds:schemaRef ds:uri="http://schemas.microsoft.com/office/2006/metadata/properties"/>
    <ds:schemaRef ds:uri="http://schemas.microsoft.com/office/infopath/2007/PartnerControls"/>
    <ds:schemaRef ds:uri="ccff1e62-0913-47ef-990c-da0b9fa9024a"/>
    <ds:schemaRef ds:uri="cc08d775-c200-4f47-89d5-ba4f883c7581"/>
  </ds:schemaRefs>
</ds:datastoreItem>
</file>

<file path=customXml/itemProps4.xml><?xml version="1.0" encoding="utf-8"?>
<ds:datastoreItem xmlns:ds="http://schemas.openxmlformats.org/officeDocument/2006/customXml" ds:itemID="{2D60C15D-7D3B-444F-BA9C-8755FF9051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13</Pages>
  <Words>339</Words>
  <Characters>1936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CharactersWithSpaces>
  <SharedDoc>false</SharedDoc>
  <HLinks>
    <vt:vector size="234" baseType="variant">
      <vt:variant>
        <vt:i4>7471196</vt:i4>
      </vt:variant>
      <vt:variant>
        <vt:i4>114</vt:i4>
      </vt:variant>
      <vt:variant>
        <vt:i4>0</vt:i4>
      </vt:variant>
      <vt:variant>
        <vt:i4>5</vt:i4>
      </vt:variant>
      <vt:variant>
        <vt:lpwstr>mailto:Bendavison@thejcea.org</vt:lpwstr>
      </vt:variant>
      <vt:variant>
        <vt:lpwstr/>
      </vt:variant>
      <vt:variant>
        <vt:i4>7864388</vt:i4>
      </vt:variant>
      <vt:variant>
        <vt:i4>111</vt:i4>
      </vt:variant>
      <vt:variant>
        <vt:i4>0</vt:i4>
      </vt:variant>
      <vt:variant>
        <vt:i4>5</vt:i4>
      </vt:variant>
      <vt:variant>
        <vt:lpwstr>mailto:kelleybrown@thejcea.org</vt:lpwstr>
      </vt:variant>
      <vt:variant>
        <vt:lpwstr/>
      </vt:variant>
      <vt:variant>
        <vt:i4>983107</vt:i4>
      </vt:variant>
      <vt:variant>
        <vt:i4>108</vt:i4>
      </vt:variant>
      <vt:variant>
        <vt:i4>0</vt:i4>
      </vt:variant>
      <vt:variant>
        <vt:i4>5</vt:i4>
      </vt:variant>
      <vt:variant>
        <vt:lpwstr>https://sabulaia.com/minutes</vt:lpwstr>
      </vt:variant>
      <vt:variant>
        <vt:lpwstr/>
      </vt:variant>
      <vt:variant>
        <vt:i4>5636105</vt:i4>
      </vt:variant>
      <vt:variant>
        <vt:i4>105</vt:i4>
      </vt:variant>
      <vt:variant>
        <vt:i4>0</vt:i4>
      </vt:variant>
      <vt:variant>
        <vt:i4>5</vt:i4>
      </vt:variant>
      <vt:variant>
        <vt:lpwstr>https://www.prestoniowa.com/CouncilMeetingVideos.aspx</vt:lpwstr>
      </vt:variant>
      <vt:variant>
        <vt:lpwstr/>
      </vt:variant>
      <vt:variant>
        <vt:i4>1900577</vt:i4>
      </vt:variant>
      <vt:variant>
        <vt:i4>102</vt:i4>
      </vt:variant>
      <vt:variant>
        <vt:i4>0</vt:i4>
      </vt:variant>
      <vt:variant>
        <vt:i4>5</vt:i4>
      </vt:variant>
      <vt:variant>
        <vt:lpwstr>mailto:bkmartin@iastate.edu</vt:lpwstr>
      </vt:variant>
      <vt:variant>
        <vt:lpwstr/>
      </vt:variant>
      <vt:variant>
        <vt:i4>5767240</vt:i4>
      </vt:variant>
      <vt:variant>
        <vt:i4>99</vt:i4>
      </vt:variant>
      <vt:variant>
        <vt:i4>0</vt:i4>
      </vt:variant>
      <vt:variant>
        <vt:i4>5</vt:i4>
      </vt:variant>
      <vt:variant>
        <vt:lpwstr>https://events.blackthorn.io/en/6g82hT47/ciras-digital-manufacturing-lab-tour-4a4w6gxoyL/overview</vt:lpwstr>
      </vt:variant>
      <vt:variant>
        <vt:lpwstr/>
      </vt:variant>
      <vt:variant>
        <vt:i4>6225992</vt:i4>
      </vt:variant>
      <vt:variant>
        <vt:i4>96</vt:i4>
      </vt:variant>
      <vt:variant>
        <vt:i4>0</vt:i4>
      </vt:variant>
      <vt:variant>
        <vt:i4>5</vt:i4>
      </vt:variant>
      <vt:variant>
        <vt:lpwstr>https://events.blackthorn.io/en/6g82hT47/ciras-digital-manufacturing-lab-tour-4a4w6gxoyK/overview</vt:lpwstr>
      </vt:variant>
      <vt:variant>
        <vt:lpwstr/>
      </vt:variant>
      <vt:variant>
        <vt:i4>6160456</vt:i4>
      </vt:variant>
      <vt:variant>
        <vt:i4>93</vt:i4>
      </vt:variant>
      <vt:variant>
        <vt:i4>0</vt:i4>
      </vt:variant>
      <vt:variant>
        <vt:i4>5</vt:i4>
      </vt:variant>
      <vt:variant>
        <vt:lpwstr>https://events.blackthorn.io/en/6g82hT47/ciras-digital-manufacturing-lab-tour-4a4w6gxoyJ/overview</vt:lpwstr>
      </vt:variant>
      <vt:variant>
        <vt:lpwstr/>
      </vt:variant>
      <vt:variant>
        <vt:i4>6094920</vt:i4>
      </vt:variant>
      <vt:variant>
        <vt:i4>90</vt:i4>
      </vt:variant>
      <vt:variant>
        <vt:i4>0</vt:i4>
      </vt:variant>
      <vt:variant>
        <vt:i4>5</vt:i4>
      </vt:variant>
      <vt:variant>
        <vt:lpwstr>https://events.blackthorn.io/en/6g82hT47/ciras-digital-manufacturing-lab-tour-4a4w6gxoyI/overview</vt:lpwstr>
      </vt:variant>
      <vt:variant>
        <vt:lpwstr/>
      </vt:variant>
      <vt:variant>
        <vt:i4>6029384</vt:i4>
      </vt:variant>
      <vt:variant>
        <vt:i4>87</vt:i4>
      </vt:variant>
      <vt:variant>
        <vt:i4>0</vt:i4>
      </vt:variant>
      <vt:variant>
        <vt:i4>5</vt:i4>
      </vt:variant>
      <vt:variant>
        <vt:lpwstr>https://events.blackthorn.io/en/6g82hT47/ciras-digital-manufacturing-lab-tour-4a4w6gxoyH/overview</vt:lpwstr>
      </vt:variant>
      <vt:variant>
        <vt:lpwstr/>
      </vt:variant>
      <vt:variant>
        <vt:i4>5439560</vt:i4>
      </vt:variant>
      <vt:variant>
        <vt:i4>84</vt:i4>
      </vt:variant>
      <vt:variant>
        <vt:i4>0</vt:i4>
      </vt:variant>
      <vt:variant>
        <vt:i4>5</vt:i4>
      </vt:variant>
      <vt:variant>
        <vt:lpwstr>https://events.blackthorn.io/en/6g82hT47/ciras-digital-manufacturing-lab-tour-4a4w6gxoyG/overview</vt:lpwstr>
      </vt:variant>
      <vt:variant>
        <vt:lpwstr/>
      </vt:variant>
      <vt:variant>
        <vt:i4>5374024</vt:i4>
      </vt:variant>
      <vt:variant>
        <vt:i4>81</vt:i4>
      </vt:variant>
      <vt:variant>
        <vt:i4>0</vt:i4>
      </vt:variant>
      <vt:variant>
        <vt:i4>5</vt:i4>
      </vt:variant>
      <vt:variant>
        <vt:lpwstr>https://events.blackthorn.io/en/6g82hT47/ciras-digital-manufacturing-lab-tour-4a4w6gxoyF/overview</vt:lpwstr>
      </vt:variant>
      <vt:variant>
        <vt:lpwstr/>
      </vt:variant>
      <vt:variant>
        <vt:i4>1900577</vt:i4>
      </vt:variant>
      <vt:variant>
        <vt:i4>78</vt:i4>
      </vt:variant>
      <vt:variant>
        <vt:i4>0</vt:i4>
      </vt:variant>
      <vt:variant>
        <vt:i4>5</vt:i4>
      </vt:variant>
      <vt:variant>
        <vt:lpwstr>mailto:bkmartin@iastate.edu</vt:lpwstr>
      </vt:variant>
      <vt:variant>
        <vt:lpwstr/>
      </vt:variant>
      <vt:variant>
        <vt:i4>327764</vt:i4>
      </vt:variant>
      <vt:variant>
        <vt:i4>75</vt:i4>
      </vt:variant>
      <vt:variant>
        <vt:i4>0</vt:i4>
      </vt:variant>
      <vt:variant>
        <vt:i4>5</vt:i4>
      </vt:variant>
      <vt:variant>
        <vt:lpwstr>https://events.blackthorn.io/en/6g82hT47/4a4w6gxqKX/overview</vt:lpwstr>
      </vt:variant>
      <vt:variant>
        <vt:lpwstr/>
      </vt:variant>
      <vt:variant>
        <vt:i4>327771</vt:i4>
      </vt:variant>
      <vt:variant>
        <vt:i4>72</vt:i4>
      </vt:variant>
      <vt:variant>
        <vt:i4>0</vt:i4>
      </vt:variant>
      <vt:variant>
        <vt:i4>5</vt:i4>
      </vt:variant>
      <vt:variant>
        <vt:lpwstr>https://events.blackthorn.io/en/6g82hT47/4a4w6gxqKW/overview</vt:lpwstr>
      </vt:variant>
      <vt:variant>
        <vt:lpwstr/>
      </vt:variant>
      <vt:variant>
        <vt:i4>327770</vt:i4>
      </vt:variant>
      <vt:variant>
        <vt:i4>69</vt:i4>
      </vt:variant>
      <vt:variant>
        <vt:i4>0</vt:i4>
      </vt:variant>
      <vt:variant>
        <vt:i4>5</vt:i4>
      </vt:variant>
      <vt:variant>
        <vt:lpwstr>https://events.blackthorn.io/en/6g82hT47/4a4w6gxqKV/overview</vt:lpwstr>
      </vt:variant>
      <vt:variant>
        <vt:lpwstr/>
      </vt:variant>
      <vt:variant>
        <vt:i4>327769</vt:i4>
      </vt:variant>
      <vt:variant>
        <vt:i4>66</vt:i4>
      </vt:variant>
      <vt:variant>
        <vt:i4>0</vt:i4>
      </vt:variant>
      <vt:variant>
        <vt:i4>5</vt:i4>
      </vt:variant>
      <vt:variant>
        <vt:lpwstr>https://events.blackthorn.io/en/6g82hT47/4a4w6gxqKU/overview</vt:lpwstr>
      </vt:variant>
      <vt:variant>
        <vt:lpwstr/>
      </vt:variant>
      <vt:variant>
        <vt:i4>8192111</vt:i4>
      </vt:variant>
      <vt:variant>
        <vt:i4>63</vt:i4>
      </vt:variant>
      <vt:variant>
        <vt:i4>0</vt:i4>
      </vt:variant>
      <vt:variant>
        <vt:i4>5</vt:i4>
      </vt:variant>
      <vt:variant>
        <vt:lpwstr>https://attendee.gotowebinar.com/recording/6312332966112863747</vt:lpwstr>
      </vt:variant>
      <vt:variant>
        <vt:lpwstr/>
      </vt:variant>
      <vt:variant>
        <vt:i4>7733352</vt:i4>
      </vt:variant>
      <vt:variant>
        <vt:i4>60</vt:i4>
      </vt:variant>
      <vt:variant>
        <vt:i4>0</vt:i4>
      </vt:variant>
      <vt:variant>
        <vt:i4>5</vt:i4>
      </vt:variant>
      <vt:variant>
        <vt:lpwstr>https://attendee.gotowebinar.com/recording/1627245749818168078</vt:lpwstr>
      </vt:variant>
      <vt:variant>
        <vt:lpwstr/>
      </vt:variant>
      <vt:variant>
        <vt:i4>8192111</vt:i4>
      </vt:variant>
      <vt:variant>
        <vt:i4>57</vt:i4>
      </vt:variant>
      <vt:variant>
        <vt:i4>0</vt:i4>
      </vt:variant>
      <vt:variant>
        <vt:i4>5</vt:i4>
      </vt:variant>
      <vt:variant>
        <vt:lpwstr>https://attendee.gotowebinar.com/recording/2174015289505811458</vt:lpwstr>
      </vt:variant>
      <vt:variant>
        <vt:lpwstr/>
      </vt:variant>
      <vt:variant>
        <vt:i4>7078010</vt:i4>
      </vt:variant>
      <vt:variant>
        <vt:i4>54</vt:i4>
      </vt:variant>
      <vt:variant>
        <vt:i4>0</vt:i4>
      </vt:variant>
      <vt:variant>
        <vt:i4>5</vt:i4>
      </vt:variant>
      <vt:variant>
        <vt:lpwstr>https://register.gotowebinar.com/recording/2230584062469121552</vt:lpwstr>
      </vt:variant>
      <vt:variant>
        <vt:lpwstr/>
      </vt:variant>
      <vt:variant>
        <vt:i4>7733357</vt:i4>
      </vt:variant>
      <vt:variant>
        <vt:i4>51</vt:i4>
      </vt:variant>
      <vt:variant>
        <vt:i4>0</vt:i4>
      </vt:variant>
      <vt:variant>
        <vt:i4>5</vt:i4>
      </vt:variant>
      <vt:variant>
        <vt:lpwstr>https://attendee.gotowebinar.com/recording/6889040006387902216</vt:lpwstr>
      </vt:variant>
      <vt:variant>
        <vt:lpwstr/>
      </vt:variant>
      <vt:variant>
        <vt:i4>4784220</vt:i4>
      </vt:variant>
      <vt:variant>
        <vt:i4>48</vt:i4>
      </vt:variant>
      <vt:variant>
        <vt:i4>0</vt:i4>
      </vt:variant>
      <vt:variant>
        <vt:i4>5</vt:i4>
      </vt:variant>
      <vt:variant>
        <vt:lpwstr>https://attendee.gotowebinar.com/recording/362030019748690184</vt:lpwstr>
      </vt:variant>
      <vt:variant>
        <vt:lpwstr/>
      </vt:variant>
      <vt:variant>
        <vt:i4>7536739</vt:i4>
      </vt:variant>
      <vt:variant>
        <vt:i4>45</vt:i4>
      </vt:variant>
      <vt:variant>
        <vt:i4>0</vt:i4>
      </vt:variant>
      <vt:variant>
        <vt:i4>5</vt:i4>
      </vt:variant>
      <vt:variant>
        <vt:lpwstr>https://attendee.gotowebinar.com/recording/5413580060902513167</vt:lpwstr>
      </vt:variant>
      <vt:variant>
        <vt:lpwstr/>
      </vt:variant>
      <vt:variant>
        <vt:i4>7340130</vt:i4>
      </vt:variant>
      <vt:variant>
        <vt:i4>42</vt:i4>
      </vt:variant>
      <vt:variant>
        <vt:i4>0</vt:i4>
      </vt:variant>
      <vt:variant>
        <vt:i4>5</vt:i4>
      </vt:variant>
      <vt:variant>
        <vt:lpwstr>https://attendee.gotowebinar.com/recording/6069645454437627916</vt:lpwstr>
      </vt:variant>
      <vt:variant>
        <vt:lpwstr/>
      </vt:variant>
      <vt:variant>
        <vt:i4>5898250</vt:i4>
      </vt:variant>
      <vt:variant>
        <vt:i4>39</vt:i4>
      </vt:variant>
      <vt:variant>
        <vt:i4>0</vt:i4>
      </vt:variant>
      <vt:variant>
        <vt:i4>5</vt:i4>
      </vt:variant>
      <vt:variant>
        <vt:lpwstr>https://events.blackthorn.io/en/6g82hT47/?search=&amp;sortBy=date&amp;category=&amp;date=TODAY&amp;keywords=</vt:lpwstr>
      </vt:variant>
      <vt:variant>
        <vt:lpwstr/>
      </vt:variant>
      <vt:variant>
        <vt:i4>2228287</vt:i4>
      </vt:variant>
      <vt:variant>
        <vt:i4>36</vt:i4>
      </vt:variant>
      <vt:variant>
        <vt:i4>0</vt:i4>
      </vt:variant>
      <vt:variant>
        <vt:i4>5</vt:i4>
      </vt:variant>
      <vt:variant>
        <vt:lpwstr>https://www.ecia.org/brownfields/index.php</vt:lpwstr>
      </vt:variant>
      <vt:variant>
        <vt:lpwstr/>
      </vt:variant>
      <vt:variant>
        <vt:i4>3014711</vt:i4>
      </vt:variant>
      <vt:variant>
        <vt:i4>33</vt:i4>
      </vt:variant>
      <vt:variant>
        <vt:i4>0</vt:i4>
      </vt:variant>
      <vt:variant>
        <vt:i4>5</vt:i4>
      </vt:variant>
      <vt:variant>
        <vt:lpwstr>https://www.ciras.iastate.edu/manufacturing-4-0-assessment/</vt:lpwstr>
      </vt:variant>
      <vt:variant>
        <vt:lpwstr/>
      </vt:variant>
      <vt:variant>
        <vt:i4>3145782</vt:i4>
      </vt:variant>
      <vt:variant>
        <vt:i4>30</vt:i4>
      </vt:variant>
      <vt:variant>
        <vt:i4>0</vt:i4>
      </vt:variant>
      <vt:variant>
        <vt:i4>5</vt:i4>
      </vt:variant>
      <vt:variant>
        <vt:lpwstr>https://www.iowaeda.com/userdocs/programs/resources/cfs-review-criteria.pdf</vt:lpwstr>
      </vt:variant>
      <vt:variant>
        <vt:lpwstr/>
      </vt:variant>
      <vt:variant>
        <vt:i4>3932207</vt:i4>
      </vt:variant>
      <vt:variant>
        <vt:i4>27</vt:i4>
      </vt:variant>
      <vt:variant>
        <vt:i4>0</vt:i4>
      </vt:variant>
      <vt:variant>
        <vt:i4>5</vt:i4>
      </vt:variant>
      <vt:variant>
        <vt:lpwstr>https://www.iowaeda.com/green-streets/</vt:lpwstr>
      </vt:variant>
      <vt:variant>
        <vt:lpwstr/>
      </vt:variant>
      <vt:variant>
        <vt:i4>5177429</vt:i4>
      </vt:variant>
      <vt:variant>
        <vt:i4>24</vt:i4>
      </vt:variant>
      <vt:variant>
        <vt:i4>0</vt:i4>
      </vt:variant>
      <vt:variant>
        <vt:i4>5</vt:i4>
      </vt:variant>
      <vt:variant>
        <vt:lpwstr>https://www.iowaeda.com/cdbg/</vt:lpwstr>
      </vt:variant>
      <vt:variant>
        <vt:lpwstr/>
      </vt:variant>
      <vt:variant>
        <vt:i4>7536736</vt:i4>
      </vt:variant>
      <vt:variant>
        <vt:i4>21</vt:i4>
      </vt:variant>
      <vt:variant>
        <vt:i4>0</vt:i4>
      </vt:variant>
      <vt:variant>
        <vt:i4>5</vt:i4>
      </vt:variant>
      <vt:variant>
        <vt:lpwstr>https://iisc.uiowa.edu/projects/maquoketa-open-space-redevelopment</vt:lpwstr>
      </vt:variant>
      <vt:variant>
        <vt:lpwstr/>
      </vt:variant>
      <vt:variant>
        <vt:i4>4391020</vt:i4>
      </vt:variant>
      <vt:variant>
        <vt:i4>18</vt:i4>
      </vt:variant>
      <vt:variant>
        <vt:i4>0</vt:i4>
      </vt:variant>
      <vt:variant>
        <vt:i4>5</vt:i4>
      </vt:variant>
      <vt:variant>
        <vt:lpwstr>https://www.facebook.com/moorefamilymoos?__cft__%5b0%5d=AZUWIt7PlmDSqpZ2ALIJsfUCnwQhxJLlTcxXd6enfcQP-EAIlvx6rO9Z2McYjqXHTdfR76lCDvDpYLPWI7afSOwyM9rPC2mZnN24F5_58uJUG9JPXftG2AiQXkAZYk4z4tAaiLfEYgPbx1xVs7wQgfMh9VfoqhpXrRbB4Y6atzB6YYZs3W8dK7WpyPk6dH8Efsk&amp;__tn__=-%5dK-R</vt:lpwstr>
      </vt:variant>
      <vt:variant>
        <vt:lpwstr/>
      </vt:variant>
      <vt:variant>
        <vt:i4>5242896</vt:i4>
      </vt:variant>
      <vt:variant>
        <vt:i4>15</vt:i4>
      </vt:variant>
      <vt:variant>
        <vt:i4>0</vt:i4>
      </vt:variant>
      <vt:variant>
        <vt:i4>5</vt:i4>
      </vt:variant>
      <vt:variant>
        <vt:lpwstr>https://www.qualityflowenvironmental.com/</vt:lpwstr>
      </vt:variant>
      <vt:variant>
        <vt:lpwstr/>
      </vt:variant>
      <vt:variant>
        <vt:i4>7536729</vt:i4>
      </vt:variant>
      <vt:variant>
        <vt:i4>12</vt:i4>
      </vt:variant>
      <vt:variant>
        <vt:i4>0</vt:i4>
      </vt:variant>
      <vt:variant>
        <vt:i4>5</vt:i4>
      </vt:variant>
      <vt:variant>
        <vt:lpwstr>mailto:Jamie.McLaughlin@iwd.iowa.gov</vt:lpwstr>
      </vt:variant>
      <vt:variant>
        <vt:lpwstr/>
      </vt:variant>
      <vt:variant>
        <vt:i4>4784206</vt:i4>
      </vt:variant>
      <vt:variant>
        <vt:i4>9</vt:i4>
      </vt:variant>
      <vt:variant>
        <vt:i4>0</vt:i4>
      </vt:variant>
      <vt:variant>
        <vt:i4>5</vt:i4>
      </vt:variant>
      <vt:variant>
        <vt:lpwstr>https://www.mississippivalleyworkforce.org/grants</vt:lpwstr>
      </vt:variant>
      <vt:variant>
        <vt:lpwstr/>
      </vt:variant>
      <vt:variant>
        <vt:i4>262215</vt:i4>
      </vt:variant>
      <vt:variant>
        <vt:i4>6</vt:i4>
      </vt:variant>
      <vt:variant>
        <vt:i4>0</vt:i4>
      </vt:variant>
      <vt:variant>
        <vt:i4>5</vt:i4>
      </vt:variant>
      <vt:variant>
        <vt:lpwstr>https://www.iowaeda.com/downtown-resource-center/assessments/</vt:lpwstr>
      </vt:variant>
      <vt:variant>
        <vt:lpwstr/>
      </vt:variant>
      <vt:variant>
        <vt:i4>4128792</vt:i4>
      </vt:variant>
      <vt:variant>
        <vt:i4>3</vt:i4>
      </vt:variant>
      <vt:variant>
        <vt:i4>0</vt:i4>
      </vt:variant>
      <vt:variant>
        <vt:i4>5</vt:i4>
      </vt:variant>
      <vt:variant>
        <vt:lpwstr>mailto:jack@jackmccarthycreative.com</vt:lpwstr>
      </vt:variant>
      <vt:variant>
        <vt:lpwstr/>
      </vt:variant>
      <vt:variant>
        <vt:i4>5832715</vt:i4>
      </vt:variant>
      <vt:variant>
        <vt:i4>0</vt:i4>
      </vt:variant>
      <vt:variant>
        <vt:i4>0</vt:i4>
      </vt:variant>
      <vt:variant>
        <vt:i4>5</vt:i4>
      </vt:variant>
      <vt:variant>
        <vt:lpwstr>https://www.iowaeda.com/downtown-resource-center/community-catalyst/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JCEA Office Assistant</dc:creator>
  <cp:keywords/>
  <dc:description/>
  <cp:lastModifiedBy>Kelley  Brown</cp:lastModifiedBy>
  <cp:revision>136</cp:revision>
  <cp:lastPrinted>2023-05-03T17:06:00Z</cp:lastPrinted>
  <dcterms:created xsi:type="dcterms:W3CDTF">2024-05-21T17:35:00Z</dcterms:created>
  <dcterms:modified xsi:type="dcterms:W3CDTF">2024-05-24T19:41:00Z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0x010100547771CFF22C1449AC86160E1FDD8186</vt:lpwstr>
  </property>
  <property fmtid="{D5CDD505-2E9C-101B-9397-08002B2CF9AE}" pid="3" name="MediaServiceImageTags">
    <vt:lpwstr/>
  </property>
</Properties>
</file>